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783" w:rsidRDefault="0038540C" w:rsidP="00396513">
      <w:pPr>
        <w:spacing w:after="0"/>
        <w:jc w:val="right"/>
        <w:rPr>
          <w:rFonts w:ascii="Times New Roman" w:hAnsi="Times New Roman"/>
          <w:noProof/>
          <w:sz w:val="24"/>
          <w:szCs w:val="24"/>
        </w:rPr>
      </w:pPr>
      <w:bookmarkStart w:id="0" w:name="_GoBack"/>
      <w:bookmarkEnd w:id="0"/>
      <w:r w:rsidRPr="0038540C">
        <w:rPr>
          <w:rFonts w:ascii="Times New Roman" w:hAnsi="Times New Roman"/>
          <w:noProof/>
          <w:sz w:val="24"/>
          <w:szCs w:val="24"/>
        </w:rPr>
        <w:t>УТВЕРЖДЕН</w:t>
      </w:r>
    </w:p>
    <w:p w:rsidR="0038540C" w:rsidRDefault="0038540C" w:rsidP="00396513">
      <w:pPr>
        <w:spacing w:after="0"/>
        <w:jc w:val="right"/>
        <w:rPr>
          <w:rFonts w:ascii="Times New Roman" w:hAnsi="Times New Roman"/>
          <w:noProof/>
          <w:sz w:val="24"/>
          <w:szCs w:val="24"/>
        </w:rPr>
      </w:pPr>
      <w:r>
        <w:rPr>
          <w:rFonts w:ascii="Times New Roman" w:hAnsi="Times New Roman"/>
          <w:noProof/>
          <w:sz w:val="24"/>
          <w:szCs w:val="24"/>
        </w:rPr>
        <w:t>постановлением Администрации</w:t>
      </w:r>
    </w:p>
    <w:p w:rsidR="0038540C" w:rsidRDefault="0038540C" w:rsidP="00396513">
      <w:pPr>
        <w:spacing w:after="0"/>
        <w:jc w:val="right"/>
        <w:rPr>
          <w:rFonts w:ascii="Times New Roman" w:hAnsi="Times New Roman"/>
          <w:noProof/>
          <w:sz w:val="24"/>
          <w:szCs w:val="24"/>
        </w:rPr>
      </w:pPr>
      <w:r>
        <w:rPr>
          <w:rFonts w:ascii="Times New Roman" w:hAnsi="Times New Roman"/>
          <w:noProof/>
          <w:sz w:val="24"/>
          <w:szCs w:val="24"/>
        </w:rPr>
        <w:t>Городского округа Подольск</w:t>
      </w:r>
    </w:p>
    <w:p w:rsidR="0038540C" w:rsidRPr="0038540C" w:rsidRDefault="009F2608" w:rsidP="00396513">
      <w:pPr>
        <w:spacing w:after="0"/>
        <w:jc w:val="right"/>
        <w:rPr>
          <w:rFonts w:ascii="Times New Roman" w:hAnsi="Times New Roman"/>
          <w:noProof/>
          <w:sz w:val="24"/>
          <w:szCs w:val="24"/>
        </w:rPr>
      </w:pPr>
      <w:r>
        <w:rPr>
          <w:rFonts w:ascii="Times New Roman" w:hAnsi="Times New Roman"/>
          <w:noProof/>
          <w:sz w:val="24"/>
          <w:szCs w:val="24"/>
        </w:rPr>
        <w:t xml:space="preserve">от </w:t>
      </w:r>
      <w:r w:rsidR="00DE7E1D">
        <w:rPr>
          <w:rFonts w:ascii="Times New Roman" w:hAnsi="Times New Roman"/>
          <w:noProof/>
          <w:sz w:val="24"/>
          <w:szCs w:val="24"/>
        </w:rPr>
        <w:t>20.02.2018</w:t>
      </w:r>
      <w:r>
        <w:rPr>
          <w:rFonts w:ascii="Times New Roman" w:hAnsi="Times New Roman"/>
          <w:noProof/>
          <w:sz w:val="24"/>
          <w:szCs w:val="24"/>
        </w:rPr>
        <w:t xml:space="preserve"> № </w:t>
      </w:r>
      <w:r w:rsidR="00DE7E1D">
        <w:rPr>
          <w:rFonts w:ascii="Times New Roman" w:hAnsi="Times New Roman"/>
          <w:noProof/>
          <w:sz w:val="24"/>
          <w:szCs w:val="24"/>
        </w:rPr>
        <w:t>174-П</w:t>
      </w:r>
      <w:r>
        <w:rPr>
          <w:rFonts w:ascii="Times New Roman" w:hAnsi="Times New Roman"/>
          <w:noProof/>
          <w:sz w:val="24"/>
          <w:szCs w:val="24"/>
        </w:rPr>
        <w:t xml:space="preserve"> </w:t>
      </w:r>
    </w:p>
    <w:p w:rsidR="00A62400" w:rsidRPr="00A62400" w:rsidRDefault="00A62400" w:rsidP="00396513">
      <w:pPr>
        <w:spacing w:after="0"/>
        <w:jc w:val="right"/>
        <w:rPr>
          <w:rFonts w:ascii="Times New Roman" w:hAnsi="Times New Roman"/>
          <w:b/>
          <w:noProof/>
          <w:sz w:val="24"/>
          <w:szCs w:val="24"/>
        </w:rPr>
      </w:pPr>
    </w:p>
    <w:p w:rsidR="009A393D" w:rsidRPr="001F1C5E" w:rsidRDefault="0075155E" w:rsidP="001F1C5E">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BE0672">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r w:rsidR="00C91A7E">
        <w:rPr>
          <w:rFonts w:ascii="Times New Roman" w:hAnsi="Times New Roman" w:cs="Times New Roman"/>
          <w:b/>
          <w:sz w:val="24"/>
          <w:szCs w:val="24"/>
        </w:rPr>
        <w:t xml:space="preserve"> </w:t>
      </w:r>
      <w:r w:rsidR="001B355D" w:rsidRPr="001F1C5E">
        <w:rPr>
          <w:rFonts w:ascii="Times New Roman" w:hAnsi="Times New Roman" w:cs="Times New Roman"/>
          <w:b/>
          <w:sz w:val="24"/>
        </w:rPr>
        <w:t>предоставлени</w:t>
      </w:r>
      <w:r w:rsidR="001F1C5E">
        <w:rPr>
          <w:rFonts w:ascii="Times New Roman" w:hAnsi="Times New Roman" w:cs="Times New Roman"/>
          <w:b/>
          <w:sz w:val="24"/>
        </w:rPr>
        <w:t>я</w:t>
      </w:r>
      <w:r w:rsidR="00C91A7E">
        <w:rPr>
          <w:rFonts w:ascii="Times New Roman" w:hAnsi="Times New Roman" w:cs="Times New Roman"/>
          <w:b/>
          <w:sz w:val="24"/>
        </w:rPr>
        <w:t xml:space="preserve"> </w:t>
      </w:r>
      <w:r w:rsidR="001B355D" w:rsidRPr="001F1C5E">
        <w:rPr>
          <w:rFonts w:ascii="Times New Roman" w:hAnsi="Times New Roman" w:cs="Times New Roman"/>
          <w:b/>
          <w:sz w:val="24"/>
        </w:rPr>
        <w:t>м</w:t>
      </w:r>
      <w:r w:rsidR="00221FAF" w:rsidRPr="001F1C5E">
        <w:rPr>
          <w:rFonts w:ascii="Times New Roman" w:hAnsi="Times New Roman" w:cs="Times New Roman"/>
          <w:b/>
          <w:sz w:val="24"/>
        </w:rPr>
        <w:t>униципальной услуги</w:t>
      </w:r>
      <w:r w:rsidR="009335FD">
        <w:rPr>
          <w:rFonts w:ascii="Times New Roman" w:hAnsi="Times New Roman" w:cs="Times New Roman"/>
          <w:b/>
          <w:sz w:val="24"/>
        </w:rPr>
        <w:t xml:space="preserve"> </w:t>
      </w:r>
      <w:r w:rsidR="0038540C">
        <w:rPr>
          <w:b/>
          <w:sz w:val="26"/>
          <w:szCs w:val="26"/>
        </w:rPr>
        <w:t>«</w:t>
      </w:r>
      <w:r w:rsidR="00935E66" w:rsidRPr="001F1C5E">
        <w:rPr>
          <w:rFonts w:ascii="Times New Roman" w:eastAsia="PMingLiU" w:hAnsi="Times New Roman" w:cs="Times New Roman"/>
          <w:b/>
          <w:bCs/>
          <w:sz w:val="24"/>
        </w:rPr>
        <w:t>Согласование установки средств</w:t>
      </w:r>
      <w:r w:rsidR="001F1C5E">
        <w:rPr>
          <w:rFonts w:ascii="Times New Roman" w:eastAsia="PMingLiU" w:hAnsi="Times New Roman" w:cs="Times New Roman"/>
          <w:b/>
          <w:bCs/>
          <w:sz w:val="24"/>
        </w:rPr>
        <w:t>а</w:t>
      </w:r>
      <w:r w:rsidR="00935E66" w:rsidRPr="001F1C5E">
        <w:rPr>
          <w:rFonts w:ascii="Times New Roman" w:eastAsia="PMingLiU" w:hAnsi="Times New Roman" w:cs="Times New Roman"/>
          <w:b/>
          <w:bCs/>
          <w:sz w:val="24"/>
        </w:rPr>
        <w:t xml:space="preserve"> размещения информации на территории</w:t>
      </w:r>
      <w:r w:rsidR="00C91A7E">
        <w:rPr>
          <w:rFonts w:ascii="Times New Roman" w:eastAsia="PMingLiU" w:hAnsi="Times New Roman" w:cs="Times New Roman"/>
          <w:b/>
          <w:bCs/>
          <w:sz w:val="24"/>
        </w:rPr>
        <w:t xml:space="preserve"> Городского округа Подольск </w:t>
      </w:r>
      <w:r w:rsidR="001F1C5E" w:rsidRPr="001F1C5E">
        <w:rPr>
          <w:rFonts w:ascii="Times New Roman" w:eastAsia="PMingLiU" w:hAnsi="Times New Roman" w:cs="Times New Roman"/>
          <w:b/>
          <w:bCs/>
          <w:sz w:val="24"/>
        </w:rPr>
        <w:t>Московской области</w:t>
      </w:r>
      <w:r w:rsidR="0038540C">
        <w:rPr>
          <w:b/>
          <w:sz w:val="26"/>
          <w:szCs w:val="26"/>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C2513A">
      <w:pPr>
        <w:pStyle w:val="Default"/>
        <w:tabs>
          <w:tab w:val="left" w:pos="8340"/>
        </w:tabs>
        <w:spacing w:line="276" w:lineRule="auto"/>
        <w:ind w:right="-2"/>
        <w:rPr>
          <w:b/>
          <w:color w:val="auto"/>
        </w:rPr>
      </w:pPr>
      <w:r w:rsidRPr="00A62400">
        <w:rPr>
          <w:b/>
          <w:color w:val="auto"/>
        </w:rPr>
        <w:t>Список</w:t>
      </w:r>
      <w:r w:rsidR="009A2FF8" w:rsidRPr="00A62400">
        <w:rPr>
          <w:b/>
          <w:color w:val="auto"/>
        </w:rPr>
        <w:t xml:space="preserve"> разделов</w:t>
      </w:r>
    </w:p>
    <w:p w:rsidR="009B3803" w:rsidRDefault="009B3803" w:rsidP="00934242">
      <w:pPr>
        <w:pStyle w:val="1f4"/>
      </w:pPr>
    </w:p>
    <w:p w:rsidR="0095064E" w:rsidRDefault="001978E1" w:rsidP="00934242">
      <w:pPr>
        <w:pStyle w:val="1f4"/>
        <w:rPr>
          <w:rFonts w:asciiTheme="minorHAnsi" w:eastAsiaTheme="minorEastAsia" w:hAnsiTheme="minorHAnsi" w:cstheme="minorBidi"/>
          <w:sz w:val="22"/>
          <w:szCs w:val="22"/>
          <w:lang w:eastAsia="ru-RU"/>
        </w:rPr>
      </w:pPr>
      <w:r>
        <w:rPr>
          <w:caps/>
        </w:rPr>
        <w:fldChar w:fldCharType="begin"/>
      </w:r>
      <w:r w:rsidR="00595E9D">
        <w:rPr>
          <w:caps/>
        </w:rPr>
        <w:instrText xml:space="preserve"> TOC \o "1-2" \h \z \u </w:instrText>
      </w:r>
      <w:r>
        <w:rPr>
          <w:caps/>
        </w:rPr>
        <w:fldChar w:fldCharType="separate"/>
      </w:r>
      <w:hyperlink w:anchor="_Toc490246157" w:history="1">
        <w:r w:rsidR="0095064E" w:rsidRPr="00DC4EB6">
          <w:rPr>
            <w:rStyle w:val="a7"/>
            <w:i/>
          </w:rPr>
          <w:t>Термины и определения</w:t>
        </w:r>
        <w:r w:rsidR="00934242">
          <w:rPr>
            <w:webHidden/>
          </w:rPr>
          <w:t>..............................................................................................................................................</w:t>
        </w:r>
        <w:r>
          <w:rPr>
            <w:webHidden/>
          </w:rPr>
          <w:fldChar w:fldCharType="begin"/>
        </w:r>
        <w:r w:rsidR="0095064E">
          <w:rPr>
            <w:webHidden/>
          </w:rPr>
          <w:instrText xml:space="preserve"> PAGEREF _Toc490246157 \h </w:instrText>
        </w:r>
        <w:r>
          <w:rPr>
            <w:webHidden/>
          </w:rPr>
        </w:r>
        <w:r>
          <w:rPr>
            <w:webHidden/>
          </w:rPr>
          <w:fldChar w:fldCharType="separate"/>
        </w:r>
        <w:r w:rsidR="0085481D">
          <w:rPr>
            <w:webHidden/>
          </w:rPr>
          <w:t>4</w:t>
        </w:r>
        <w:r>
          <w:rPr>
            <w:webHidden/>
          </w:rPr>
          <w:fldChar w:fldCharType="end"/>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58" w:history="1">
        <w:r w:rsidR="0095064E" w:rsidRPr="00DC4EB6">
          <w:rPr>
            <w:rStyle w:val="a7"/>
            <w:lang w:val="en-US"/>
          </w:rPr>
          <w:t>I</w:t>
        </w:r>
        <w:r w:rsidR="0095064E" w:rsidRPr="00DC4EB6">
          <w:rPr>
            <w:rStyle w:val="a7"/>
          </w:rPr>
          <w:t>. Общие положения</w:t>
        </w:r>
        <w:r w:rsidR="00934242">
          <w:rPr>
            <w:webHidden/>
          </w:rPr>
          <w:t>...................................................................................................................................................</w:t>
        </w:r>
        <w:r w:rsidR="001978E1">
          <w:rPr>
            <w:webHidden/>
          </w:rPr>
          <w:fldChar w:fldCharType="begin"/>
        </w:r>
        <w:r w:rsidR="0095064E">
          <w:rPr>
            <w:webHidden/>
          </w:rPr>
          <w:instrText xml:space="preserve"> PAGEREF _Toc490246158 \h </w:instrText>
        </w:r>
        <w:r w:rsidR="001978E1">
          <w:rPr>
            <w:webHidden/>
          </w:rPr>
        </w:r>
        <w:r w:rsidR="001978E1">
          <w:rPr>
            <w:webHidden/>
          </w:rPr>
          <w:fldChar w:fldCharType="separate"/>
        </w:r>
        <w:r w:rsidR="0085481D">
          <w:rPr>
            <w:webHidden/>
          </w:rPr>
          <w:t>4</w:t>
        </w:r>
        <w:r w:rsidR="001978E1">
          <w:rPr>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59" w:history="1">
        <w:r w:rsidR="0095064E" w:rsidRPr="00DC4EB6">
          <w:rPr>
            <w:rStyle w:val="a7"/>
          </w:rPr>
          <w:t>1.</w:t>
        </w:r>
        <w:r w:rsidR="00CF2770">
          <w:rPr>
            <w:rStyle w:val="a7"/>
          </w:rPr>
          <w:t xml:space="preserve"> </w:t>
        </w:r>
        <w:r w:rsidR="0095064E">
          <w:rPr>
            <w:rFonts w:asciiTheme="minorHAnsi" w:eastAsiaTheme="minorEastAsia" w:hAnsiTheme="minorHAnsi" w:cstheme="minorBidi"/>
            <w:sz w:val="22"/>
            <w:szCs w:val="22"/>
            <w:lang w:eastAsia="ru-RU"/>
          </w:rPr>
          <w:tab/>
        </w:r>
        <w:r w:rsidR="0095064E" w:rsidRPr="00DC4EB6">
          <w:rPr>
            <w:rStyle w:val="a7"/>
          </w:rPr>
          <w:t>Предмет регулирования Административного регламента предоставления Муниципальной услуги</w:t>
        </w:r>
        <w:r w:rsidR="0095064E">
          <w:rPr>
            <w:webHidden/>
          </w:rPr>
          <w:tab/>
        </w:r>
        <w:r w:rsidR="001978E1" w:rsidRPr="00CF2770">
          <w:rPr>
            <w:b/>
            <w:webHidden/>
          </w:rPr>
          <w:fldChar w:fldCharType="begin"/>
        </w:r>
        <w:r w:rsidR="0095064E" w:rsidRPr="00CF2770">
          <w:rPr>
            <w:b/>
            <w:webHidden/>
          </w:rPr>
          <w:instrText xml:space="preserve"> PAGEREF _Toc490246159 \h </w:instrText>
        </w:r>
        <w:r w:rsidR="001978E1" w:rsidRPr="00CF2770">
          <w:rPr>
            <w:b/>
            <w:webHidden/>
          </w:rPr>
        </w:r>
        <w:r w:rsidR="001978E1" w:rsidRPr="00CF2770">
          <w:rPr>
            <w:b/>
            <w:webHidden/>
          </w:rPr>
          <w:fldChar w:fldCharType="separate"/>
        </w:r>
        <w:r w:rsidR="0085481D">
          <w:rPr>
            <w:b/>
            <w:webHidden/>
          </w:rPr>
          <w:t>4</w:t>
        </w:r>
        <w:r w:rsidR="001978E1" w:rsidRPr="00CF2770">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0" w:history="1">
        <w:r w:rsidR="0095064E" w:rsidRPr="00DC4EB6">
          <w:rPr>
            <w:rStyle w:val="a7"/>
          </w:rPr>
          <w:t>2.</w:t>
        </w:r>
        <w:r w:rsidR="0095064E">
          <w:rPr>
            <w:rFonts w:asciiTheme="minorHAnsi" w:eastAsiaTheme="minorEastAsia" w:hAnsiTheme="minorHAnsi" w:cstheme="minorBidi"/>
            <w:sz w:val="22"/>
            <w:szCs w:val="22"/>
            <w:lang w:eastAsia="ru-RU"/>
          </w:rPr>
          <w:tab/>
        </w:r>
        <w:r w:rsidR="0095064E" w:rsidRPr="00DC4EB6">
          <w:rPr>
            <w:rStyle w:val="a7"/>
          </w:rPr>
          <w:t>Лица, имеющие право на получение Муниципальной услуги</w:t>
        </w:r>
        <w:r w:rsidR="0095064E">
          <w:rPr>
            <w:webHidden/>
          </w:rPr>
          <w:tab/>
        </w:r>
        <w:r w:rsidR="001978E1" w:rsidRPr="00CF2770">
          <w:rPr>
            <w:b/>
            <w:webHidden/>
          </w:rPr>
          <w:fldChar w:fldCharType="begin"/>
        </w:r>
        <w:r w:rsidR="0095064E" w:rsidRPr="00CF2770">
          <w:rPr>
            <w:b/>
            <w:webHidden/>
          </w:rPr>
          <w:instrText xml:space="preserve"> PAGEREF _Toc490246160 \h </w:instrText>
        </w:r>
        <w:r w:rsidR="001978E1" w:rsidRPr="00CF2770">
          <w:rPr>
            <w:b/>
            <w:webHidden/>
          </w:rPr>
        </w:r>
        <w:r w:rsidR="001978E1" w:rsidRPr="00CF2770">
          <w:rPr>
            <w:b/>
            <w:webHidden/>
          </w:rPr>
          <w:fldChar w:fldCharType="separate"/>
        </w:r>
        <w:r w:rsidR="0085481D">
          <w:rPr>
            <w:b/>
            <w:webHidden/>
          </w:rPr>
          <w:t>4</w:t>
        </w:r>
        <w:r w:rsidR="001978E1" w:rsidRPr="00CF2770">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1" w:history="1">
        <w:r w:rsidR="0095064E" w:rsidRPr="00DC4EB6">
          <w:rPr>
            <w:rStyle w:val="a7"/>
          </w:rPr>
          <w:t>3.</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Требования к порядку информирования о порядке предоставления Муниципальной услуги</w:t>
        </w:r>
        <w:r w:rsidR="0095064E">
          <w:rPr>
            <w:webHidden/>
          </w:rPr>
          <w:tab/>
        </w:r>
        <w:r w:rsidR="001978E1" w:rsidRPr="00CF2770">
          <w:rPr>
            <w:b/>
            <w:webHidden/>
          </w:rPr>
          <w:fldChar w:fldCharType="begin"/>
        </w:r>
        <w:r w:rsidR="0095064E" w:rsidRPr="00CF2770">
          <w:rPr>
            <w:b/>
            <w:webHidden/>
          </w:rPr>
          <w:instrText xml:space="preserve"> PAGEREF _Toc490246161 \h </w:instrText>
        </w:r>
        <w:r w:rsidR="001978E1" w:rsidRPr="00CF2770">
          <w:rPr>
            <w:b/>
            <w:webHidden/>
          </w:rPr>
        </w:r>
        <w:r w:rsidR="001978E1" w:rsidRPr="00CF2770">
          <w:rPr>
            <w:b/>
            <w:webHidden/>
          </w:rPr>
          <w:fldChar w:fldCharType="separate"/>
        </w:r>
        <w:r w:rsidR="0085481D">
          <w:rPr>
            <w:b/>
            <w:webHidden/>
          </w:rPr>
          <w:t>4</w:t>
        </w:r>
        <w:r w:rsidR="001978E1" w:rsidRPr="00CF2770">
          <w:rPr>
            <w:b/>
            <w:webHidden/>
          </w:rPr>
          <w:fldChar w:fldCharType="end"/>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62" w:history="1">
        <w:r w:rsidR="0095064E" w:rsidRPr="00DC4EB6">
          <w:rPr>
            <w:rStyle w:val="a7"/>
          </w:rPr>
          <w:t>II. Стандарт предоставления Муниципальной услуги</w:t>
        </w:r>
        <w:r w:rsidR="003C7DDC">
          <w:rPr>
            <w:rStyle w:val="a7"/>
          </w:rPr>
          <w:t>........................................................................................</w:t>
        </w:r>
        <w:r w:rsidR="001978E1">
          <w:rPr>
            <w:webHidden/>
          </w:rPr>
          <w:fldChar w:fldCharType="begin"/>
        </w:r>
        <w:r w:rsidR="0095064E">
          <w:rPr>
            <w:webHidden/>
          </w:rPr>
          <w:instrText xml:space="preserve"> PAGEREF _Toc490246162 \h </w:instrText>
        </w:r>
        <w:r w:rsidR="001978E1">
          <w:rPr>
            <w:webHidden/>
          </w:rPr>
        </w:r>
        <w:r w:rsidR="001978E1">
          <w:rPr>
            <w:webHidden/>
          </w:rPr>
          <w:fldChar w:fldCharType="separate"/>
        </w:r>
        <w:r w:rsidR="0085481D">
          <w:rPr>
            <w:webHidden/>
          </w:rPr>
          <w:t>5</w:t>
        </w:r>
        <w:r w:rsidR="001978E1">
          <w:rPr>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3" w:history="1">
        <w:r w:rsidR="0095064E" w:rsidRPr="00DC4EB6">
          <w:rPr>
            <w:rStyle w:val="a7"/>
          </w:rPr>
          <w:t>4.</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Наименование Муниципальной услуги</w:t>
        </w:r>
        <w:r w:rsidR="0095064E">
          <w:rPr>
            <w:webHidden/>
          </w:rPr>
          <w:tab/>
        </w:r>
        <w:r w:rsidR="001978E1" w:rsidRPr="00DD568A">
          <w:rPr>
            <w:b/>
            <w:webHidden/>
          </w:rPr>
          <w:fldChar w:fldCharType="begin"/>
        </w:r>
        <w:r w:rsidR="0095064E" w:rsidRPr="00DD568A">
          <w:rPr>
            <w:b/>
            <w:webHidden/>
          </w:rPr>
          <w:instrText xml:space="preserve"> PAGEREF _Toc490246163 \h </w:instrText>
        </w:r>
        <w:r w:rsidR="001978E1" w:rsidRPr="00DD568A">
          <w:rPr>
            <w:b/>
            <w:webHidden/>
          </w:rPr>
        </w:r>
        <w:r w:rsidR="001978E1" w:rsidRPr="00DD568A">
          <w:rPr>
            <w:b/>
            <w:webHidden/>
          </w:rPr>
          <w:fldChar w:fldCharType="separate"/>
        </w:r>
        <w:r w:rsidR="0085481D">
          <w:rPr>
            <w:b/>
            <w:webHidden/>
          </w:rPr>
          <w:t>5</w:t>
        </w:r>
        <w:r w:rsidR="001978E1" w:rsidRPr="00DD568A">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4" w:history="1">
        <w:r w:rsidR="0095064E" w:rsidRPr="00DC4EB6">
          <w:rPr>
            <w:rStyle w:val="a7"/>
          </w:rPr>
          <w:t>5.</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Органы и организации, участвующие в предоставлении Муниципальной услуги</w:t>
        </w:r>
        <w:r w:rsidR="0095064E">
          <w:rPr>
            <w:webHidden/>
          </w:rPr>
          <w:tab/>
        </w:r>
        <w:r w:rsidR="001978E1" w:rsidRPr="00DD568A">
          <w:rPr>
            <w:b/>
            <w:webHidden/>
          </w:rPr>
          <w:fldChar w:fldCharType="begin"/>
        </w:r>
        <w:r w:rsidR="0095064E" w:rsidRPr="00DD568A">
          <w:rPr>
            <w:b/>
            <w:webHidden/>
          </w:rPr>
          <w:instrText xml:space="preserve"> PAGEREF _Toc490246164 \h </w:instrText>
        </w:r>
        <w:r w:rsidR="001978E1" w:rsidRPr="00DD568A">
          <w:rPr>
            <w:b/>
            <w:webHidden/>
          </w:rPr>
        </w:r>
        <w:r w:rsidR="001978E1" w:rsidRPr="00DD568A">
          <w:rPr>
            <w:b/>
            <w:webHidden/>
          </w:rPr>
          <w:fldChar w:fldCharType="separate"/>
        </w:r>
        <w:r w:rsidR="0085481D">
          <w:rPr>
            <w:b/>
            <w:webHidden/>
          </w:rPr>
          <w:t>5</w:t>
        </w:r>
        <w:r w:rsidR="001978E1" w:rsidRPr="00DD568A">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5" w:history="1">
        <w:r w:rsidR="0095064E" w:rsidRPr="00DC4EB6">
          <w:rPr>
            <w:rStyle w:val="a7"/>
          </w:rPr>
          <w:t>6.</w:t>
        </w:r>
        <w:r w:rsidR="0095064E">
          <w:rPr>
            <w:rFonts w:asciiTheme="minorHAnsi" w:eastAsiaTheme="minorEastAsia" w:hAnsiTheme="minorHAnsi" w:cstheme="minorBidi"/>
            <w:sz w:val="22"/>
            <w:szCs w:val="22"/>
            <w:lang w:eastAsia="ru-RU"/>
          </w:rPr>
          <w:tab/>
        </w:r>
        <w:r w:rsidR="00533AA1">
          <w:rPr>
            <w:rStyle w:val="a7"/>
          </w:rPr>
          <w:t xml:space="preserve"> Р</w:t>
        </w:r>
        <w:r w:rsidR="0095064E" w:rsidRPr="00DC4EB6">
          <w:rPr>
            <w:rStyle w:val="a7"/>
          </w:rPr>
          <w:t>езультаты предоставления Муниципальной услуги</w:t>
        </w:r>
        <w:r w:rsidR="0095064E">
          <w:rPr>
            <w:webHidden/>
          </w:rPr>
          <w:tab/>
        </w:r>
        <w:r w:rsidR="00F45D92" w:rsidRPr="00CF2770">
          <w:rPr>
            <w:b/>
            <w:webHidden/>
          </w:rPr>
          <w:t>6</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6" w:history="1">
        <w:r w:rsidR="0095064E" w:rsidRPr="00DC4EB6">
          <w:rPr>
            <w:rStyle w:val="a7"/>
          </w:rPr>
          <w:t>7.</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Срок регистрации Заявления на предоставление Муниципальной услуги</w:t>
        </w:r>
        <w:r w:rsidR="0095064E">
          <w:rPr>
            <w:webHidden/>
          </w:rPr>
          <w:tab/>
        </w:r>
        <w:r w:rsidR="001978E1" w:rsidRPr="00CF2770">
          <w:rPr>
            <w:b/>
            <w:webHidden/>
          </w:rPr>
          <w:fldChar w:fldCharType="begin"/>
        </w:r>
        <w:r w:rsidR="0095064E" w:rsidRPr="00CF2770">
          <w:rPr>
            <w:b/>
            <w:webHidden/>
          </w:rPr>
          <w:instrText xml:space="preserve"> PAGEREF _Toc490246166 \h </w:instrText>
        </w:r>
        <w:r w:rsidR="001978E1" w:rsidRPr="00CF2770">
          <w:rPr>
            <w:b/>
            <w:webHidden/>
          </w:rPr>
        </w:r>
        <w:r w:rsidR="001978E1" w:rsidRPr="00CF2770">
          <w:rPr>
            <w:b/>
            <w:webHidden/>
          </w:rPr>
          <w:fldChar w:fldCharType="separate"/>
        </w:r>
        <w:r w:rsidR="0085481D">
          <w:rPr>
            <w:b/>
            <w:webHidden/>
          </w:rPr>
          <w:t>6</w:t>
        </w:r>
        <w:r w:rsidR="001978E1" w:rsidRPr="00CF2770">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7" w:history="1">
        <w:r w:rsidR="0095064E" w:rsidRPr="00DC4EB6">
          <w:rPr>
            <w:rStyle w:val="a7"/>
          </w:rPr>
          <w:t>8.</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Срок предоставления Муниципальной услуги</w:t>
        </w:r>
        <w:r w:rsidR="0095064E">
          <w:rPr>
            <w:webHidden/>
          </w:rPr>
          <w:tab/>
        </w:r>
        <w:r w:rsidR="001978E1" w:rsidRPr="00CF2770">
          <w:rPr>
            <w:b/>
            <w:webHidden/>
          </w:rPr>
          <w:fldChar w:fldCharType="begin"/>
        </w:r>
        <w:r w:rsidR="0095064E" w:rsidRPr="00CF2770">
          <w:rPr>
            <w:b/>
            <w:webHidden/>
          </w:rPr>
          <w:instrText xml:space="preserve"> PAGEREF _Toc490246167 \h </w:instrText>
        </w:r>
        <w:r w:rsidR="001978E1" w:rsidRPr="00CF2770">
          <w:rPr>
            <w:b/>
            <w:webHidden/>
          </w:rPr>
        </w:r>
        <w:r w:rsidR="001978E1" w:rsidRPr="00CF2770">
          <w:rPr>
            <w:b/>
            <w:webHidden/>
          </w:rPr>
          <w:fldChar w:fldCharType="separate"/>
        </w:r>
        <w:r w:rsidR="0085481D">
          <w:rPr>
            <w:b/>
            <w:webHidden/>
          </w:rPr>
          <w:t>6</w:t>
        </w:r>
        <w:r w:rsidR="001978E1" w:rsidRPr="00CF2770">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8" w:history="1">
        <w:r w:rsidR="0095064E" w:rsidRPr="00DC4EB6">
          <w:rPr>
            <w:rStyle w:val="a7"/>
          </w:rPr>
          <w:t>9.</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Правовые основания предоставления Муниципальной услуги</w:t>
        </w:r>
        <w:r w:rsidR="0095064E">
          <w:rPr>
            <w:webHidden/>
          </w:rPr>
          <w:tab/>
        </w:r>
        <w:r w:rsidR="00F45D92" w:rsidRPr="00DD568A">
          <w:rPr>
            <w:b/>
            <w:webHidden/>
          </w:rPr>
          <w:t>7</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69" w:history="1">
        <w:r w:rsidR="0095064E" w:rsidRPr="00DC4EB6">
          <w:rPr>
            <w:rStyle w:val="a7"/>
          </w:rPr>
          <w:t>10.</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Исчерпывающий перечень документов, необходимых для предоставления Муниципальной услуги</w:t>
        </w:r>
        <w:r w:rsidR="00232753">
          <w:rPr>
            <w:webHidden/>
          </w:rPr>
          <w:t>.</w:t>
        </w:r>
        <w:r w:rsidR="003C7DDC">
          <w:rPr>
            <w:webHidden/>
          </w:rPr>
          <w:t>.......................................................................................................................................</w:t>
        </w:r>
        <w:r w:rsidR="00232753">
          <w:rPr>
            <w:webHidden/>
          </w:rPr>
          <w:t>..............................</w:t>
        </w:r>
        <w:r w:rsidR="003C7DDC">
          <w:rPr>
            <w:webHidden/>
          </w:rPr>
          <w:t>.</w:t>
        </w:r>
      </w:hyperlink>
      <w:r w:rsidR="00232753">
        <w:t>.</w:t>
      </w:r>
      <w:r w:rsidR="005F184D">
        <w:t>.</w:t>
      </w:r>
      <w:r w:rsidR="00232753" w:rsidRPr="00DD568A">
        <w:rPr>
          <w:b/>
        </w:rPr>
        <w:t>7</w:t>
      </w:r>
      <w:r w:rsidR="00232753">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170" w:history="1">
        <w:r w:rsidR="0095064E" w:rsidRPr="00DC4EB6">
          <w:rPr>
            <w:rStyle w:val="a7"/>
          </w:rPr>
          <w:t>11.</w:t>
        </w:r>
        <w:r w:rsidR="00CF2770">
          <w:rPr>
            <w:rStyle w:val="a7"/>
          </w:rPr>
          <w:t xml:space="preserve"> </w:t>
        </w:r>
        <w:r w:rsidR="0095064E">
          <w:rPr>
            <w:rFonts w:asciiTheme="minorHAnsi" w:eastAsiaTheme="minorEastAsia" w:hAnsiTheme="minorHAnsi" w:cstheme="minorBidi"/>
            <w:sz w:val="22"/>
            <w:szCs w:val="22"/>
            <w:lang w:eastAsia="ru-RU"/>
          </w:rPr>
          <w:tab/>
        </w:r>
        <w:r w:rsidR="0095064E" w:rsidRPr="00DC4EB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15C58">
          <w:rPr>
            <w:rStyle w:val="a7"/>
          </w:rPr>
          <w:t>..................................................................................................................................................</w:t>
        </w:r>
        <w:r w:rsidR="005F184D">
          <w:rPr>
            <w:rStyle w:val="a7"/>
          </w:rPr>
          <w:t>........</w:t>
        </w:r>
        <w:r w:rsidR="00C15C58">
          <w:rPr>
            <w:rStyle w:val="a7"/>
          </w:rPr>
          <w:t xml:space="preserve">. </w:t>
        </w:r>
        <w:r w:rsidR="00C15C58" w:rsidRPr="00DD568A">
          <w:rPr>
            <w:rStyle w:val="a7"/>
            <w:b/>
          </w:rPr>
          <w:t>8</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71" w:history="1">
        <w:r w:rsidR="0095064E" w:rsidRPr="00DC4EB6">
          <w:rPr>
            <w:rStyle w:val="a7"/>
          </w:rPr>
          <w:t>12.</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C15C58">
          <w:rPr>
            <w:webHidden/>
          </w:rPr>
          <w:t>..........................................................................</w:t>
        </w:r>
      </w:hyperlink>
      <w:r w:rsidR="005F184D">
        <w:t>..............................</w:t>
      </w:r>
      <w:r w:rsidR="00F45D92" w:rsidRPr="00DD568A">
        <w:rPr>
          <w:b/>
        </w:rPr>
        <w:t>8</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172" w:history="1">
        <w:r w:rsidR="0095064E" w:rsidRPr="00DC4EB6">
          <w:rPr>
            <w:rStyle w:val="a7"/>
          </w:rPr>
          <w:t>13.</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Исчерпывающий перечень оснований для отказа в предоставлении Муниципальной услуги</w:t>
        </w:r>
        <w:r w:rsidR="00C15C58">
          <w:rPr>
            <w:webHidden/>
          </w:rPr>
          <w:t>.....</w:t>
        </w:r>
        <w:r w:rsidR="005F184D">
          <w:rPr>
            <w:webHidden/>
          </w:rPr>
          <w:t>.........</w:t>
        </w:r>
        <w:r w:rsidR="00C15C58">
          <w:rPr>
            <w:webHidden/>
          </w:rPr>
          <w:t xml:space="preserve">. </w:t>
        </w:r>
        <w:r w:rsidR="00C15C58" w:rsidRPr="00DD568A">
          <w:rPr>
            <w:b/>
            <w:webHidden/>
          </w:rPr>
          <w:t>9</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73" w:history="1">
        <w:r w:rsidR="0095064E" w:rsidRPr="00DC4EB6">
          <w:rPr>
            <w:rStyle w:val="a7"/>
          </w:rPr>
          <w:t>14.</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Порядок, размер и основания взимания государственной пошлины или иной платы, взимаемой за предоставление Муниципальной услуги</w:t>
        </w:r>
        <w:r w:rsidR="0095064E">
          <w:rPr>
            <w:webHidden/>
          </w:rPr>
          <w:tab/>
        </w:r>
        <w:r w:rsidR="001978E1" w:rsidRPr="00DD568A">
          <w:rPr>
            <w:b/>
            <w:webHidden/>
          </w:rPr>
          <w:fldChar w:fldCharType="begin"/>
        </w:r>
        <w:r w:rsidR="0095064E" w:rsidRPr="00DD568A">
          <w:rPr>
            <w:b/>
            <w:webHidden/>
          </w:rPr>
          <w:instrText xml:space="preserve"> PAGEREF _Toc490246173 \h </w:instrText>
        </w:r>
        <w:r w:rsidR="001978E1" w:rsidRPr="00DD568A">
          <w:rPr>
            <w:b/>
            <w:webHidden/>
          </w:rPr>
        </w:r>
        <w:r w:rsidR="001978E1" w:rsidRPr="00DD568A">
          <w:rPr>
            <w:b/>
            <w:webHidden/>
          </w:rPr>
          <w:fldChar w:fldCharType="separate"/>
        </w:r>
        <w:r w:rsidR="0085481D">
          <w:rPr>
            <w:b/>
            <w:webHidden/>
          </w:rPr>
          <w:t>10</w:t>
        </w:r>
        <w:r w:rsidR="001978E1" w:rsidRPr="00DD568A">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rPr>
      </w:pPr>
      <w:hyperlink w:anchor="_Toc490246174" w:history="1">
        <w:r w:rsidR="0095064E" w:rsidRPr="00DC4EB6">
          <w:rPr>
            <w:rStyle w:val="a7"/>
            <w:lang w:eastAsia="ru-RU"/>
          </w:rPr>
          <w:t>15.</w:t>
        </w:r>
        <w:r w:rsidR="0095064E">
          <w:rPr>
            <w:rFonts w:asciiTheme="minorHAnsi" w:eastAsiaTheme="minorEastAsia" w:hAnsiTheme="minorHAnsi" w:cstheme="minorBidi"/>
            <w:sz w:val="22"/>
            <w:szCs w:val="22"/>
          </w:rPr>
          <w:tab/>
        </w:r>
        <w:r w:rsidR="00CF2770">
          <w:rPr>
            <w:rFonts w:asciiTheme="minorHAnsi" w:eastAsiaTheme="minorEastAsia" w:hAnsiTheme="minorHAnsi" w:cstheme="minorBidi"/>
            <w:sz w:val="22"/>
            <w:szCs w:val="22"/>
          </w:rPr>
          <w:t xml:space="preserve"> </w:t>
        </w:r>
        <w:r w:rsidR="00533AA1">
          <w:rPr>
            <w:rStyle w:val="a7"/>
            <w:lang w:eastAsia="ru-RU"/>
          </w:rPr>
          <w:t xml:space="preserve">Перечень услуг, необходимых и обязательных для предоставления Муниципальной услуги </w:t>
        </w:r>
        <w:r w:rsidR="0095064E">
          <w:rPr>
            <w:webHidden/>
          </w:rPr>
          <w:tab/>
        </w:r>
        <w:r w:rsidR="00915C85">
          <w:rPr>
            <w:webHidden/>
          </w:rPr>
          <w:t>10</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75" w:history="1">
        <w:r w:rsidR="0095064E" w:rsidRPr="00DC4EB6">
          <w:rPr>
            <w:rStyle w:val="a7"/>
          </w:rPr>
          <w:t>16.</w:t>
        </w:r>
        <w:r w:rsidR="00533AA1">
          <w:rPr>
            <w:rStyle w:val="a7"/>
          </w:rPr>
          <w:t xml:space="preserve"> Способы предоставления Заявителем документов, необходимых для получения </w:t>
        </w:r>
        <w:r w:rsidR="00E8155D">
          <w:rPr>
            <w:rStyle w:val="a7"/>
          </w:rPr>
          <w:t>Муниц</w:t>
        </w:r>
        <w:r w:rsidR="0053542A">
          <w:rPr>
            <w:rStyle w:val="a7"/>
          </w:rPr>
          <w:t xml:space="preserve">ипальной услуги </w:t>
        </w:r>
        <w:r w:rsidR="002F399D">
          <w:rPr>
            <w:rStyle w:val="a7"/>
          </w:rPr>
          <w:t>.....</w:t>
        </w:r>
        <w:r w:rsidR="0095064E">
          <w:rPr>
            <w:webHidden/>
          </w:rPr>
          <w:tab/>
        </w:r>
        <w:r w:rsidR="001978E1" w:rsidRPr="00DD568A">
          <w:rPr>
            <w:b/>
            <w:webHidden/>
          </w:rPr>
          <w:fldChar w:fldCharType="begin"/>
        </w:r>
        <w:r w:rsidR="0095064E" w:rsidRPr="00DD568A">
          <w:rPr>
            <w:b/>
            <w:webHidden/>
          </w:rPr>
          <w:instrText xml:space="preserve"> PAGEREF _Toc490246175 \h </w:instrText>
        </w:r>
        <w:r w:rsidR="001978E1" w:rsidRPr="00DD568A">
          <w:rPr>
            <w:b/>
            <w:webHidden/>
          </w:rPr>
        </w:r>
        <w:r w:rsidR="001978E1" w:rsidRPr="00DD568A">
          <w:rPr>
            <w:b/>
            <w:webHidden/>
          </w:rPr>
          <w:fldChar w:fldCharType="separate"/>
        </w:r>
        <w:r w:rsidR="0085481D">
          <w:rPr>
            <w:b/>
            <w:webHidden/>
          </w:rPr>
          <w:t>10</w:t>
        </w:r>
        <w:r w:rsidR="001978E1" w:rsidRPr="00DD568A">
          <w:rPr>
            <w:b/>
            <w:webHidden/>
          </w:rPr>
          <w:fldChar w:fldCharType="end"/>
        </w:r>
      </w:hyperlink>
    </w:p>
    <w:p w:rsidR="0095064E" w:rsidRDefault="00BD054E" w:rsidP="00A44754">
      <w:pPr>
        <w:pStyle w:val="2e"/>
        <w:jc w:val="both"/>
      </w:pPr>
      <w:hyperlink w:anchor="_Toc490246177" w:history="1">
        <w:r w:rsidR="0053542A">
          <w:rPr>
            <w:rStyle w:val="a7"/>
          </w:rPr>
          <w:t>17</w:t>
        </w:r>
        <w:r w:rsidR="0095064E" w:rsidRPr="00DC4EB6">
          <w:rPr>
            <w:rStyle w:val="a7"/>
          </w:rPr>
          <w:t>.</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Способы получения Заявителем результатов предоставления Муниципальной услуги</w:t>
        </w:r>
        <w:r w:rsidR="00C15C58">
          <w:rPr>
            <w:webHidden/>
          </w:rPr>
          <w:t>.................</w:t>
        </w:r>
        <w:r w:rsidR="005F184D">
          <w:rPr>
            <w:webHidden/>
          </w:rPr>
          <w:t>.........</w:t>
        </w:r>
        <w:r w:rsidR="00C15C58" w:rsidRPr="00DD568A">
          <w:rPr>
            <w:b/>
            <w:webHidden/>
          </w:rPr>
          <w:t>10</w:t>
        </w:r>
      </w:hyperlink>
    </w:p>
    <w:p w:rsidR="0053542A" w:rsidRPr="0053542A" w:rsidRDefault="00BD054E" w:rsidP="00A44754">
      <w:pPr>
        <w:pStyle w:val="2e"/>
        <w:jc w:val="both"/>
      </w:pPr>
      <w:hyperlink w:anchor="_Toc490246177" w:history="1">
        <w:r w:rsidR="0053542A">
          <w:rPr>
            <w:rStyle w:val="a7"/>
          </w:rPr>
          <w:t>18</w:t>
        </w:r>
        <w:r w:rsidR="0053542A" w:rsidRPr="00DC4EB6">
          <w:rPr>
            <w:rStyle w:val="a7"/>
          </w:rPr>
          <w:t>.</w:t>
        </w:r>
        <w:r w:rsidR="0053542A">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53542A">
          <w:rPr>
            <w:rStyle w:val="a7"/>
          </w:rPr>
          <w:t>Максимальный срок ожидания в очереди</w:t>
        </w:r>
        <w:r w:rsidR="0053542A">
          <w:rPr>
            <w:webHidden/>
          </w:rPr>
          <w:t>................</w:t>
        </w:r>
        <w:r w:rsidR="002F399D">
          <w:rPr>
            <w:webHidden/>
          </w:rPr>
          <w:t>.................................................................................</w:t>
        </w:r>
        <w:r w:rsidR="005F184D">
          <w:rPr>
            <w:webHidden/>
          </w:rPr>
          <w:t>.....</w:t>
        </w:r>
        <w:r w:rsidR="0053542A" w:rsidRPr="00DD568A">
          <w:rPr>
            <w:b/>
            <w:webHidden/>
          </w:rPr>
          <w:t>1</w:t>
        </w:r>
        <w:r w:rsidR="002F399D" w:rsidRPr="00DD568A">
          <w:rPr>
            <w:b/>
            <w:webHidden/>
          </w:rPr>
          <w:t>1</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78" w:history="1">
        <w:r w:rsidR="0095064E" w:rsidRPr="00DC4EB6">
          <w:rPr>
            <w:rStyle w:val="a7"/>
          </w:rPr>
          <w:t>19.</w:t>
        </w:r>
        <w:r w:rsidR="00CF2770">
          <w:rPr>
            <w:rStyle w:val="a7"/>
          </w:rPr>
          <w:t xml:space="preserve"> </w:t>
        </w:r>
        <w:r w:rsidR="0095064E">
          <w:rPr>
            <w:rFonts w:asciiTheme="minorHAnsi" w:eastAsiaTheme="minorEastAsia" w:hAnsiTheme="minorHAnsi" w:cstheme="minorBidi"/>
            <w:sz w:val="22"/>
            <w:szCs w:val="22"/>
            <w:lang w:eastAsia="ru-RU"/>
          </w:rPr>
          <w:tab/>
        </w:r>
        <w:r w:rsidR="0095064E" w:rsidRPr="00DC4EB6">
          <w:rPr>
            <w:rStyle w:val="a7"/>
          </w:rPr>
          <w:t>Требования к помещениям, в которых предоставляется Муниципальная услуга</w:t>
        </w:r>
        <w:r w:rsidR="0095064E">
          <w:rPr>
            <w:webHidden/>
          </w:rPr>
          <w:tab/>
        </w:r>
        <w:r w:rsidR="001978E1" w:rsidRPr="00DD568A">
          <w:rPr>
            <w:b/>
            <w:webHidden/>
          </w:rPr>
          <w:fldChar w:fldCharType="begin"/>
        </w:r>
        <w:r w:rsidR="0095064E" w:rsidRPr="00DD568A">
          <w:rPr>
            <w:b/>
            <w:webHidden/>
          </w:rPr>
          <w:instrText xml:space="preserve"> PAGEREF _Toc490246178 \h </w:instrText>
        </w:r>
        <w:r w:rsidR="001978E1" w:rsidRPr="00DD568A">
          <w:rPr>
            <w:b/>
            <w:webHidden/>
          </w:rPr>
        </w:r>
        <w:r w:rsidR="001978E1" w:rsidRPr="00DD568A">
          <w:rPr>
            <w:b/>
            <w:webHidden/>
          </w:rPr>
          <w:fldChar w:fldCharType="separate"/>
        </w:r>
        <w:r w:rsidR="0085481D">
          <w:rPr>
            <w:b/>
            <w:webHidden/>
          </w:rPr>
          <w:t>11</w:t>
        </w:r>
        <w:r w:rsidR="001978E1" w:rsidRPr="00DD568A">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79" w:history="1">
        <w:r w:rsidR="0095064E" w:rsidRPr="00DC4EB6">
          <w:rPr>
            <w:rStyle w:val="a7"/>
          </w:rPr>
          <w:t>20.</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Показатели доступности и качества Муниципальной услуги</w:t>
        </w:r>
        <w:r w:rsidR="0095064E">
          <w:rPr>
            <w:webHidden/>
          </w:rPr>
          <w:tab/>
        </w:r>
        <w:r w:rsidR="001978E1" w:rsidRPr="00DD568A">
          <w:rPr>
            <w:b/>
            <w:webHidden/>
          </w:rPr>
          <w:fldChar w:fldCharType="begin"/>
        </w:r>
        <w:r w:rsidR="0095064E" w:rsidRPr="00DD568A">
          <w:rPr>
            <w:b/>
            <w:webHidden/>
          </w:rPr>
          <w:instrText xml:space="preserve"> PAGEREF _Toc490246179 \h </w:instrText>
        </w:r>
        <w:r w:rsidR="001978E1" w:rsidRPr="00DD568A">
          <w:rPr>
            <w:b/>
            <w:webHidden/>
          </w:rPr>
        </w:r>
        <w:r w:rsidR="001978E1" w:rsidRPr="00DD568A">
          <w:rPr>
            <w:b/>
            <w:webHidden/>
          </w:rPr>
          <w:fldChar w:fldCharType="separate"/>
        </w:r>
        <w:r w:rsidR="0085481D">
          <w:rPr>
            <w:b/>
            <w:webHidden/>
          </w:rPr>
          <w:t>11</w:t>
        </w:r>
        <w:r w:rsidR="001978E1" w:rsidRPr="00DD568A">
          <w:rPr>
            <w:b/>
            <w:webHidden/>
          </w:rPr>
          <w:fldChar w:fldCharType="end"/>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80" w:history="1">
        <w:r w:rsidR="0095064E" w:rsidRPr="00DC4EB6">
          <w:rPr>
            <w:rStyle w:val="a7"/>
          </w:rPr>
          <w:t>21.</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Требования к организации предоставления Муниципальной услуги в электронной форме</w:t>
        </w:r>
        <w:r w:rsidR="0095064E">
          <w:rPr>
            <w:webHidden/>
          </w:rPr>
          <w:tab/>
        </w:r>
        <w:r w:rsidR="001978E1" w:rsidRPr="00DD568A">
          <w:rPr>
            <w:b/>
            <w:webHidden/>
          </w:rPr>
          <w:fldChar w:fldCharType="begin"/>
        </w:r>
        <w:r w:rsidR="0095064E" w:rsidRPr="00DD568A">
          <w:rPr>
            <w:b/>
            <w:webHidden/>
          </w:rPr>
          <w:instrText xml:space="preserve"> PAGEREF _Toc490246180 \h </w:instrText>
        </w:r>
        <w:r w:rsidR="001978E1" w:rsidRPr="00DD568A">
          <w:rPr>
            <w:b/>
            <w:webHidden/>
          </w:rPr>
        </w:r>
        <w:r w:rsidR="001978E1" w:rsidRPr="00DD568A">
          <w:rPr>
            <w:b/>
            <w:webHidden/>
          </w:rPr>
          <w:fldChar w:fldCharType="separate"/>
        </w:r>
        <w:r w:rsidR="0085481D">
          <w:rPr>
            <w:b/>
            <w:webHidden/>
          </w:rPr>
          <w:t>11</w:t>
        </w:r>
        <w:r w:rsidR="001978E1" w:rsidRPr="00DD568A">
          <w:rPr>
            <w:b/>
            <w:webHidden/>
          </w:rPr>
          <w:fldChar w:fldCharType="end"/>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81" w:history="1">
        <w:r w:rsidR="0095064E" w:rsidRPr="00DC4EB6">
          <w:rPr>
            <w:rStyle w:val="a7"/>
            <w:lang w:val="en-US"/>
          </w:rPr>
          <w:t>III</w:t>
        </w:r>
        <w:r w:rsidR="0095064E" w:rsidRPr="00DC4EB6">
          <w:rPr>
            <w:rStyle w:val="a7"/>
          </w:rPr>
          <w:t>. Состав, последовательность и сроки выполнения административных процедур, требования к порядку их выполнения</w:t>
        </w:r>
        <w:r w:rsidR="003C7DDC">
          <w:rPr>
            <w:webHidden/>
          </w:rPr>
          <w:t>...........................................................................................................................................</w:t>
        </w:r>
        <w:r w:rsidR="00C15C58">
          <w:rPr>
            <w:webHidden/>
          </w:rPr>
          <w:t>12</w:t>
        </w:r>
      </w:hyperlink>
      <w:r w:rsidR="00C15C58">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182" w:history="1">
        <w:r w:rsidR="0095064E" w:rsidRPr="00DC4EB6">
          <w:rPr>
            <w:rStyle w:val="a7"/>
          </w:rPr>
          <w:t>22.</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Состав, последовательность и сроки выполнения административных процедур при предоставлении Муниципальной услуги</w:t>
        </w:r>
        <w:r w:rsidR="003C7DDC">
          <w:rPr>
            <w:rStyle w:val="a7"/>
          </w:rPr>
          <w:t>...</w:t>
        </w:r>
        <w:r w:rsidR="0095064E">
          <w:rPr>
            <w:webHidden/>
          </w:rPr>
          <w:tab/>
        </w:r>
        <w:r w:rsidR="00C15C58" w:rsidRPr="00DD568A">
          <w:rPr>
            <w:b/>
            <w:webHidden/>
          </w:rPr>
          <w:t>12</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83" w:history="1">
        <w:r w:rsidR="0095064E" w:rsidRPr="00DC4EB6">
          <w:rPr>
            <w:rStyle w:val="a7"/>
            <w:lang w:val="en-US"/>
          </w:rPr>
          <w:t>IV</w:t>
        </w:r>
        <w:r w:rsidR="0095064E" w:rsidRPr="00DC4EB6">
          <w:rPr>
            <w:rStyle w:val="a7"/>
          </w:rPr>
          <w:t>. Порядок и формы контроля за исполнением Административного регламента</w:t>
        </w:r>
        <w:r w:rsidR="003C7DDC">
          <w:rPr>
            <w:rStyle w:val="a7"/>
          </w:rPr>
          <w:t>....................................</w:t>
        </w:r>
        <w:r w:rsidR="00C15C58">
          <w:rPr>
            <w:webHidden/>
          </w:rPr>
          <w:t>1</w:t>
        </w:r>
        <w:r w:rsidR="002C7C95">
          <w:rPr>
            <w:webHidden/>
          </w:rPr>
          <w:t>3</w:t>
        </w:r>
      </w:hyperlink>
      <w:r w:rsidR="00C15C58">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184" w:history="1">
        <w:r w:rsidR="0095064E" w:rsidRPr="00DC4EB6">
          <w:rPr>
            <w:rStyle w:val="a7"/>
          </w:rPr>
          <w:t>23.</w:t>
        </w:r>
        <w:r w:rsidR="00CF2770">
          <w:rPr>
            <w:rStyle w:val="a7"/>
          </w:rPr>
          <w:t xml:space="preserve"> </w:t>
        </w:r>
        <w:r w:rsidR="0095064E">
          <w:rPr>
            <w:rFonts w:asciiTheme="minorHAnsi" w:eastAsiaTheme="minorEastAsia" w:hAnsiTheme="minorHAnsi" w:cstheme="minorBidi"/>
            <w:sz w:val="22"/>
            <w:szCs w:val="22"/>
            <w:lang w:eastAsia="ru-RU"/>
          </w:rPr>
          <w:tab/>
        </w:r>
        <w:r w:rsidR="0095064E" w:rsidRPr="00DC4EB6">
          <w:rPr>
            <w:rStyle w:val="a7"/>
          </w:rPr>
          <w:t>Порядок осуществления контроля за соблюдением и исполнением должностными лица</w:t>
        </w:r>
        <w:r w:rsidR="009C7E6F">
          <w:rPr>
            <w:rStyle w:val="a7"/>
          </w:rPr>
          <w:t>ми Администрации Городского округа Подольск</w:t>
        </w:r>
        <w:r w:rsidR="0095064E" w:rsidRPr="00DC4EB6">
          <w:rPr>
            <w:rStyle w:val="a7"/>
          </w:rPr>
          <w:t xml:space="preserve"> положений Административного регламента и иных нормативных правовых актов, устанавливающ</w:t>
        </w:r>
        <w:r w:rsidR="00E8155D">
          <w:rPr>
            <w:rStyle w:val="a7"/>
          </w:rPr>
          <w:t>их требования к предоставлению М</w:t>
        </w:r>
        <w:r w:rsidR="0095064E" w:rsidRPr="00DC4EB6">
          <w:rPr>
            <w:rStyle w:val="a7"/>
          </w:rPr>
          <w:t>униципальной услуги, а также принятием ими решений</w:t>
        </w:r>
        <w:r w:rsidR="00C15C58">
          <w:rPr>
            <w:webHidden/>
          </w:rPr>
          <w:t>...........................................</w:t>
        </w:r>
        <w:r w:rsidR="002C7C95">
          <w:rPr>
            <w:webHidden/>
          </w:rPr>
          <w:t>.............................................................</w:t>
        </w:r>
        <w:r w:rsidR="00C2513A">
          <w:rPr>
            <w:webHidden/>
          </w:rPr>
          <w:t>....................</w:t>
        </w:r>
        <w:r w:rsidR="00C15C58" w:rsidRPr="00DD568A">
          <w:rPr>
            <w:b/>
            <w:webHidden/>
          </w:rPr>
          <w:t>1</w:t>
        </w:r>
        <w:r w:rsidR="002C7C95" w:rsidRPr="00DD568A">
          <w:rPr>
            <w:b/>
            <w:webHidden/>
          </w:rPr>
          <w:t>3</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85" w:history="1">
        <w:r w:rsidR="0095064E" w:rsidRPr="00DC4EB6">
          <w:rPr>
            <w:rStyle w:val="a7"/>
          </w:rPr>
          <w:t>24.</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95064E">
          <w:rPr>
            <w:webHidden/>
          </w:rPr>
          <w:tab/>
        </w:r>
        <w:r w:rsidR="00C15C58" w:rsidRPr="00DD568A">
          <w:rPr>
            <w:b/>
            <w:webHidden/>
          </w:rPr>
          <w:t>13</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86" w:history="1">
        <w:r w:rsidR="0095064E" w:rsidRPr="00DC4EB6">
          <w:rPr>
            <w:rStyle w:val="a7"/>
          </w:rPr>
          <w:t>25.</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 xml:space="preserve">Ответственность должностных лиц, муниципальных </w:t>
        </w:r>
        <w:r w:rsidR="001D7AF7">
          <w:rPr>
            <w:rStyle w:val="a7"/>
          </w:rPr>
          <w:t xml:space="preserve">служащих Администрации Городского округа Подольск </w:t>
        </w:r>
        <w:r w:rsidR="0095064E" w:rsidRPr="00DC4EB6">
          <w:rPr>
            <w:rStyle w:val="a7"/>
          </w:rPr>
          <w:t xml:space="preserve"> за решения и действия (бездействие), принимаемые (осуществляемые) ими в ходе предоставления Муниципальной услуги</w:t>
        </w:r>
        <w:r w:rsidR="0095064E">
          <w:rPr>
            <w:webHidden/>
          </w:rPr>
          <w:tab/>
        </w:r>
        <w:r w:rsidR="00C15C58" w:rsidRPr="00DD568A">
          <w:rPr>
            <w:b/>
            <w:webHidden/>
          </w:rPr>
          <w:t>14</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87" w:history="1">
        <w:r w:rsidR="0095064E" w:rsidRPr="00DC4EB6">
          <w:rPr>
            <w:rStyle w:val="a7"/>
          </w:rPr>
          <w:t>26.</w:t>
        </w:r>
        <w:r w:rsidR="0095064E">
          <w:rPr>
            <w:rFonts w:asciiTheme="minorHAnsi" w:eastAsiaTheme="minorEastAsia" w:hAnsiTheme="minorHAnsi" w:cstheme="minorBidi"/>
            <w:sz w:val="22"/>
            <w:szCs w:val="22"/>
            <w:lang w:eastAsia="ru-RU"/>
          </w:rPr>
          <w:tab/>
        </w:r>
        <w:r w:rsidR="00CF2770">
          <w:rPr>
            <w:rFonts w:asciiTheme="minorHAnsi" w:eastAsiaTheme="minorEastAsia" w:hAnsiTheme="minorHAnsi" w:cstheme="minorBidi"/>
            <w:sz w:val="22"/>
            <w:szCs w:val="22"/>
            <w:lang w:eastAsia="ru-RU"/>
          </w:rPr>
          <w:t xml:space="preserve"> </w:t>
        </w:r>
        <w:r w:rsidR="0095064E" w:rsidRPr="00DC4EB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95064E">
          <w:rPr>
            <w:webHidden/>
          </w:rPr>
          <w:tab/>
        </w:r>
        <w:r w:rsidR="00C15C58" w:rsidRPr="00DD568A">
          <w:rPr>
            <w:b/>
            <w:webHidden/>
          </w:rPr>
          <w:t>15</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88" w:history="1">
        <w:r w:rsidR="0095064E" w:rsidRPr="00DC4EB6">
          <w:rPr>
            <w:rStyle w:val="a7"/>
            <w:lang w:val="en-US"/>
          </w:rPr>
          <w:t>V</w:t>
        </w:r>
        <w:r w:rsidR="0095064E" w:rsidRPr="00DC4EB6">
          <w:rPr>
            <w:rStyle w:val="a7"/>
          </w:rPr>
          <w:t>. Досудебный (внесудебный) порядок обжалования решений и действий (бездействия) должностных лиц</w:t>
        </w:r>
        <w:r w:rsidR="001E56F0">
          <w:rPr>
            <w:rStyle w:val="a7"/>
          </w:rPr>
          <w:t xml:space="preserve">, </w:t>
        </w:r>
        <w:r w:rsidR="0095064E" w:rsidRPr="00DC4EB6">
          <w:rPr>
            <w:rStyle w:val="a7"/>
          </w:rPr>
          <w:t>участвующих в предоставлении Муниципальной услуги</w:t>
        </w:r>
        <w:r w:rsidR="003C7DDC">
          <w:rPr>
            <w:webHidden/>
          </w:rPr>
          <w:t>........................................</w:t>
        </w:r>
        <w:r w:rsidR="001E56F0">
          <w:rPr>
            <w:webHidden/>
          </w:rPr>
          <w:t>...............................</w:t>
        </w:r>
        <w:r w:rsidR="00C15C58">
          <w:rPr>
            <w:webHidden/>
          </w:rPr>
          <w:t>16</w:t>
        </w:r>
      </w:hyperlink>
      <w:r w:rsidR="00C15C58">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189" w:history="1">
        <w:r w:rsidR="0095064E" w:rsidRPr="00DC4EB6">
          <w:rPr>
            <w:rStyle w:val="a7"/>
          </w:rPr>
          <w:t>27.</w:t>
        </w:r>
        <w:r w:rsidR="00CF2770">
          <w:rPr>
            <w:rStyle w:val="a7"/>
          </w:rPr>
          <w:t xml:space="preserve"> </w:t>
        </w:r>
        <w:r w:rsidR="0095064E">
          <w:rPr>
            <w:rFonts w:asciiTheme="minorHAnsi" w:eastAsiaTheme="minorEastAsia" w:hAnsiTheme="minorHAnsi" w:cstheme="minorBidi"/>
            <w:sz w:val="22"/>
            <w:szCs w:val="22"/>
            <w:lang w:eastAsia="ru-RU"/>
          </w:rPr>
          <w:tab/>
        </w:r>
        <w:r w:rsidR="0095064E" w:rsidRPr="00DC4EB6">
          <w:rPr>
            <w:rStyle w:val="a7"/>
          </w:rPr>
          <w:t>Основания для жалоб, форма и содержание жалоб, порядок рассмотрения и ответ на жалобу</w:t>
        </w:r>
        <w:r w:rsidR="0095064E">
          <w:rPr>
            <w:webHidden/>
          </w:rPr>
          <w:tab/>
        </w:r>
        <w:r w:rsidR="00C15C58" w:rsidRPr="00DD568A">
          <w:rPr>
            <w:b/>
            <w:webHidden/>
          </w:rPr>
          <w:t>16</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90" w:history="1">
        <w:r w:rsidR="0095064E" w:rsidRPr="00DC4EB6">
          <w:rPr>
            <w:rStyle w:val="a7"/>
            <w:lang w:val="en-US"/>
          </w:rPr>
          <w:t>VI</w:t>
        </w:r>
        <w:r w:rsidR="0095064E" w:rsidRPr="00DC4EB6">
          <w:rPr>
            <w:rStyle w:val="a7"/>
          </w:rPr>
          <w:t>. Правила обработки персональных данных при предоставлении Муниципальной услуги</w:t>
        </w:r>
        <w:r w:rsidR="0095064E">
          <w:rPr>
            <w:webHidden/>
          </w:rPr>
          <w:tab/>
        </w:r>
        <w:r w:rsidR="00C15C58">
          <w:rPr>
            <w:webHidden/>
          </w:rPr>
          <w:t>19</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91" w:history="1">
        <w:r w:rsidR="0095064E" w:rsidRPr="00DC4EB6">
          <w:rPr>
            <w:rStyle w:val="a7"/>
          </w:rPr>
          <w:t>28. Правила обработки персональных данных при предоставлении Муниципальной услуги</w:t>
        </w:r>
        <w:r w:rsidR="0095064E">
          <w:rPr>
            <w:webHidden/>
          </w:rPr>
          <w:tab/>
        </w:r>
        <w:r w:rsidR="005F184D">
          <w:rPr>
            <w:webHidden/>
          </w:rPr>
          <w:t>...</w:t>
        </w:r>
        <w:r w:rsidR="00C15C58" w:rsidRPr="00DD568A">
          <w:rPr>
            <w:b/>
            <w:webHidden/>
          </w:rPr>
          <w:t>19</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93" w:history="1">
        <w:r w:rsidR="003C7DDC">
          <w:rPr>
            <w:rStyle w:val="a7"/>
          </w:rPr>
          <w:t>Приложение №</w:t>
        </w:r>
        <w:r w:rsidR="0095064E" w:rsidRPr="00DC4EB6">
          <w:rPr>
            <w:rStyle w:val="a7"/>
          </w:rPr>
          <w:t>1</w:t>
        </w:r>
        <w:r w:rsidR="003C7DDC">
          <w:rPr>
            <w:webHidden/>
          </w:rPr>
          <w:t>.........</w:t>
        </w:r>
        <w:r w:rsidR="00BE68EF">
          <w:rPr>
            <w:webHidden/>
          </w:rPr>
          <w:t>................................................................................................................................................</w:t>
        </w:r>
        <w:r w:rsidR="00BE4990">
          <w:rPr>
            <w:webHidden/>
          </w:rPr>
          <w:t>22</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194" w:history="1">
        <w:r w:rsidR="0095064E" w:rsidRPr="00DC4EB6">
          <w:rPr>
            <w:rStyle w:val="a7"/>
          </w:rPr>
          <w:t>Термины и определения</w:t>
        </w:r>
        <w:r w:rsidR="0095064E">
          <w:rPr>
            <w:webHidden/>
          </w:rPr>
          <w:tab/>
        </w:r>
        <w:r w:rsidR="00BE4990" w:rsidRPr="00DD568A">
          <w:rPr>
            <w:b/>
            <w:webHidden/>
          </w:rPr>
          <w:t>22</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95" w:history="1">
        <w:r w:rsidR="0095064E" w:rsidRPr="00DC4EB6">
          <w:rPr>
            <w:rStyle w:val="a7"/>
          </w:rPr>
          <w:t>Приложение</w:t>
        </w:r>
        <w:r w:rsidR="003C7DDC">
          <w:rPr>
            <w:rStyle w:val="a7"/>
          </w:rPr>
          <w:t xml:space="preserve"> </w:t>
        </w:r>
        <w:r w:rsidR="00BE68EF">
          <w:rPr>
            <w:rStyle w:val="a7"/>
          </w:rPr>
          <w:t>№</w:t>
        </w:r>
        <w:r w:rsidR="0095064E" w:rsidRPr="00DC4EB6">
          <w:rPr>
            <w:rStyle w:val="a7"/>
          </w:rPr>
          <w:t xml:space="preserve"> 2</w:t>
        </w:r>
        <w:r w:rsidR="00BE68EF">
          <w:rPr>
            <w:webHidden/>
          </w:rPr>
          <w:t>.....................................................................................................</w:t>
        </w:r>
        <w:r w:rsidR="003C7DDC">
          <w:rPr>
            <w:webHidden/>
          </w:rPr>
          <w:t>.........</w:t>
        </w:r>
        <w:r w:rsidR="00BE68EF">
          <w:rPr>
            <w:webHidden/>
          </w:rPr>
          <w:t>..........................................</w:t>
        </w:r>
        <w:r w:rsidR="00BE4990">
          <w:rPr>
            <w:webHidden/>
          </w:rPr>
          <w:t>2</w:t>
        </w:r>
        <w:r w:rsidR="003D58F1">
          <w:rPr>
            <w:webHidden/>
          </w:rPr>
          <w:t>5</w:t>
        </w:r>
      </w:hyperlink>
      <w:r w:rsidR="00BE4990">
        <w:rPr>
          <w:rFonts w:asciiTheme="minorHAnsi" w:eastAsiaTheme="minorEastAsia" w:hAnsiTheme="minorHAnsi" w:cstheme="minorBidi"/>
          <w:sz w:val="22"/>
          <w:szCs w:val="22"/>
          <w:lang w:eastAsia="ru-RU"/>
        </w:rPr>
        <w:t xml:space="preserve"> </w:t>
      </w:r>
    </w:p>
    <w:p w:rsidR="0095064E" w:rsidRDefault="00BD054E" w:rsidP="00934242">
      <w:pPr>
        <w:pStyle w:val="1f4"/>
        <w:rPr>
          <w:rFonts w:asciiTheme="minorHAnsi" w:eastAsiaTheme="minorEastAsia" w:hAnsiTheme="minorHAnsi" w:cstheme="minorBidi"/>
          <w:sz w:val="22"/>
          <w:szCs w:val="22"/>
          <w:lang w:eastAsia="ru-RU"/>
        </w:rPr>
      </w:pPr>
      <w:hyperlink w:anchor="_Toc490246196" w:history="1">
        <w:r w:rsidR="0095064E" w:rsidRPr="00C2513A">
          <w:rPr>
            <w:rStyle w:val="a7"/>
            <w:b w:val="0"/>
          </w:rPr>
          <w:t>Справочная информация о месте нахождения, графике работы, контактных телефонах, адресах электронной почты Администрации</w:t>
        </w:r>
        <w:r w:rsidR="009C7E6F" w:rsidRPr="00C2513A">
          <w:rPr>
            <w:rStyle w:val="a7"/>
            <w:b w:val="0"/>
          </w:rPr>
          <w:t xml:space="preserve"> Городского округа Подольск</w:t>
        </w:r>
        <w:r w:rsidR="0095064E" w:rsidRPr="00C2513A">
          <w:rPr>
            <w:rStyle w:val="a7"/>
            <w:b w:val="0"/>
          </w:rPr>
          <w:t xml:space="preserve"> и организаций, участвующих в предоставлении и информировании о порядке предоставления Муниципальной услуги</w:t>
        </w:r>
        <w:r w:rsidR="0095064E">
          <w:rPr>
            <w:webHidden/>
          </w:rPr>
          <w:tab/>
        </w:r>
        <w:r w:rsidR="00BE4990">
          <w:rPr>
            <w:webHidden/>
          </w:rPr>
          <w:t>2</w:t>
        </w:r>
        <w:r w:rsidR="003D58F1">
          <w:rPr>
            <w:webHidden/>
          </w:rPr>
          <w:t>5</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97" w:history="1">
        <w:r w:rsidR="0095064E" w:rsidRPr="00DC4EB6">
          <w:rPr>
            <w:rStyle w:val="a7"/>
          </w:rPr>
          <w:t xml:space="preserve">Приложение </w:t>
        </w:r>
        <w:r w:rsidR="00BE68EF">
          <w:rPr>
            <w:rStyle w:val="a7"/>
          </w:rPr>
          <w:t xml:space="preserve">№ </w:t>
        </w:r>
        <w:r w:rsidR="0095064E" w:rsidRPr="00DC4EB6">
          <w:rPr>
            <w:rStyle w:val="a7"/>
          </w:rPr>
          <w:t>3</w:t>
        </w:r>
        <w:r w:rsidR="0095064E">
          <w:rPr>
            <w:webHidden/>
          </w:rPr>
          <w:tab/>
        </w:r>
        <w:r w:rsidR="00BE4990">
          <w:rPr>
            <w:webHidden/>
          </w:rPr>
          <w:t>2</w:t>
        </w:r>
        <w:r w:rsidR="003D58F1">
          <w:rPr>
            <w:webHidden/>
          </w:rPr>
          <w:t>6</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198" w:history="1">
        <w:r w:rsidR="0095064E" w:rsidRPr="00DC4EB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95064E">
          <w:rPr>
            <w:webHidden/>
          </w:rPr>
          <w:tab/>
        </w:r>
        <w:r w:rsidR="00BE4990" w:rsidRPr="00DD568A">
          <w:rPr>
            <w:b/>
            <w:webHidden/>
          </w:rPr>
          <w:t>2</w:t>
        </w:r>
        <w:r w:rsidR="003D58F1">
          <w:rPr>
            <w:b/>
            <w:webHidden/>
          </w:rPr>
          <w:t>6</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199" w:history="1">
        <w:r w:rsidR="0095064E" w:rsidRPr="00DC4EB6">
          <w:rPr>
            <w:rStyle w:val="a7"/>
          </w:rPr>
          <w:t xml:space="preserve">Приложение </w:t>
        </w:r>
        <w:r w:rsidR="00BE68EF">
          <w:rPr>
            <w:rStyle w:val="a7"/>
          </w:rPr>
          <w:t xml:space="preserve">№ </w:t>
        </w:r>
        <w:r w:rsidR="0095064E" w:rsidRPr="00DC4EB6">
          <w:rPr>
            <w:rStyle w:val="a7"/>
          </w:rPr>
          <w:t>4</w:t>
        </w:r>
        <w:r w:rsidR="0095064E">
          <w:rPr>
            <w:webHidden/>
          </w:rPr>
          <w:tab/>
        </w:r>
        <w:r w:rsidR="00BE4990">
          <w:rPr>
            <w:webHidden/>
          </w:rPr>
          <w:t>2</w:t>
        </w:r>
        <w:r w:rsidR="003D58F1">
          <w:rPr>
            <w:webHidden/>
          </w:rPr>
          <w:t>8</w:t>
        </w:r>
      </w:hyperlink>
    </w:p>
    <w:p w:rsidR="0095064E" w:rsidRDefault="00BD054E" w:rsidP="00A44754">
      <w:pPr>
        <w:pStyle w:val="2e"/>
        <w:jc w:val="both"/>
        <w:rPr>
          <w:rFonts w:asciiTheme="minorHAnsi" w:eastAsiaTheme="minorEastAsia" w:hAnsiTheme="minorHAnsi" w:cstheme="minorBidi"/>
          <w:sz w:val="22"/>
          <w:szCs w:val="22"/>
          <w:lang w:eastAsia="ru-RU"/>
        </w:rPr>
      </w:pPr>
      <w:hyperlink w:anchor="_Toc490246200" w:history="1">
        <w:r w:rsidR="001E56F0">
          <w:rPr>
            <w:rStyle w:val="a7"/>
          </w:rPr>
          <w:t>Форма результата М</w:t>
        </w:r>
        <w:r w:rsidR="0095064E" w:rsidRPr="00DC4EB6">
          <w:rPr>
            <w:rStyle w:val="a7"/>
          </w:rPr>
          <w:t>униципальной услуги</w:t>
        </w:r>
        <w:r w:rsidR="0095064E">
          <w:rPr>
            <w:webHidden/>
          </w:rPr>
          <w:tab/>
        </w:r>
        <w:r w:rsidR="00BE4990" w:rsidRPr="00DD568A">
          <w:rPr>
            <w:b/>
            <w:webHidden/>
          </w:rPr>
          <w:t>2</w:t>
        </w:r>
        <w:r w:rsidR="003D58F1">
          <w:rPr>
            <w:b/>
            <w:webHidden/>
          </w:rPr>
          <w:t>8</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01" w:history="1">
        <w:r w:rsidR="0095064E" w:rsidRPr="00DC4EB6">
          <w:rPr>
            <w:rStyle w:val="a7"/>
          </w:rPr>
          <w:t xml:space="preserve">Приложение </w:t>
        </w:r>
        <w:r w:rsidR="00BE68EF">
          <w:rPr>
            <w:rStyle w:val="a7"/>
          </w:rPr>
          <w:t xml:space="preserve">№ </w:t>
        </w:r>
        <w:r w:rsidR="0095064E" w:rsidRPr="00DC4EB6">
          <w:rPr>
            <w:rStyle w:val="a7"/>
          </w:rPr>
          <w:t>5</w:t>
        </w:r>
        <w:r w:rsidR="00BE68EF">
          <w:rPr>
            <w:webHidden/>
          </w:rPr>
          <w:t xml:space="preserve"> ........................................................................................................................</w:t>
        </w:r>
        <w:r w:rsidR="003C7DDC">
          <w:rPr>
            <w:webHidden/>
          </w:rPr>
          <w:t>...............................</w:t>
        </w:r>
        <w:r w:rsidR="00BE4990">
          <w:rPr>
            <w:webHidden/>
          </w:rPr>
          <w:t>2</w:t>
        </w:r>
        <w:r w:rsidR="003D58F1">
          <w:rPr>
            <w:webHidden/>
          </w:rPr>
          <w:t>9</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02" w:history="1">
        <w:r w:rsidR="0095064E" w:rsidRPr="00DC4EB6">
          <w:rPr>
            <w:rStyle w:val="a7"/>
          </w:rPr>
          <w:t>Форма реше</w:t>
        </w:r>
        <w:r w:rsidR="009A21D8">
          <w:rPr>
            <w:rStyle w:val="a7"/>
          </w:rPr>
          <w:t>ния об отказе в предоставлении М</w:t>
        </w:r>
        <w:r w:rsidR="0095064E" w:rsidRPr="00DC4EB6">
          <w:rPr>
            <w:rStyle w:val="a7"/>
          </w:rPr>
          <w:t>униципальной услуги</w:t>
        </w:r>
        <w:r w:rsidR="0095064E">
          <w:rPr>
            <w:webHidden/>
          </w:rPr>
          <w:tab/>
        </w:r>
        <w:r w:rsidR="00BE4990" w:rsidRPr="00DD568A">
          <w:rPr>
            <w:b/>
            <w:webHidden/>
          </w:rPr>
          <w:t>2</w:t>
        </w:r>
        <w:r w:rsidR="003D58F1">
          <w:rPr>
            <w:b/>
            <w:webHidden/>
          </w:rPr>
          <w:t>9</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03" w:history="1">
        <w:r w:rsidR="0095064E" w:rsidRPr="00DC4EB6">
          <w:rPr>
            <w:rStyle w:val="a7"/>
          </w:rPr>
          <w:t>Приложение</w:t>
        </w:r>
        <w:r w:rsidR="00BE68EF">
          <w:rPr>
            <w:rStyle w:val="a7"/>
          </w:rPr>
          <w:t xml:space="preserve"> №</w:t>
        </w:r>
        <w:r w:rsidR="0095064E" w:rsidRPr="00DC4EB6">
          <w:rPr>
            <w:rStyle w:val="a7"/>
          </w:rPr>
          <w:t xml:space="preserve"> 6</w:t>
        </w:r>
        <w:r w:rsidR="00BE68EF">
          <w:rPr>
            <w:webHidden/>
          </w:rPr>
          <w:t xml:space="preserve"> ........................................................................................................................................</w:t>
        </w:r>
        <w:r w:rsidR="003C7DDC">
          <w:rPr>
            <w:webHidden/>
          </w:rPr>
          <w:t>.</w:t>
        </w:r>
        <w:r w:rsidR="00BE68EF">
          <w:rPr>
            <w:webHidden/>
          </w:rPr>
          <w:t>..............</w:t>
        </w:r>
        <w:r w:rsidR="003D58F1">
          <w:rPr>
            <w:webHidden/>
          </w:rPr>
          <w:t>30</w:t>
        </w:r>
      </w:hyperlink>
      <w:r w:rsidR="003D58F1">
        <w:rPr>
          <w:rFonts w:asciiTheme="minorHAnsi" w:eastAsiaTheme="minorEastAsia" w:hAnsiTheme="minorHAnsi" w:cstheme="minorBidi"/>
          <w:sz w:val="22"/>
          <w:szCs w:val="22"/>
          <w:lang w:eastAsia="ru-RU"/>
        </w:rPr>
        <w:t xml:space="preserve"> </w:t>
      </w:r>
      <w:r w:rsidR="00894AC3">
        <w:rPr>
          <w:rFonts w:asciiTheme="minorHAnsi" w:eastAsiaTheme="minorEastAsia" w:hAnsiTheme="minorHAnsi" w:cstheme="minorBidi"/>
          <w:sz w:val="22"/>
          <w:szCs w:val="22"/>
          <w:lang w:eastAsia="ru-RU"/>
        </w:rPr>
        <w:t xml:space="preserve"> </w:t>
      </w:r>
      <w:r w:rsidR="00BE4990">
        <w:rPr>
          <w:rFonts w:asciiTheme="minorHAnsi" w:eastAsiaTheme="minorEastAsia" w:hAnsiTheme="minorHAnsi" w:cstheme="minorBidi"/>
          <w:sz w:val="22"/>
          <w:szCs w:val="22"/>
          <w:lang w:eastAsia="ru-RU"/>
        </w:rPr>
        <w:t xml:space="preserve"> </w:t>
      </w:r>
    </w:p>
    <w:p w:rsidR="0095064E" w:rsidRPr="00894AC3" w:rsidRDefault="00BD054E" w:rsidP="00A44754">
      <w:pPr>
        <w:pStyle w:val="2e"/>
        <w:jc w:val="both"/>
        <w:rPr>
          <w:rFonts w:asciiTheme="minorHAnsi" w:eastAsiaTheme="minorEastAsia" w:hAnsiTheme="minorHAnsi" w:cstheme="minorBidi"/>
          <w:sz w:val="22"/>
          <w:szCs w:val="22"/>
          <w:lang w:eastAsia="ru-RU"/>
        </w:rPr>
      </w:pPr>
      <w:hyperlink w:anchor="_Toc490246204" w:history="1">
        <w:r w:rsidR="0095064E" w:rsidRPr="00C2513A">
          <w:rPr>
            <w:rStyle w:val="a7"/>
          </w:rPr>
          <w:t>Список нормативных актов, в соответствии с которыми осуществляется предоставление Муниципальной услуги</w:t>
        </w:r>
        <w:r w:rsidR="0095064E" w:rsidRPr="00C2513A">
          <w:rPr>
            <w:webHidden/>
          </w:rPr>
          <w:tab/>
        </w:r>
        <w:r w:rsidR="00BE68EF" w:rsidRPr="00C2513A">
          <w:rPr>
            <w:webHidden/>
          </w:rPr>
          <w:t xml:space="preserve">  </w:t>
        </w:r>
        <w:r w:rsidR="00BE68EF" w:rsidRPr="00894AC3">
          <w:rPr>
            <w:webHidden/>
          </w:rPr>
          <w:t>.......................................................................................................................................</w:t>
        </w:r>
        <w:r w:rsidR="00C2513A">
          <w:rPr>
            <w:webHidden/>
          </w:rPr>
          <w:t>..............................</w:t>
        </w:r>
        <w:r w:rsidR="003D58F1">
          <w:rPr>
            <w:b/>
            <w:webHidden/>
          </w:rPr>
          <w:t>30</w:t>
        </w:r>
      </w:hyperlink>
      <w:r w:rsidR="003D58F1" w:rsidRPr="00894AC3">
        <w:rPr>
          <w:rFonts w:asciiTheme="minorHAnsi" w:eastAsiaTheme="minorEastAsia" w:hAnsiTheme="minorHAnsi" w:cstheme="minorBidi"/>
          <w:sz w:val="22"/>
          <w:szCs w:val="22"/>
          <w:lang w:eastAsia="ru-RU"/>
        </w:rPr>
        <w:t xml:space="preserve"> </w:t>
      </w:r>
      <w:r w:rsidR="00894AC3" w:rsidRPr="00894AC3">
        <w:rPr>
          <w:rFonts w:asciiTheme="minorHAnsi" w:eastAsiaTheme="minorEastAsia" w:hAnsiTheme="minorHAnsi" w:cstheme="minorBidi"/>
          <w:sz w:val="22"/>
          <w:szCs w:val="22"/>
          <w:lang w:eastAsia="ru-RU"/>
        </w:rPr>
        <w:t xml:space="preserve"> </w:t>
      </w:r>
      <w:r w:rsidR="00BE4990" w:rsidRPr="00894AC3">
        <w:rPr>
          <w:rFonts w:asciiTheme="minorHAnsi" w:eastAsiaTheme="minorEastAsia" w:hAnsiTheme="minorHAnsi" w:cstheme="minorBidi"/>
          <w:sz w:val="22"/>
          <w:szCs w:val="22"/>
          <w:lang w:eastAsia="ru-RU"/>
        </w:rPr>
        <w:t xml:space="preserve"> </w:t>
      </w:r>
    </w:p>
    <w:p w:rsidR="0095064E" w:rsidRDefault="00BD054E" w:rsidP="00934242">
      <w:pPr>
        <w:pStyle w:val="1f4"/>
        <w:rPr>
          <w:rFonts w:asciiTheme="minorHAnsi" w:eastAsiaTheme="minorEastAsia" w:hAnsiTheme="minorHAnsi" w:cstheme="minorBidi"/>
          <w:sz w:val="22"/>
          <w:szCs w:val="22"/>
          <w:lang w:eastAsia="ru-RU"/>
        </w:rPr>
      </w:pPr>
      <w:hyperlink w:anchor="_Toc490246205" w:history="1">
        <w:r w:rsidR="0095064E" w:rsidRPr="00DC4EB6">
          <w:rPr>
            <w:rStyle w:val="a7"/>
          </w:rPr>
          <w:t xml:space="preserve">Приложение </w:t>
        </w:r>
        <w:r w:rsidR="00BE68EF">
          <w:rPr>
            <w:rStyle w:val="a7"/>
          </w:rPr>
          <w:t xml:space="preserve">№ </w:t>
        </w:r>
        <w:r w:rsidR="0095064E" w:rsidRPr="00DC4EB6">
          <w:rPr>
            <w:rStyle w:val="a7"/>
          </w:rPr>
          <w:t>7</w:t>
        </w:r>
        <w:r w:rsidR="00BE68EF">
          <w:rPr>
            <w:webHidden/>
          </w:rPr>
          <w:t xml:space="preserve"> .............................................................................................................................................</w:t>
        </w:r>
        <w:r w:rsidR="003C7DDC">
          <w:rPr>
            <w:webHidden/>
          </w:rPr>
          <w:t>.</w:t>
        </w:r>
        <w:r w:rsidR="00BE68EF">
          <w:rPr>
            <w:webHidden/>
          </w:rPr>
          <w:t>.........</w:t>
        </w:r>
        <w:r w:rsidR="00BE4990">
          <w:rPr>
            <w:webHidden/>
          </w:rPr>
          <w:t>3</w:t>
        </w:r>
        <w:r w:rsidR="00373C66">
          <w:rPr>
            <w:webHidden/>
          </w:rPr>
          <w:t>1</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06" w:history="1">
        <w:r w:rsidR="0095064E" w:rsidRPr="00DC4EB6">
          <w:rPr>
            <w:rStyle w:val="a7"/>
          </w:rPr>
          <w:t>Форма Заявления о согласовании средства размещения информации</w:t>
        </w:r>
        <w:r w:rsidR="0095064E">
          <w:rPr>
            <w:webHidden/>
          </w:rPr>
          <w:tab/>
        </w:r>
        <w:r w:rsidR="00BE4990" w:rsidRPr="00894AC3">
          <w:rPr>
            <w:b/>
            <w:webHidden/>
          </w:rPr>
          <w:t>3</w:t>
        </w:r>
        <w:r w:rsidR="00373C66">
          <w:rPr>
            <w:b/>
            <w:webHidden/>
          </w:rPr>
          <w:t>1</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07" w:history="1">
        <w:r w:rsidR="0095064E" w:rsidRPr="00DC4EB6">
          <w:rPr>
            <w:rStyle w:val="a7"/>
          </w:rPr>
          <w:t>Приложение</w:t>
        </w:r>
        <w:r w:rsidR="00BE68EF">
          <w:rPr>
            <w:rStyle w:val="a7"/>
          </w:rPr>
          <w:t xml:space="preserve"> №</w:t>
        </w:r>
        <w:r w:rsidR="0095064E" w:rsidRPr="00DC4EB6">
          <w:rPr>
            <w:rStyle w:val="a7"/>
          </w:rPr>
          <w:t xml:space="preserve"> 8</w:t>
        </w:r>
        <w:r w:rsidR="00BE68EF">
          <w:rPr>
            <w:webHidden/>
          </w:rPr>
          <w:t xml:space="preserve"> .............................................................................................................................................</w:t>
        </w:r>
        <w:r w:rsidR="003C7DDC">
          <w:rPr>
            <w:webHidden/>
          </w:rPr>
          <w:t>.</w:t>
        </w:r>
        <w:r w:rsidR="00BE68EF">
          <w:rPr>
            <w:webHidden/>
          </w:rPr>
          <w:t>.........</w:t>
        </w:r>
        <w:r w:rsidR="00BE4990">
          <w:rPr>
            <w:webHidden/>
          </w:rPr>
          <w:t>3</w:t>
        </w:r>
        <w:r w:rsidR="00373C66">
          <w:rPr>
            <w:webHidden/>
          </w:rPr>
          <w:t>4</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08" w:history="1">
        <w:r w:rsidR="0095064E" w:rsidRPr="00DC4EB6">
          <w:rPr>
            <w:rStyle w:val="a7"/>
          </w:rPr>
          <w:t>Описание документов, необходимых для предоставления Муниципальной услуги</w:t>
        </w:r>
        <w:r w:rsidR="0095064E">
          <w:rPr>
            <w:webHidden/>
          </w:rPr>
          <w:tab/>
        </w:r>
        <w:r w:rsidR="00BE4990" w:rsidRPr="00894AC3">
          <w:rPr>
            <w:b/>
            <w:webHidden/>
          </w:rPr>
          <w:t>3</w:t>
        </w:r>
        <w:r w:rsidR="00373C66">
          <w:rPr>
            <w:b/>
            <w:webHidden/>
          </w:rPr>
          <w:t>4</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09" w:history="1">
        <w:r w:rsidR="0095064E" w:rsidRPr="00DC4EB6">
          <w:rPr>
            <w:rStyle w:val="a7"/>
          </w:rPr>
          <w:t xml:space="preserve">Приложение </w:t>
        </w:r>
        <w:r w:rsidR="00BE68EF">
          <w:rPr>
            <w:rStyle w:val="a7"/>
          </w:rPr>
          <w:t xml:space="preserve">№ </w:t>
        </w:r>
        <w:r w:rsidR="0095064E" w:rsidRPr="00DC4EB6">
          <w:rPr>
            <w:rStyle w:val="a7"/>
          </w:rPr>
          <w:t>9</w:t>
        </w:r>
        <w:r w:rsidR="00BE68EF">
          <w:rPr>
            <w:webHidden/>
          </w:rPr>
          <w:t xml:space="preserve"> .......................................................................................................................................................</w:t>
        </w:r>
        <w:r w:rsidR="00373C66">
          <w:rPr>
            <w:webHidden/>
          </w:rPr>
          <w:t>40</w:t>
        </w:r>
      </w:hyperlink>
      <w:r w:rsidR="00373C66">
        <w:rPr>
          <w:rFonts w:asciiTheme="minorHAnsi" w:eastAsiaTheme="minorEastAsia" w:hAnsiTheme="minorHAnsi" w:cstheme="minorBidi"/>
          <w:sz w:val="22"/>
          <w:szCs w:val="22"/>
          <w:lang w:eastAsia="ru-RU"/>
        </w:rPr>
        <w:t xml:space="preserve"> </w:t>
      </w:r>
      <w:r w:rsidR="00894AC3">
        <w:rPr>
          <w:rFonts w:asciiTheme="minorHAnsi" w:eastAsiaTheme="minorEastAsia" w:hAnsiTheme="minorHAnsi" w:cstheme="minorBidi"/>
          <w:sz w:val="22"/>
          <w:szCs w:val="22"/>
          <w:lang w:eastAsia="ru-RU"/>
        </w:rPr>
        <w:t xml:space="preserve"> </w:t>
      </w:r>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10" w:history="1">
        <w:r w:rsidR="0095064E" w:rsidRPr="00DC4EB6">
          <w:rPr>
            <w:rStyle w:val="a7"/>
          </w:rPr>
          <w:t>Форма решения об отказе в приеме документов, необходимых для предоставления</w:t>
        </w:r>
        <w:r w:rsidR="0095064E" w:rsidRPr="00DC4EB6">
          <w:rPr>
            <w:rStyle w:val="a7"/>
            <w:i/>
          </w:rPr>
          <w:t xml:space="preserve"> </w:t>
        </w:r>
        <w:r w:rsidR="009A21D8">
          <w:rPr>
            <w:rStyle w:val="a7"/>
          </w:rPr>
          <w:t>М</w:t>
        </w:r>
        <w:r w:rsidR="0095064E" w:rsidRPr="00894AC3">
          <w:rPr>
            <w:rStyle w:val="a7"/>
          </w:rPr>
          <w:t>униципальной услуги</w:t>
        </w:r>
        <w:r w:rsidR="00BE4990">
          <w:rPr>
            <w:webHidden/>
          </w:rPr>
          <w:t>................................................................................................</w:t>
        </w:r>
        <w:r w:rsidR="00C2513A">
          <w:rPr>
            <w:webHidden/>
          </w:rPr>
          <w:t>......................................................................</w:t>
        </w:r>
        <w:r w:rsidR="00BE4990">
          <w:rPr>
            <w:webHidden/>
          </w:rPr>
          <w:t>.</w:t>
        </w:r>
        <w:r w:rsidR="00373C66">
          <w:rPr>
            <w:b/>
            <w:webHidden/>
          </w:rPr>
          <w:t>40</w:t>
        </w:r>
      </w:hyperlink>
      <w:r w:rsidR="00373C66">
        <w:rPr>
          <w:rFonts w:asciiTheme="minorHAnsi" w:eastAsiaTheme="minorEastAsia" w:hAnsiTheme="minorHAnsi" w:cstheme="minorBidi"/>
          <w:sz w:val="22"/>
          <w:szCs w:val="22"/>
          <w:lang w:eastAsia="ru-RU"/>
        </w:rPr>
        <w:t xml:space="preserve"> </w:t>
      </w:r>
      <w:r w:rsidR="00C2513A">
        <w:rPr>
          <w:rFonts w:asciiTheme="minorHAnsi" w:eastAsiaTheme="minorEastAsia" w:hAnsiTheme="minorHAnsi" w:cstheme="minorBidi"/>
          <w:sz w:val="22"/>
          <w:szCs w:val="22"/>
          <w:lang w:eastAsia="ru-RU"/>
        </w:rPr>
        <w:t xml:space="preserve"> </w:t>
      </w:r>
      <w:r w:rsidR="00BE4990">
        <w:rPr>
          <w:rFonts w:asciiTheme="minorHAnsi" w:eastAsiaTheme="minorEastAsia" w:hAnsiTheme="minorHAnsi" w:cstheme="minorBidi"/>
          <w:sz w:val="22"/>
          <w:szCs w:val="22"/>
          <w:lang w:eastAsia="ru-RU"/>
        </w:rPr>
        <w:t xml:space="preserve"> </w:t>
      </w:r>
    </w:p>
    <w:p w:rsidR="0095064E" w:rsidRDefault="00BD054E" w:rsidP="00934242">
      <w:pPr>
        <w:pStyle w:val="1f4"/>
        <w:rPr>
          <w:rFonts w:asciiTheme="minorHAnsi" w:eastAsiaTheme="minorEastAsia" w:hAnsiTheme="minorHAnsi" w:cstheme="minorBidi"/>
          <w:sz w:val="22"/>
          <w:szCs w:val="22"/>
          <w:lang w:eastAsia="ru-RU"/>
        </w:rPr>
      </w:pPr>
      <w:hyperlink w:anchor="_Toc490246211" w:history="1">
        <w:r w:rsidR="0095064E" w:rsidRPr="00DC4EB6">
          <w:rPr>
            <w:rStyle w:val="a7"/>
          </w:rPr>
          <w:t xml:space="preserve">Приложение </w:t>
        </w:r>
        <w:r w:rsidR="00BE68EF">
          <w:rPr>
            <w:rStyle w:val="a7"/>
          </w:rPr>
          <w:t xml:space="preserve">№ </w:t>
        </w:r>
        <w:r w:rsidR="0095064E" w:rsidRPr="00DC4EB6">
          <w:rPr>
            <w:rStyle w:val="a7"/>
          </w:rPr>
          <w:t>10</w:t>
        </w:r>
        <w:r w:rsidR="00BE68EF">
          <w:rPr>
            <w:webHidden/>
          </w:rPr>
          <w:t xml:space="preserve"> ...............................................................................................................................................</w:t>
        </w:r>
        <w:r w:rsidR="003C7DDC">
          <w:rPr>
            <w:webHidden/>
          </w:rPr>
          <w:t>.</w:t>
        </w:r>
        <w:r w:rsidR="00BE68EF">
          <w:rPr>
            <w:webHidden/>
          </w:rPr>
          <w:t>.....</w:t>
        </w:r>
        <w:r w:rsidR="00BE4990">
          <w:rPr>
            <w:webHidden/>
          </w:rPr>
          <w:t>4</w:t>
        </w:r>
        <w:r w:rsidR="00373C66">
          <w:rPr>
            <w:webHidden/>
          </w:rPr>
          <w:t>2</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12" w:history="1">
        <w:r w:rsidR="0095064E" w:rsidRPr="00DC4EB6">
          <w:rPr>
            <w:rStyle w:val="a7"/>
          </w:rPr>
          <w:t>Требования к помещениям, в которых предоставляется Муниципальная услуга</w:t>
        </w:r>
        <w:r w:rsidR="0095064E">
          <w:rPr>
            <w:webHidden/>
          </w:rPr>
          <w:tab/>
        </w:r>
        <w:r w:rsidR="00BE4990" w:rsidRPr="00894AC3">
          <w:rPr>
            <w:b/>
            <w:webHidden/>
          </w:rPr>
          <w:t>4</w:t>
        </w:r>
        <w:r w:rsidR="00373C66">
          <w:rPr>
            <w:b/>
            <w:webHidden/>
          </w:rPr>
          <w:t>2</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13" w:history="1">
        <w:r w:rsidR="0095064E" w:rsidRPr="00DC4EB6">
          <w:rPr>
            <w:rStyle w:val="a7"/>
          </w:rPr>
          <w:t xml:space="preserve">Приложение </w:t>
        </w:r>
        <w:r w:rsidR="00BE68EF">
          <w:rPr>
            <w:rStyle w:val="a7"/>
          </w:rPr>
          <w:t xml:space="preserve">№ </w:t>
        </w:r>
        <w:r w:rsidR="0095064E" w:rsidRPr="00DC4EB6">
          <w:rPr>
            <w:rStyle w:val="a7"/>
          </w:rPr>
          <w:t>11</w:t>
        </w:r>
        <w:r w:rsidR="00BE68EF">
          <w:rPr>
            <w:webHidden/>
          </w:rPr>
          <w:t xml:space="preserve"> .....................................................................................................................................................</w:t>
        </w:r>
        <w:r w:rsidR="00BE4990">
          <w:rPr>
            <w:webHidden/>
          </w:rPr>
          <w:t>4</w:t>
        </w:r>
        <w:r w:rsidR="00373C66">
          <w:rPr>
            <w:webHidden/>
          </w:rPr>
          <w:t>3</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14" w:history="1">
        <w:r w:rsidR="0095064E" w:rsidRPr="00DC4EB6">
          <w:rPr>
            <w:rStyle w:val="a7"/>
          </w:rPr>
          <w:t>Показатели доступности и качества Муниципальной услуги</w:t>
        </w:r>
        <w:r w:rsidR="0095064E">
          <w:rPr>
            <w:webHidden/>
          </w:rPr>
          <w:tab/>
        </w:r>
        <w:r w:rsidR="00BE4990" w:rsidRPr="00894AC3">
          <w:rPr>
            <w:b/>
            <w:webHidden/>
          </w:rPr>
          <w:t>4</w:t>
        </w:r>
        <w:r w:rsidR="00373C66">
          <w:rPr>
            <w:b/>
            <w:webHidden/>
          </w:rPr>
          <w:t>3</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15" w:history="1">
        <w:r w:rsidR="0095064E" w:rsidRPr="00DC4EB6">
          <w:rPr>
            <w:rStyle w:val="a7"/>
          </w:rPr>
          <w:t xml:space="preserve">Приложение </w:t>
        </w:r>
        <w:r w:rsidR="00BE68EF">
          <w:rPr>
            <w:rStyle w:val="a7"/>
          </w:rPr>
          <w:t xml:space="preserve">№ </w:t>
        </w:r>
        <w:r w:rsidR="0095064E" w:rsidRPr="00DC4EB6">
          <w:rPr>
            <w:rStyle w:val="a7"/>
          </w:rPr>
          <w:t>12</w:t>
        </w:r>
        <w:r w:rsidR="00BE68EF">
          <w:rPr>
            <w:webHidden/>
          </w:rPr>
          <w:t xml:space="preserve"> ..............................................................................................................................................</w:t>
        </w:r>
        <w:r w:rsidR="003C7DDC">
          <w:rPr>
            <w:webHidden/>
          </w:rPr>
          <w:t>.</w:t>
        </w:r>
        <w:r w:rsidR="00BE68EF">
          <w:rPr>
            <w:webHidden/>
          </w:rPr>
          <w:t>......</w:t>
        </w:r>
        <w:r w:rsidR="00BE4990">
          <w:rPr>
            <w:webHidden/>
          </w:rPr>
          <w:t>4</w:t>
        </w:r>
        <w:r w:rsidR="00373C66">
          <w:rPr>
            <w:webHidden/>
          </w:rPr>
          <w:t>4</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16" w:history="1">
        <w:r w:rsidR="0095064E" w:rsidRPr="00DC4EB6">
          <w:rPr>
            <w:rStyle w:val="a7"/>
          </w:rPr>
          <w:t>Требования к обеспечению доступности Муниципальной услуги для инвалидов</w:t>
        </w:r>
        <w:r w:rsidR="00283549">
          <w:rPr>
            <w:rStyle w:val="a7"/>
          </w:rPr>
          <w:t>, маломобильных групп населения и лиц с ограниченными возможностями здоровья</w:t>
        </w:r>
        <w:r w:rsidR="0095064E">
          <w:rPr>
            <w:webHidden/>
          </w:rPr>
          <w:tab/>
        </w:r>
        <w:r w:rsidR="00BE4990" w:rsidRPr="00894AC3">
          <w:rPr>
            <w:b/>
            <w:webHidden/>
          </w:rPr>
          <w:t>4</w:t>
        </w:r>
        <w:r w:rsidR="00373C66">
          <w:rPr>
            <w:b/>
            <w:webHidden/>
          </w:rPr>
          <w:t>4</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17" w:history="1">
        <w:r w:rsidR="0095064E" w:rsidRPr="00DC4EB6">
          <w:rPr>
            <w:rStyle w:val="a7"/>
          </w:rPr>
          <w:t xml:space="preserve">Приложение </w:t>
        </w:r>
        <w:r w:rsidR="00BE68EF">
          <w:rPr>
            <w:rStyle w:val="a7"/>
          </w:rPr>
          <w:t xml:space="preserve">№ </w:t>
        </w:r>
        <w:r w:rsidR="0095064E" w:rsidRPr="00DC4EB6">
          <w:rPr>
            <w:rStyle w:val="a7"/>
          </w:rPr>
          <w:t>13</w:t>
        </w:r>
        <w:r w:rsidR="00BE68EF">
          <w:rPr>
            <w:webHidden/>
          </w:rPr>
          <w:t xml:space="preserve"> ..................................................................................................................................................</w:t>
        </w:r>
        <w:r w:rsidR="003C7DDC">
          <w:rPr>
            <w:webHidden/>
          </w:rPr>
          <w:t>.</w:t>
        </w:r>
        <w:r w:rsidR="00BE68EF">
          <w:rPr>
            <w:webHidden/>
          </w:rPr>
          <w:t>..</w:t>
        </w:r>
        <w:r w:rsidR="00BE4990">
          <w:rPr>
            <w:webHidden/>
          </w:rPr>
          <w:t>4</w:t>
        </w:r>
        <w:r w:rsidR="00373C66">
          <w:rPr>
            <w:webHidden/>
          </w:rPr>
          <w:t>6</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18" w:history="1">
        <w:r w:rsidR="004262AA">
          <w:rPr>
            <w:rStyle w:val="a7"/>
          </w:rPr>
          <w:t>Требования к составу и содержанию дизайн-проекта (проектной документации)</w:t>
        </w:r>
        <w:r w:rsidR="0095064E">
          <w:rPr>
            <w:webHidden/>
          </w:rPr>
          <w:tab/>
        </w:r>
        <w:r w:rsidR="00BE4990" w:rsidRPr="00894AC3">
          <w:rPr>
            <w:b/>
            <w:webHidden/>
          </w:rPr>
          <w:t>4</w:t>
        </w:r>
        <w:r w:rsidR="00373C66">
          <w:rPr>
            <w:b/>
            <w:webHidden/>
          </w:rPr>
          <w:t>6</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19" w:history="1">
        <w:r w:rsidR="0095064E" w:rsidRPr="00DC4EB6">
          <w:rPr>
            <w:rStyle w:val="a7"/>
          </w:rPr>
          <w:t xml:space="preserve">Приложение </w:t>
        </w:r>
        <w:r w:rsidR="00BE68EF">
          <w:rPr>
            <w:rStyle w:val="a7"/>
          </w:rPr>
          <w:t xml:space="preserve">№ </w:t>
        </w:r>
        <w:r w:rsidR="0095064E" w:rsidRPr="00DC4EB6">
          <w:rPr>
            <w:rStyle w:val="a7"/>
          </w:rPr>
          <w:t>14</w:t>
        </w:r>
        <w:r w:rsidR="00BE68EF">
          <w:rPr>
            <w:webHidden/>
          </w:rPr>
          <w:t xml:space="preserve"> .......................................................................................................................</w:t>
        </w:r>
        <w:r w:rsidR="003C7DDC">
          <w:rPr>
            <w:webHidden/>
          </w:rPr>
          <w:t>.............................</w:t>
        </w:r>
        <w:r w:rsidR="00BE68EF">
          <w:rPr>
            <w:webHidden/>
          </w:rPr>
          <w:t>.</w:t>
        </w:r>
        <w:r w:rsidR="00BE4990">
          <w:rPr>
            <w:webHidden/>
          </w:rPr>
          <w:t>5</w:t>
        </w:r>
        <w:r w:rsidR="00373C66">
          <w:rPr>
            <w:webHidden/>
          </w:rPr>
          <w:t>1</w:t>
        </w:r>
      </w:hyperlink>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20" w:history="1">
        <w:r w:rsidR="00B9164C">
          <w:rPr>
            <w:rStyle w:val="a7"/>
          </w:rPr>
          <w:t>Требования к внешнему виду средства размещения информации</w:t>
        </w:r>
        <w:r w:rsidR="0095064E">
          <w:rPr>
            <w:webHidden/>
          </w:rPr>
          <w:tab/>
        </w:r>
        <w:r w:rsidR="00BE4990" w:rsidRPr="00894AC3">
          <w:rPr>
            <w:b/>
            <w:webHidden/>
          </w:rPr>
          <w:t>5</w:t>
        </w:r>
        <w:r w:rsidR="00373C66">
          <w:rPr>
            <w:b/>
            <w:webHidden/>
          </w:rPr>
          <w:t>1</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21" w:history="1">
        <w:r w:rsidR="0095064E" w:rsidRPr="00DC4EB6">
          <w:rPr>
            <w:rStyle w:val="a7"/>
          </w:rPr>
          <w:t xml:space="preserve">Приложение </w:t>
        </w:r>
        <w:r w:rsidR="00BE68EF">
          <w:rPr>
            <w:rStyle w:val="a7"/>
          </w:rPr>
          <w:t xml:space="preserve">№ </w:t>
        </w:r>
        <w:r w:rsidR="0095064E" w:rsidRPr="00DC4EB6">
          <w:rPr>
            <w:rStyle w:val="a7"/>
          </w:rPr>
          <w:t>15</w:t>
        </w:r>
        <w:r w:rsidR="00BE68EF">
          <w:rPr>
            <w:webHidden/>
          </w:rPr>
          <w:t xml:space="preserve"> .............................................................................................................................</w:t>
        </w:r>
        <w:r w:rsidR="003C7DDC">
          <w:rPr>
            <w:webHidden/>
          </w:rPr>
          <w:t>........................</w:t>
        </w:r>
        <w:r w:rsidR="00894AC3">
          <w:rPr>
            <w:webHidden/>
          </w:rPr>
          <w:t>6</w:t>
        </w:r>
        <w:r w:rsidR="00373C66">
          <w:rPr>
            <w:webHidden/>
          </w:rPr>
          <w:t>5</w:t>
        </w:r>
      </w:hyperlink>
      <w:r w:rsidR="00894AC3">
        <w:rPr>
          <w:rFonts w:asciiTheme="minorHAnsi" w:eastAsiaTheme="minorEastAsia" w:hAnsiTheme="minorHAnsi" w:cstheme="minorBidi"/>
          <w:sz w:val="22"/>
          <w:szCs w:val="22"/>
          <w:lang w:eastAsia="ru-RU"/>
        </w:rPr>
        <w:t xml:space="preserve"> </w:t>
      </w:r>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22" w:history="1">
        <w:r w:rsidR="00B9164C">
          <w:rPr>
            <w:rStyle w:val="a7"/>
          </w:rPr>
          <w:t>Перечень и содержание административных действий, составляющих административные процедуры</w:t>
        </w:r>
        <w:r w:rsidR="0095064E">
          <w:rPr>
            <w:webHidden/>
          </w:rPr>
          <w:tab/>
        </w:r>
        <w:r w:rsidR="00894AC3" w:rsidRPr="00894AC3">
          <w:rPr>
            <w:b/>
            <w:webHidden/>
          </w:rPr>
          <w:t>6</w:t>
        </w:r>
        <w:r w:rsidR="00373C66">
          <w:rPr>
            <w:b/>
            <w:webHidden/>
          </w:rPr>
          <w:t>5</w:t>
        </w:r>
      </w:hyperlink>
    </w:p>
    <w:p w:rsidR="0095064E" w:rsidRDefault="00BD054E" w:rsidP="00934242">
      <w:pPr>
        <w:pStyle w:val="1f4"/>
        <w:rPr>
          <w:rFonts w:asciiTheme="minorHAnsi" w:eastAsiaTheme="minorEastAsia" w:hAnsiTheme="minorHAnsi" w:cstheme="minorBidi"/>
          <w:sz w:val="22"/>
          <w:szCs w:val="22"/>
          <w:lang w:eastAsia="ru-RU"/>
        </w:rPr>
      </w:pPr>
      <w:hyperlink w:anchor="_Toc490246223" w:history="1">
        <w:r w:rsidR="0095064E" w:rsidRPr="00DC4EB6">
          <w:rPr>
            <w:rStyle w:val="a7"/>
          </w:rPr>
          <w:t xml:space="preserve">Приложение </w:t>
        </w:r>
        <w:r w:rsidR="00BE68EF">
          <w:rPr>
            <w:rStyle w:val="a7"/>
          </w:rPr>
          <w:t xml:space="preserve">№ </w:t>
        </w:r>
        <w:r w:rsidR="0095064E" w:rsidRPr="00DC4EB6">
          <w:rPr>
            <w:rStyle w:val="a7"/>
          </w:rPr>
          <w:t>16</w:t>
        </w:r>
        <w:r w:rsidR="00BE68EF">
          <w:rPr>
            <w:webHidden/>
          </w:rPr>
          <w:t xml:space="preserve"> ..........................................................................................................................</w:t>
        </w:r>
        <w:r w:rsidR="003C7DDC">
          <w:rPr>
            <w:webHidden/>
          </w:rPr>
          <w:t>...................</w:t>
        </w:r>
        <w:r w:rsidR="00BE68EF">
          <w:rPr>
            <w:webHidden/>
          </w:rPr>
          <w:t>........</w:t>
        </w:r>
        <w:r w:rsidR="00894AC3">
          <w:rPr>
            <w:webHidden/>
          </w:rPr>
          <w:t>7</w:t>
        </w:r>
        <w:r w:rsidR="00373C66">
          <w:rPr>
            <w:webHidden/>
          </w:rPr>
          <w:t>1</w:t>
        </w:r>
      </w:hyperlink>
      <w:r w:rsidR="00894AC3">
        <w:rPr>
          <w:rFonts w:asciiTheme="minorHAnsi" w:eastAsiaTheme="minorEastAsia" w:hAnsiTheme="minorHAnsi" w:cstheme="minorBidi"/>
          <w:sz w:val="22"/>
          <w:szCs w:val="22"/>
          <w:lang w:eastAsia="ru-RU"/>
        </w:rPr>
        <w:t xml:space="preserve"> </w:t>
      </w:r>
      <w:r w:rsidR="00BE4990">
        <w:rPr>
          <w:rFonts w:asciiTheme="minorHAnsi" w:eastAsiaTheme="minorEastAsia" w:hAnsiTheme="minorHAnsi" w:cstheme="minorBidi"/>
          <w:sz w:val="22"/>
          <w:szCs w:val="22"/>
          <w:lang w:eastAsia="ru-RU"/>
        </w:rPr>
        <w:t xml:space="preserve"> </w:t>
      </w:r>
    </w:p>
    <w:p w:rsidR="0095064E" w:rsidRDefault="00BD054E" w:rsidP="00A44754">
      <w:pPr>
        <w:pStyle w:val="2e"/>
        <w:jc w:val="both"/>
        <w:rPr>
          <w:rFonts w:asciiTheme="minorHAnsi" w:eastAsiaTheme="minorEastAsia" w:hAnsiTheme="minorHAnsi" w:cstheme="minorBidi"/>
          <w:sz w:val="22"/>
          <w:szCs w:val="22"/>
          <w:lang w:eastAsia="ru-RU"/>
        </w:rPr>
      </w:pPr>
      <w:hyperlink w:anchor="_Toc490246224" w:history="1">
        <w:r w:rsidR="00B9164C">
          <w:rPr>
            <w:rStyle w:val="a7"/>
          </w:rPr>
          <w:t>Блок-схема предоставления Муниципальной услуги</w:t>
        </w:r>
        <w:r w:rsidR="0095064E">
          <w:rPr>
            <w:webHidden/>
          </w:rPr>
          <w:tab/>
        </w:r>
        <w:r w:rsidR="00894AC3" w:rsidRPr="00894AC3">
          <w:rPr>
            <w:b/>
            <w:webHidden/>
          </w:rPr>
          <w:t>7</w:t>
        </w:r>
      </w:hyperlink>
      <w:r w:rsidR="00373C66" w:rsidRPr="00373C66">
        <w:rPr>
          <w:b/>
        </w:rPr>
        <w:t>1</w:t>
      </w:r>
    </w:p>
    <w:p w:rsidR="0001790A" w:rsidRPr="007163B0" w:rsidRDefault="001978E1" w:rsidP="00A44754">
      <w:pPr>
        <w:pStyle w:val="Default"/>
        <w:spacing w:line="276" w:lineRule="auto"/>
        <w:jc w:val="both"/>
        <w:rPr>
          <w:b/>
          <w:color w:val="auto"/>
          <w:sz w:val="28"/>
        </w:rPr>
      </w:pPr>
      <w:r>
        <w:rPr>
          <w:rFonts w:eastAsia="Calibri"/>
          <w:caps/>
          <w:noProof/>
          <w:color w:val="auto"/>
          <w:sz w:val="20"/>
          <w:szCs w:val="20"/>
          <w:lang w:eastAsia="en-US"/>
        </w:rPr>
        <w:fldChar w:fldCharType="end"/>
      </w:r>
    </w:p>
    <w:p w:rsidR="00447F8B" w:rsidRPr="00F71564" w:rsidRDefault="00AC7BB8" w:rsidP="008F12FA">
      <w:pPr>
        <w:pStyle w:val="1-"/>
        <w:spacing w:line="240" w:lineRule="auto"/>
        <w:rPr>
          <w:i/>
          <w:sz w:val="24"/>
          <w:szCs w:val="24"/>
        </w:rPr>
      </w:pPr>
      <w:r w:rsidRPr="00612CA0">
        <w:br w:type="page"/>
      </w:r>
      <w:bookmarkStart w:id="1" w:name="_Toc473648633"/>
      <w:bookmarkStart w:id="2" w:name="_Toc475799173"/>
      <w:bookmarkStart w:id="3" w:name="_Toc490246157"/>
      <w:r w:rsidR="00761EAB" w:rsidRPr="00F71564">
        <w:rPr>
          <w:i/>
          <w:sz w:val="24"/>
          <w:szCs w:val="24"/>
        </w:rPr>
        <w:lastRenderedPageBreak/>
        <w:t>Термины и определения</w:t>
      </w:r>
      <w:bookmarkEnd w:id="1"/>
      <w:bookmarkEnd w:id="2"/>
      <w:bookmarkEnd w:id="3"/>
    </w:p>
    <w:p w:rsidR="0001790A" w:rsidRDefault="002872CC" w:rsidP="008F12FA">
      <w:pPr>
        <w:spacing w:after="0" w:line="240" w:lineRule="auto"/>
        <w:ind w:firstLine="709"/>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20610F">
        <w:rPr>
          <w:rFonts w:ascii="Times New Roman" w:hAnsi="Times New Roman"/>
          <w:sz w:val="24"/>
          <w:szCs w:val="24"/>
          <w:lang w:eastAsia="ru-RU"/>
        </w:rPr>
        <w:t>а</w:t>
      </w:r>
      <w:r w:rsidRPr="00612CA0">
        <w:rPr>
          <w:rFonts w:ascii="Times New Roman" w:hAnsi="Times New Roman"/>
          <w:sz w:val="24"/>
          <w:szCs w:val="24"/>
          <w:lang w:eastAsia="ru-RU"/>
        </w:rPr>
        <w:t>дминистративном регламенте</w:t>
      </w:r>
      <w:r w:rsidR="007663BB">
        <w:rPr>
          <w:rFonts w:ascii="Times New Roman" w:hAnsi="Times New Roman"/>
          <w:sz w:val="24"/>
          <w:szCs w:val="24"/>
          <w:lang w:eastAsia="ru-RU"/>
        </w:rPr>
        <w:t xml:space="preserve">  </w:t>
      </w:r>
      <w:r w:rsidR="002A1A07">
        <w:rPr>
          <w:rFonts w:ascii="Times New Roman" w:hAnsi="Times New Roman"/>
          <w:sz w:val="24"/>
          <w:szCs w:val="24"/>
          <w:lang w:eastAsia="ru-RU"/>
        </w:rPr>
        <w:t xml:space="preserve"> предоставления</w:t>
      </w:r>
      <w:r w:rsidR="0020610F">
        <w:rPr>
          <w:rFonts w:ascii="Times New Roman" w:hAnsi="Times New Roman"/>
          <w:sz w:val="24"/>
          <w:szCs w:val="24"/>
          <w:lang w:eastAsia="ru-RU"/>
        </w:rPr>
        <w:t xml:space="preserve"> Муниципальной услуги </w:t>
      </w:r>
      <w:r w:rsidR="0020610F" w:rsidRPr="0020610F">
        <w:rPr>
          <w:rFonts w:ascii="Times New Roman" w:hAnsi="Times New Roman"/>
          <w:sz w:val="24"/>
          <w:szCs w:val="24"/>
        </w:rPr>
        <w:t>«</w:t>
      </w:r>
      <w:r w:rsidR="0020610F" w:rsidRPr="0020610F">
        <w:rPr>
          <w:rFonts w:ascii="Times New Roman" w:hAnsi="Times New Roman"/>
          <w:bCs/>
          <w:sz w:val="24"/>
          <w:szCs w:val="24"/>
          <w:lang w:eastAsia="ru-RU"/>
        </w:rPr>
        <w:t xml:space="preserve">Согласование установки средства размещения информации на территории Городского округа Подольск Московской области» </w:t>
      </w:r>
      <w:r w:rsidR="0020610F" w:rsidRPr="0020610F">
        <w:rPr>
          <w:rFonts w:ascii="Times New Roman" w:hAnsi="Times New Roman"/>
          <w:sz w:val="24"/>
          <w:szCs w:val="24"/>
        </w:rPr>
        <w:t xml:space="preserve">(далее – </w:t>
      </w:r>
      <w:r w:rsidR="0020610F">
        <w:rPr>
          <w:rFonts w:ascii="Times New Roman" w:hAnsi="Times New Roman"/>
          <w:sz w:val="24"/>
          <w:szCs w:val="24"/>
        </w:rPr>
        <w:t>Административный регламент</w:t>
      </w:r>
      <w:r w:rsidR="0020610F" w:rsidRPr="0020610F">
        <w:rPr>
          <w:rFonts w:ascii="Times New Roman" w:hAnsi="Times New Roman"/>
          <w:sz w:val="24"/>
          <w:szCs w:val="24"/>
        </w:rPr>
        <w:t>)</w:t>
      </w:r>
      <w:r w:rsidR="0020610F">
        <w:rPr>
          <w:rFonts w:ascii="Times New Roman" w:hAnsi="Times New Roman"/>
          <w:sz w:val="24"/>
          <w:szCs w:val="24"/>
        </w:rPr>
        <w:t>,</w:t>
      </w:r>
      <w:r w:rsidR="001D7AF7">
        <w:rPr>
          <w:rFonts w:ascii="Times New Roman" w:hAnsi="Times New Roman"/>
          <w:sz w:val="24"/>
          <w:szCs w:val="24"/>
          <w:lang w:eastAsia="ru-RU"/>
        </w:rPr>
        <w:t xml:space="preserve"> </w:t>
      </w:r>
      <w:r w:rsidR="009500A1" w:rsidRPr="00612CA0">
        <w:rPr>
          <w:rFonts w:ascii="Times New Roman" w:hAnsi="Times New Roman"/>
          <w:sz w:val="24"/>
          <w:szCs w:val="24"/>
          <w:lang w:eastAsia="ru-RU"/>
        </w:rPr>
        <w:t xml:space="preserve">указаны </w:t>
      </w:r>
      <w:r w:rsidR="002275AC">
        <w:rPr>
          <w:rFonts w:ascii="Times New Roman" w:hAnsi="Times New Roman"/>
          <w:sz w:val="24"/>
          <w:szCs w:val="24"/>
          <w:lang w:eastAsia="ru-RU"/>
        </w:rPr>
        <w:t xml:space="preserve">в приложении № 1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4" w:name="_Toc437973276"/>
      <w:bookmarkStart w:id="5" w:name="_Toc438110017"/>
    </w:p>
    <w:p w:rsidR="00F80AAD" w:rsidRPr="00CE1133" w:rsidRDefault="00F80AAD" w:rsidP="008F12FA">
      <w:pPr>
        <w:pStyle w:val="1-"/>
        <w:spacing w:line="240" w:lineRule="auto"/>
        <w:rPr>
          <w:i/>
          <w:sz w:val="24"/>
        </w:rPr>
      </w:pPr>
      <w:bookmarkStart w:id="6" w:name="_Toc438376221"/>
      <w:bookmarkStart w:id="7" w:name="_Toc473648634"/>
      <w:bookmarkStart w:id="8" w:name="_Toc490246158"/>
      <w:r w:rsidRPr="00CE1133">
        <w:rPr>
          <w:sz w:val="24"/>
          <w:lang w:val="en-US"/>
        </w:rPr>
        <w:t>I</w:t>
      </w:r>
      <w:r w:rsidR="000E6C84" w:rsidRPr="00CE1133">
        <w:rPr>
          <w:sz w:val="24"/>
        </w:rPr>
        <w:t>. Общие положения</w:t>
      </w:r>
      <w:bookmarkEnd w:id="4"/>
      <w:bookmarkEnd w:id="5"/>
      <w:bookmarkEnd w:id="6"/>
      <w:bookmarkEnd w:id="7"/>
      <w:bookmarkEnd w:id="8"/>
    </w:p>
    <w:p w:rsidR="00F71564" w:rsidRPr="0069679D" w:rsidRDefault="00F71564" w:rsidP="008F12FA">
      <w:pPr>
        <w:pStyle w:val="2-"/>
        <w:ind w:left="720"/>
        <w:rPr>
          <w:sz w:val="24"/>
          <w:szCs w:val="24"/>
        </w:rPr>
      </w:pPr>
      <w:bookmarkStart w:id="9" w:name="_Toc437973277"/>
      <w:bookmarkStart w:id="10" w:name="_Toc438110018"/>
      <w:bookmarkStart w:id="11" w:name="_Toc438376222"/>
      <w:bookmarkStart w:id="12" w:name="_Toc490246159"/>
      <w:r w:rsidRPr="0069679D">
        <w:rPr>
          <w:sz w:val="24"/>
          <w:szCs w:val="24"/>
        </w:rPr>
        <w:t>Предмет регулирования Административного регламента</w:t>
      </w:r>
      <w:bookmarkEnd w:id="9"/>
      <w:bookmarkEnd w:id="10"/>
      <w:bookmarkEnd w:id="11"/>
      <w:r w:rsidRPr="0069679D">
        <w:rPr>
          <w:sz w:val="24"/>
          <w:szCs w:val="24"/>
        </w:rPr>
        <w:t xml:space="preserve"> предоставления Муниципальной услуги</w:t>
      </w:r>
      <w:bookmarkEnd w:id="12"/>
    </w:p>
    <w:p w:rsidR="00D11527" w:rsidRDefault="00F35C21" w:rsidP="0023515B">
      <w:pPr>
        <w:pStyle w:val="11"/>
        <w:numPr>
          <w:ilvl w:val="0"/>
          <w:numId w:val="0"/>
        </w:numPr>
        <w:spacing w:line="240" w:lineRule="auto"/>
        <w:ind w:firstLine="709"/>
        <w:rPr>
          <w:sz w:val="24"/>
          <w:szCs w:val="24"/>
        </w:rPr>
      </w:pPr>
      <w:r w:rsidRPr="00612CA0">
        <w:rPr>
          <w:sz w:val="24"/>
          <w:szCs w:val="24"/>
        </w:rPr>
        <w:t>1.1. Административный регламент</w:t>
      </w:r>
      <w:r>
        <w:rPr>
          <w:sz w:val="24"/>
          <w:szCs w:val="24"/>
        </w:rPr>
        <w:t xml:space="preserve"> </w:t>
      </w:r>
      <w:r w:rsidRPr="00612CA0">
        <w:rPr>
          <w:sz w:val="24"/>
          <w:szCs w:val="24"/>
        </w:rPr>
        <w:t>устанавливает</w:t>
      </w:r>
      <w:r>
        <w:rPr>
          <w:sz w:val="24"/>
          <w:szCs w:val="24"/>
        </w:rPr>
        <w:t xml:space="preserve"> </w:t>
      </w:r>
      <w:r w:rsidRPr="00612CA0">
        <w:rPr>
          <w:sz w:val="24"/>
          <w:szCs w:val="24"/>
        </w:rPr>
        <w:t xml:space="preserve">стандарт предоставления </w:t>
      </w:r>
      <w:r>
        <w:rPr>
          <w:sz w:val="24"/>
          <w:szCs w:val="24"/>
        </w:rPr>
        <w:t xml:space="preserve">муниципальной услуги </w:t>
      </w:r>
      <w:r w:rsidRPr="00612CA0">
        <w:rPr>
          <w:sz w:val="24"/>
          <w:szCs w:val="24"/>
        </w:rPr>
        <w:t>«</w:t>
      </w:r>
      <w:r w:rsidRPr="00071932">
        <w:rPr>
          <w:bCs/>
          <w:sz w:val="24"/>
          <w:szCs w:val="24"/>
          <w:lang w:eastAsia="ru-RU"/>
        </w:rPr>
        <w:t>Согласование установки средств</w:t>
      </w:r>
      <w:r>
        <w:rPr>
          <w:bCs/>
          <w:sz w:val="24"/>
          <w:szCs w:val="24"/>
          <w:lang w:eastAsia="ru-RU"/>
        </w:rPr>
        <w:t>а</w:t>
      </w:r>
      <w:r w:rsidRPr="00071932">
        <w:rPr>
          <w:bCs/>
          <w:sz w:val="24"/>
          <w:szCs w:val="24"/>
          <w:lang w:eastAsia="ru-RU"/>
        </w:rPr>
        <w:t xml:space="preserve"> размещения ин</w:t>
      </w:r>
      <w:r>
        <w:rPr>
          <w:bCs/>
          <w:sz w:val="24"/>
          <w:szCs w:val="24"/>
          <w:lang w:eastAsia="ru-RU"/>
        </w:rPr>
        <w:t>формации на территории Городского округа Подольск</w:t>
      </w:r>
      <w:r w:rsidR="009C7E6F">
        <w:rPr>
          <w:bCs/>
          <w:sz w:val="24"/>
          <w:szCs w:val="24"/>
          <w:lang w:eastAsia="ru-RU"/>
        </w:rPr>
        <w:t xml:space="preserve"> Московской области</w:t>
      </w:r>
      <w:r>
        <w:rPr>
          <w:bCs/>
          <w:sz w:val="24"/>
          <w:szCs w:val="24"/>
          <w:lang w:eastAsia="ru-RU"/>
        </w:rPr>
        <w:t xml:space="preserve">» </w:t>
      </w:r>
      <w:r w:rsidRPr="00612CA0">
        <w:rPr>
          <w:sz w:val="24"/>
          <w:szCs w:val="24"/>
        </w:rPr>
        <w:t xml:space="preserve">(далее – </w:t>
      </w:r>
      <w:r>
        <w:rPr>
          <w:sz w:val="24"/>
          <w:szCs w:val="24"/>
        </w:rPr>
        <w:t>Муниципальная</w:t>
      </w:r>
      <w:r w:rsidRPr="00612CA0">
        <w:rPr>
          <w:sz w:val="24"/>
          <w:szCs w:val="24"/>
        </w:rPr>
        <w:t xml:space="preserve"> услуга)</w:t>
      </w:r>
      <w:r>
        <w:rPr>
          <w:sz w:val="24"/>
          <w:szCs w:val="24"/>
        </w:rPr>
        <w:t>,</w:t>
      </w:r>
      <w:r w:rsidRPr="00612CA0">
        <w:rPr>
          <w:sz w:val="24"/>
          <w:szCs w:val="24"/>
        </w:rPr>
        <w:t xml:space="preserve"> </w:t>
      </w:r>
      <w:r w:rsidRPr="0069679D">
        <w:rPr>
          <w:sz w:val="24"/>
          <w:szCs w:val="24"/>
        </w:rPr>
        <w:t>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w:t>
      </w:r>
      <w:r w:rsidR="0020610F">
        <w:rPr>
          <w:sz w:val="24"/>
          <w:szCs w:val="24"/>
        </w:rPr>
        <w:t xml:space="preserve">вных процедур в электронной форме посредством информационной системы Московской области </w:t>
      </w:r>
      <w:r w:rsidR="0020610F" w:rsidRPr="00612CA0">
        <w:rPr>
          <w:sz w:val="24"/>
          <w:szCs w:val="24"/>
        </w:rPr>
        <w:t>«</w:t>
      </w:r>
      <w:r w:rsidR="0020610F">
        <w:rPr>
          <w:sz w:val="24"/>
          <w:szCs w:val="24"/>
        </w:rPr>
        <w:t>Портал государственных и муниципальных услуг Московской области</w:t>
      </w:r>
      <w:r w:rsidR="0020610F">
        <w:rPr>
          <w:bCs/>
          <w:sz w:val="24"/>
          <w:szCs w:val="24"/>
          <w:lang w:eastAsia="ru-RU"/>
        </w:rPr>
        <w:t>» (далее - РПГУ)</w:t>
      </w:r>
      <w:r w:rsidRPr="0069679D">
        <w:rPr>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Pr>
          <w:sz w:val="24"/>
          <w:szCs w:val="24"/>
        </w:rPr>
        <w:t xml:space="preserve">Администрации Городского округа Подольск </w:t>
      </w:r>
      <w:r w:rsidRPr="0069679D">
        <w:rPr>
          <w:sz w:val="24"/>
          <w:szCs w:val="24"/>
        </w:rPr>
        <w:t>(далее – Администрация), должностных лиц</w:t>
      </w:r>
      <w:r w:rsidR="0020610F">
        <w:rPr>
          <w:sz w:val="24"/>
          <w:szCs w:val="24"/>
        </w:rPr>
        <w:t>, муниципальных служащих, специалистов</w:t>
      </w:r>
      <w:r w:rsidRPr="0069679D">
        <w:rPr>
          <w:sz w:val="24"/>
          <w:szCs w:val="24"/>
        </w:rPr>
        <w:t xml:space="preserve"> Администрации, предоставляющих Муниципальную услугу.</w:t>
      </w:r>
    </w:p>
    <w:p w:rsidR="00D11527" w:rsidRDefault="00D11527" w:rsidP="00D11527">
      <w:pPr>
        <w:pStyle w:val="11"/>
        <w:numPr>
          <w:ilvl w:val="0"/>
          <w:numId w:val="0"/>
        </w:numPr>
        <w:spacing w:line="240" w:lineRule="auto"/>
        <w:ind w:firstLine="709"/>
        <w:rPr>
          <w:sz w:val="24"/>
          <w:szCs w:val="24"/>
        </w:rPr>
      </w:pPr>
      <w:r>
        <w:rPr>
          <w:spacing w:val="-1"/>
          <w:sz w:val="24"/>
          <w:szCs w:val="24"/>
        </w:rPr>
        <w:t>1.2.</w:t>
      </w:r>
      <w:r w:rsidR="00B07393">
        <w:rPr>
          <w:spacing w:val="-1"/>
          <w:sz w:val="24"/>
          <w:szCs w:val="24"/>
        </w:rPr>
        <w:t xml:space="preserve">  </w:t>
      </w:r>
      <w:r w:rsidR="00F71564">
        <w:rPr>
          <w:spacing w:val="-1"/>
          <w:sz w:val="24"/>
          <w:szCs w:val="24"/>
        </w:rPr>
        <w:t>Согласование</w:t>
      </w:r>
      <w:r w:rsidR="00B023E3">
        <w:rPr>
          <w:spacing w:val="-1"/>
          <w:sz w:val="24"/>
          <w:szCs w:val="24"/>
        </w:rPr>
        <w:t xml:space="preserve"> </w:t>
      </w:r>
      <w:r w:rsidR="00F71564">
        <w:rPr>
          <w:sz w:val="24"/>
          <w:szCs w:val="24"/>
        </w:rPr>
        <w:t>установки средства размещения информации</w:t>
      </w:r>
      <w:r w:rsidR="00F71564" w:rsidRPr="0069679D">
        <w:rPr>
          <w:spacing w:val="-1"/>
          <w:sz w:val="24"/>
          <w:szCs w:val="24"/>
        </w:rPr>
        <w:t xml:space="preserve"> на территории </w:t>
      </w:r>
      <w:r w:rsidR="00B023E3">
        <w:rPr>
          <w:spacing w:val="-1"/>
          <w:sz w:val="24"/>
          <w:szCs w:val="24"/>
        </w:rPr>
        <w:t>Городского округа Подольск</w:t>
      </w:r>
      <w:r w:rsidR="00F71564" w:rsidRPr="0069679D">
        <w:rPr>
          <w:spacing w:val="-1"/>
          <w:sz w:val="24"/>
          <w:szCs w:val="24"/>
        </w:rPr>
        <w:t xml:space="preserve"> </w:t>
      </w:r>
      <w:r w:rsidR="00793293">
        <w:rPr>
          <w:spacing w:val="-1"/>
          <w:sz w:val="24"/>
          <w:szCs w:val="24"/>
        </w:rPr>
        <w:t xml:space="preserve">Московской области </w:t>
      </w:r>
      <w:r w:rsidR="00F71564" w:rsidRPr="0069679D">
        <w:rPr>
          <w:spacing w:val="-1"/>
          <w:sz w:val="24"/>
          <w:szCs w:val="24"/>
        </w:rPr>
        <w:t xml:space="preserve">обязательно при производстве </w:t>
      </w:r>
      <w:r w:rsidR="00E55F71">
        <w:rPr>
          <w:spacing w:val="-1"/>
          <w:sz w:val="24"/>
          <w:szCs w:val="24"/>
        </w:rPr>
        <w:t>работ по установке любых без исключения средств размещения информации.</w:t>
      </w:r>
    </w:p>
    <w:p w:rsidR="00D11527" w:rsidRPr="00162260" w:rsidRDefault="00D11527" w:rsidP="00D11527">
      <w:pPr>
        <w:pStyle w:val="11"/>
        <w:numPr>
          <w:ilvl w:val="0"/>
          <w:numId w:val="0"/>
        </w:numPr>
        <w:spacing w:line="240" w:lineRule="auto"/>
        <w:ind w:firstLine="709"/>
        <w:rPr>
          <w:sz w:val="24"/>
          <w:szCs w:val="24"/>
        </w:rPr>
      </w:pPr>
      <w:r>
        <w:rPr>
          <w:spacing w:val="-1"/>
          <w:sz w:val="24"/>
          <w:szCs w:val="24"/>
        </w:rPr>
        <w:t xml:space="preserve">1.3. </w:t>
      </w:r>
      <w:r w:rsidR="00B07393">
        <w:rPr>
          <w:spacing w:val="-1"/>
          <w:sz w:val="24"/>
          <w:szCs w:val="24"/>
        </w:rPr>
        <w:t xml:space="preserve">   </w:t>
      </w:r>
      <w:r>
        <w:rPr>
          <w:spacing w:val="-1"/>
          <w:sz w:val="24"/>
          <w:szCs w:val="24"/>
        </w:rPr>
        <w:t>Установка средств</w:t>
      </w:r>
      <w:r w:rsidR="00793293">
        <w:rPr>
          <w:spacing w:val="-1"/>
          <w:sz w:val="24"/>
          <w:szCs w:val="24"/>
        </w:rPr>
        <w:t>а</w:t>
      </w:r>
      <w:r>
        <w:rPr>
          <w:spacing w:val="-1"/>
          <w:sz w:val="24"/>
          <w:szCs w:val="24"/>
        </w:rPr>
        <w:t xml:space="preserve"> размещения информации на территории </w:t>
      </w:r>
      <w:r w:rsidRPr="00162260">
        <w:rPr>
          <w:spacing w:val="-1"/>
          <w:sz w:val="24"/>
          <w:szCs w:val="24"/>
        </w:rPr>
        <w:t>Городского округа Подольск</w:t>
      </w:r>
      <w:r>
        <w:rPr>
          <w:spacing w:val="-1"/>
          <w:sz w:val="24"/>
          <w:szCs w:val="24"/>
        </w:rPr>
        <w:t xml:space="preserve"> </w:t>
      </w:r>
      <w:r w:rsidR="00793293">
        <w:rPr>
          <w:spacing w:val="-1"/>
          <w:sz w:val="24"/>
          <w:szCs w:val="24"/>
        </w:rPr>
        <w:t xml:space="preserve">Московской области </w:t>
      </w:r>
      <w:r>
        <w:rPr>
          <w:spacing w:val="-1"/>
          <w:sz w:val="24"/>
          <w:szCs w:val="24"/>
        </w:rPr>
        <w:t>без согласования запрещается.</w:t>
      </w:r>
      <w:r w:rsidRPr="00162260">
        <w:rPr>
          <w:spacing w:val="-1"/>
          <w:sz w:val="24"/>
          <w:szCs w:val="24"/>
        </w:rPr>
        <w:t xml:space="preserve"> </w:t>
      </w:r>
    </w:p>
    <w:p w:rsidR="00F71564" w:rsidRPr="00162260" w:rsidRDefault="00B07393" w:rsidP="00D11527">
      <w:pPr>
        <w:pStyle w:val="11"/>
        <w:numPr>
          <w:ilvl w:val="0"/>
          <w:numId w:val="0"/>
        </w:numPr>
        <w:spacing w:line="240" w:lineRule="auto"/>
        <w:ind w:firstLine="709"/>
        <w:rPr>
          <w:sz w:val="24"/>
          <w:szCs w:val="24"/>
        </w:rPr>
      </w:pPr>
      <w:r>
        <w:rPr>
          <w:spacing w:val="-1"/>
          <w:sz w:val="24"/>
          <w:szCs w:val="24"/>
        </w:rPr>
        <w:t xml:space="preserve">1.4.  </w:t>
      </w:r>
      <w:r w:rsidR="00162260" w:rsidRPr="00162260">
        <w:rPr>
          <w:spacing w:val="-1"/>
          <w:sz w:val="24"/>
          <w:szCs w:val="24"/>
        </w:rPr>
        <w:t>Согласование</w:t>
      </w:r>
      <w:r w:rsidR="00162260" w:rsidRPr="00162260">
        <w:rPr>
          <w:sz w:val="24"/>
          <w:szCs w:val="24"/>
        </w:rPr>
        <w:t xml:space="preserve"> установки средства размещения информации</w:t>
      </w:r>
      <w:r w:rsidR="00162260" w:rsidRPr="00162260">
        <w:rPr>
          <w:spacing w:val="-1"/>
          <w:sz w:val="24"/>
          <w:szCs w:val="24"/>
        </w:rPr>
        <w:t xml:space="preserve"> на территории Городского округа Подольск</w:t>
      </w:r>
      <w:r w:rsidR="00EB2DB9" w:rsidRPr="00162260">
        <w:rPr>
          <w:spacing w:val="-1"/>
          <w:sz w:val="24"/>
          <w:szCs w:val="24"/>
        </w:rPr>
        <w:t xml:space="preserve"> </w:t>
      </w:r>
      <w:r w:rsidR="00150197">
        <w:rPr>
          <w:spacing w:val="-1"/>
          <w:sz w:val="24"/>
          <w:szCs w:val="24"/>
        </w:rPr>
        <w:t xml:space="preserve">Московской области </w:t>
      </w:r>
      <w:r w:rsidR="00EB2DB9" w:rsidRPr="00162260">
        <w:rPr>
          <w:spacing w:val="-1"/>
          <w:sz w:val="24"/>
          <w:szCs w:val="24"/>
        </w:rPr>
        <w:t>выдается на срок 5 лет</w:t>
      </w:r>
      <w:r w:rsidR="00162260" w:rsidRPr="00162260">
        <w:rPr>
          <w:spacing w:val="-1"/>
          <w:sz w:val="24"/>
          <w:szCs w:val="24"/>
        </w:rPr>
        <w:t>.</w:t>
      </w:r>
      <w:r w:rsidR="00EB2DB9" w:rsidRPr="00162260">
        <w:rPr>
          <w:spacing w:val="-1"/>
          <w:sz w:val="24"/>
          <w:szCs w:val="24"/>
        </w:rPr>
        <w:t xml:space="preserve"> </w:t>
      </w:r>
    </w:p>
    <w:p w:rsidR="00162260" w:rsidRPr="00162260" w:rsidRDefault="00162260" w:rsidP="00162260">
      <w:pPr>
        <w:pStyle w:val="11"/>
        <w:numPr>
          <w:ilvl w:val="0"/>
          <w:numId w:val="0"/>
        </w:numPr>
        <w:spacing w:line="240" w:lineRule="auto"/>
        <w:ind w:left="567"/>
        <w:rPr>
          <w:sz w:val="24"/>
          <w:szCs w:val="24"/>
        </w:rPr>
      </w:pPr>
    </w:p>
    <w:p w:rsidR="00EF1699" w:rsidRPr="00612CA0" w:rsidRDefault="00F80AAD" w:rsidP="008F12FA">
      <w:pPr>
        <w:pStyle w:val="2-"/>
        <w:spacing w:before="0"/>
        <w:ind w:left="0" w:firstLine="567"/>
        <w:rPr>
          <w:sz w:val="24"/>
          <w:szCs w:val="24"/>
        </w:rPr>
      </w:pPr>
      <w:bookmarkStart w:id="13" w:name="_Toc437973278"/>
      <w:bookmarkStart w:id="14" w:name="_Toc438110019"/>
      <w:bookmarkStart w:id="15" w:name="_Toc438376223"/>
      <w:bookmarkStart w:id="16" w:name="_Toc473648636"/>
      <w:bookmarkStart w:id="17" w:name="_Toc475799176"/>
      <w:bookmarkStart w:id="18" w:name="_Toc490246160"/>
      <w:r w:rsidRPr="00162260">
        <w:rPr>
          <w:sz w:val="24"/>
          <w:szCs w:val="24"/>
        </w:rPr>
        <w:t xml:space="preserve">Лица, имеющие право на получение </w:t>
      </w:r>
      <w:r w:rsidR="00221FAF" w:rsidRPr="00162260">
        <w:rPr>
          <w:sz w:val="24"/>
          <w:szCs w:val="24"/>
        </w:rPr>
        <w:t>Муниципальной услуги</w:t>
      </w:r>
      <w:bookmarkEnd w:id="13"/>
      <w:bookmarkEnd w:id="14"/>
      <w:bookmarkEnd w:id="15"/>
      <w:bookmarkEnd w:id="16"/>
      <w:bookmarkEnd w:id="17"/>
      <w:bookmarkEnd w:id="18"/>
    </w:p>
    <w:p w:rsidR="00E55F71" w:rsidRPr="009A054B" w:rsidRDefault="00E55F71" w:rsidP="009A054B">
      <w:pPr>
        <w:pStyle w:val="11"/>
        <w:spacing w:line="240" w:lineRule="auto"/>
        <w:ind w:left="0" w:firstLine="709"/>
        <w:rPr>
          <w:sz w:val="24"/>
          <w:szCs w:val="24"/>
        </w:rPr>
      </w:pPr>
      <w:bookmarkStart w:id="19" w:name="_Ref440651123"/>
      <w:r w:rsidRPr="0069679D">
        <w:rPr>
          <w:sz w:val="24"/>
          <w:szCs w:val="24"/>
        </w:rPr>
        <w:t>Лицами, имеющими право на получение Муниципальной услуги, являются</w:t>
      </w:r>
      <w:r w:rsidR="009A054B">
        <w:rPr>
          <w:sz w:val="24"/>
          <w:szCs w:val="24"/>
        </w:rPr>
        <w:t xml:space="preserve"> </w:t>
      </w:r>
      <w:r w:rsidR="002275AC" w:rsidRPr="009A054B">
        <w:rPr>
          <w:sz w:val="24"/>
          <w:szCs w:val="24"/>
        </w:rPr>
        <w:t>ф</w:t>
      </w:r>
      <w:r w:rsidR="006420EB" w:rsidRPr="009A054B">
        <w:rPr>
          <w:sz w:val="24"/>
          <w:szCs w:val="24"/>
        </w:rPr>
        <w:t xml:space="preserve">изические лица, юридические лица, индивидуальные предприниматели, </w:t>
      </w:r>
      <w:r w:rsidR="006420EB" w:rsidRPr="009A054B">
        <w:rPr>
          <w:sz w:val="24"/>
          <w:szCs w:val="24"/>
          <w:lang w:eastAsia="ru-RU"/>
        </w:rPr>
        <w:t>являющиеся правообладателями зданий, строений, сооружений, помещений в них, а такж</w:t>
      </w:r>
      <w:r w:rsidR="009A054B">
        <w:rPr>
          <w:sz w:val="24"/>
          <w:szCs w:val="24"/>
          <w:lang w:eastAsia="ru-RU"/>
        </w:rPr>
        <w:t>е земельных участков, на которых</w:t>
      </w:r>
      <w:r w:rsidR="006420EB" w:rsidRPr="009A054B">
        <w:rPr>
          <w:sz w:val="24"/>
          <w:szCs w:val="24"/>
          <w:lang w:eastAsia="ru-RU"/>
        </w:rPr>
        <w:t xml:space="preserve"> устанавливается средство размещения</w:t>
      </w:r>
      <w:r w:rsidR="002275AC" w:rsidRPr="009A054B">
        <w:rPr>
          <w:sz w:val="24"/>
          <w:szCs w:val="24"/>
          <w:lang w:eastAsia="ru-RU"/>
        </w:rPr>
        <w:t xml:space="preserve"> информации (далее – Заявитель);</w:t>
      </w:r>
    </w:p>
    <w:p w:rsidR="00E55F71" w:rsidRPr="00E55F71" w:rsidRDefault="00150197" w:rsidP="008F12FA">
      <w:pPr>
        <w:pStyle w:val="11"/>
        <w:spacing w:line="240" w:lineRule="auto"/>
        <w:ind w:left="0" w:firstLine="709"/>
        <w:rPr>
          <w:sz w:val="24"/>
        </w:rPr>
      </w:pPr>
      <w:bookmarkStart w:id="20" w:name="_Toc474512230"/>
      <w:bookmarkStart w:id="21" w:name="_Toc475650550"/>
      <w:bookmarkStart w:id="22" w:name="_Toc475719376"/>
      <w:bookmarkStart w:id="23" w:name="_Toc475720062"/>
      <w:bookmarkStart w:id="24" w:name="_Toc475720139"/>
      <w:bookmarkStart w:id="25" w:name="_Toc475720216"/>
      <w:bookmarkStart w:id="26" w:name="_Toc475731911"/>
      <w:bookmarkStart w:id="27" w:name="_Toc475794944"/>
      <w:bookmarkStart w:id="28" w:name="_Toc475795157"/>
      <w:bookmarkStart w:id="29" w:name="_Toc475798441"/>
      <w:bookmarkStart w:id="30" w:name="_Toc475798516"/>
      <w:bookmarkStart w:id="31" w:name="_Toc475798591"/>
      <w:bookmarkStart w:id="32" w:name="_Toc475798679"/>
      <w:bookmarkStart w:id="33" w:name="_Toc475798881"/>
      <w:bookmarkStart w:id="34" w:name="_Toc475799177"/>
      <w:bookmarkStart w:id="35" w:name="_Toc437973279"/>
      <w:bookmarkStart w:id="36" w:name="_Toc438110020"/>
      <w:bookmarkStart w:id="37" w:name="_Toc438376224"/>
      <w:bookmarkStart w:id="38" w:name="_Toc473648637"/>
      <w:bookmarkStart w:id="39"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sz w:val="24"/>
        </w:rPr>
        <w:t>И</w:t>
      </w:r>
      <w:r w:rsidR="00E55F71" w:rsidRPr="00E55F71">
        <w:rPr>
          <w:sz w:val="24"/>
        </w:rPr>
        <w:t>нтер</w:t>
      </w:r>
      <w:r w:rsidR="002275AC">
        <w:rPr>
          <w:sz w:val="24"/>
        </w:rPr>
        <w:t>есы лиц, указанных в пункте 2.1</w:t>
      </w:r>
      <w:r w:rsidR="00E55F71" w:rsidRPr="00E55F71">
        <w:rPr>
          <w:sz w:val="24"/>
        </w:rPr>
        <w:t xml:space="preserve"> настояще</w:t>
      </w:r>
      <w:r w:rsidR="009A054B">
        <w:rPr>
          <w:sz w:val="24"/>
        </w:rPr>
        <w:t>го Административного регламента могут представлять иные лица, действующи</w:t>
      </w:r>
      <w:r w:rsidR="00E55F71" w:rsidRPr="00E55F71">
        <w:rPr>
          <w:sz w:val="24"/>
        </w:rPr>
        <w:t>е в интересах Заявителя на основани</w:t>
      </w:r>
      <w:r w:rsidR="009A054B">
        <w:rPr>
          <w:sz w:val="24"/>
        </w:rPr>
        <w:t>и документа, удостоверяющего</w:t>
      </w:r>
      <w:r w:rsidR="00E55F71" w:rsidRPr="00E55F71">
        <w:rPr>
          <w:sz w:val="24"/>
        </w:rPr>
        <w:t xml:space="preserve"> его полномочия</w:t>
      </w:r>
      <w:r w:rsidR="009A054B">
        <w:rPr>
          <w:sz w:val="24"/>
        </w:rPr>
        <w:t>, либо в соответствии с законодательством (законные представители)</w:t>
      </w:r>
      <w:r w:rsidR="00E55F71" w:rsidRPr="00E55F71">
        <w:rPr>
          <w:sz w:val="24"/>
        </w:rPr>
        <w:t xml:space="preserve"> (далее – представитель Заявителя). </w:t>
      </w:r>
    </w:p>
    <w:p w:rsidR="003917BC" w:rsidRPr="00612CA0" w:rsidRDefault="00C625AF" w:rsidP="00445E68">
      <w:pPr>
        <w:pStyle w:val="2-"/>
        <w:ind w:left="0" w:firstLine="567"/>
        <w:rPr>
          <w:sz w:val="24"/>
          <w:szCs w:val="24"/>
        </w:rPr>
      </w:pPr>
      <w:bookmarkStart w:id="40" w:name="_Toc490246161"/>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5"/>
      <w:bookmarkEnd w:id="36"/>
      <w:bookmarkEnd w:id="37"/>
      <w:bookmarkEnd w:id="38"/>
      <w:bookmarkEnd w:id="39"/>
      <w:bookmarkEnd w:id="40"/>
    </w:p>
    <w:p w:rsidR="00691D62" w:rsidRPr="00612CA0" w:rsidRDefault="00815A31" w:rsidP="008F12FA">
      <w:pPr>
        <w:pStyle w:val="11"/>
        <w:spacing w:line="240" w:lineRule="auto"/>
        <w:ind w:left="0" w:firstLine="709"/>
        <w:rPr>
          <w:sz w:val="24"/>
          <w:szCs w:val="24"/>
        </w:rPr>
      </w:pPr>
      <w:bookmarkStart w:id="41" w:name="_Toc437973280"/>
      <w:bookmarkStart w:id="42" w:name="_Toc438110021"/>
      <w:bookmarkStart w:id="43" w:name="_Toc438376225"/>
      <w:r w:rsidRPr="0069679D">
        <w:rPr>
          <w:sz w:val="24"/>
          <w:szCs w:val="24"/>
        </w:rPr>
        <w:t>Информация о месте нахожден</w:t>
      </w:r>
      <w:r w:rsidR="009A054B">
        <w:rPr>
          <w:sz w:val="24"/>
          <w:szCs w:val="24"/>
        </w:rPr>
        <w:t>ия, графике работы</w:t>
      </w:r>
      <w:r w:rsidRPr="0069679D">
        <w:rPr>
          <w:sz w:val="24"/>
          <w:szCs w:val="24"/>
        </w:rPr>
        <w:t>, контактных телефонах, адресах официальных сайт</w:t>
      </w:r>
      <w:r w:rsidR="007663BB">
        <w:rPr>
          <w:sz w:val="24"/>
          <w:szCs w:val="24"/>
        </w:rPr>
        <w:t>ов в сети Интернет Администрации</w:t>
      </w:r>
      <w:r w:rsidR="009A054B">
        <w:rPr>
          <w:sz w:val="24"/>
          <w:szCs w:val="24"/>
        </w:rPr>
        <w:t xml:space="preserve"> и организаций, </w:t>
      </w:r>
      <w:r w:rsidRPr="0069679D">
        <w:rPr>
          <w:sz w:val="24"/>
          <w:szCs w:val="24"/>
        </w:rPr>
        <w:t xml:space="preserve"> участвующих в предоставлении и информировании о порядке предоставления </w:t>
      </w:r>
      <w:r w:rsidRPr="0069679D">
        <w:rPr>
          <w:sz w:val="24"/>
          <w:szCs w:val="24"/>
        </w:rPr>
        <w:lastRenderedPageBreak/>
        <w:t>Муниципальной услуги</w:t>
      </w:r>
      <w:r w:rsidR="007663BB">
        <w:rPr>
          <w:sz w:val="24"/>
          <w:szCs w:val="24"/>
        </w:rPr>
        <w:t>,</w:t>
      </w:r>
      <w:r w:rsidR="009A054B">
        <w:rPr>
          <w:sz w:val="24"/>
          <w:szCs w:val="24"/>
        </w:rPr>
        <w:t xml:space="preserve"> </w:t>
      </w:r>
      <w:r w:rsidRPr="0069679D">
        <w:rPr>
          <w:sz w:val="24"/>
          <w:szCs w:val="24"/>
        </w:rPr>
        <w:t>приведены в</w:t>
      </w:r>
      <w:r w:rsidR="00D208FE">
        <w:rPr>
          <w:sz w:val="24"/>
          <w:szCs w:val="24"/>
        </w:rPr>
        <w:t xml:space="preserve"> </w:t>
      </w:r>
      <w:r w:rsidR="002275AC">
        <w:rPr>
          <w:sz w:val="24"/>
          <w:szCs w:val="24"/>
        </w:rPr>
        <w:t xml:space="preserve">приложении № 2 </w:t>
      </w:r>
      <w:r w:rsidR="00691D62" w:rsidRPr="00612CA0">
        <w:rPr>
          <w:sz w:val="24"/>
          <w:szCs w:val="24"/>
        </w:rPr>
        <w:t>к настояще</w:t>
      </w:r>
      <w:r w:rsidR="009E6355">
        <w:rPr>
          <w:sz w:val="24"/>
          <w:szCs w:val="24"/>
        </w:rPr>
        <w:t>му Административному регламенту.</w:t>
      </w:r>
    </w:p>
    <w:p w:rsidR="005F3045" w:rsidRDefault="00815A31" w:rsidP="008F12FA">
      <w:pPr>
        <w:pStyle w:val="11"/>
        <w:spacing w:line="240" w:lineRule="auto"/>
        <w:ind w:left="0" w:firstLine="709"/>
        <w:rPr>
          <w:sz w:val="24"/>
          <w:szCs w:val="24"/>
        </w:rPr>
      </w:pPr>
      <w:r w:rsidRPr="0069679D">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w:t>
      </w:r>
      <w:r w:rsidR="00D208FE">
        <w:rPr>
          <w:sz w:val="24"/>
          <w:szCs w:val="24"/>
        </w:rPr>
        <w:t xml:space="preserve"> </w:t>
      </w:r>
      <w:r w:rsidR="004B1608">
        <w:rPr>
          <w:sz w:val="24"/>
          <w:szCs w:val="24"/>
        </w:rPr>
        <w:t xml:space="preserve">приложении № 3 </w:t>
      </w:r>
      <w:r w:rsidR="00691D62" w:rsidRPr="006D6240">
        <w:rPr>
          <w:sz w:val="24"/>
          <w:szCs w:val="24"/>
        </w:rPr>
        <w:t>к настоящему Административному регламенту.</w:t>
      </w:r>
    </w:p>
    <w:p w:rsidR="00815A31" w:rsidRDefault="00815A31" w:rsidP="00815A31">
      <w:pPr>
        <w:pStyle w:val="11"/>
        <w:numPr>
          <w:ilvl w:val="0"/>
          <w:numId w:val="0"/>
        </w:numPr>
        <w:ind w:left="567"/>
        <w:rPr>
          <w:sz w:val="24"/>
          <w:szCs w:val="24"/>
        </w:rPr>
      </w:pPr>
    </w:p>
    <w:p w:rsidR="000B48ED" w:rsidRPr="000C4811" w:rsidRDefault="00667335" w:rsidP="008F12FA">
      <w:pPr>
        <w:pStyle w:val="12"/>
        <w:jc w:val="center"/>
        <w:rPr>
          <w:rStyle w:val="afff8"/>
        </w:rPr>
      </w:pPr>
      <w:bookmarkStart w:id="44" w:name="_Toc490246162"/>
      <w:r w:rsidRPr="000C4811">
        <w:rPr>
          <w:rStyle w:val="afff8"/>
        </w:rPr>
        <w:t>II</w:t>
      </w:r>
      <w:r w:rsidR="000E6C84" w:rsidRPr="000C4811">
        <w:rPr>
          <w:rStyle w:val="afff8"/>
        </w:rPr>
        <w:t xml:space="preserve">. Стандарт предоставления </w:t>
      </w:r>
      <w:r w:rsidR="00221FAF" w:rsidRPr="000C4811">
        <w:rPr>
          <w:rStyle w:val="afff8"/>
        </w:rPr>
        <w:t>Муниципальной услуги</w:t>
      </w:r>
      <w:bookmarkEnd w:id="41"/>
      <w:bookmarkEnd w:id="42"/>
      <w:bookmarkEnd w:id="43"/>
      <w:bookmarkEnd w:id="44"/>
    </w:p>
    <w:p w:rsidR="000B48ED" w:rsidRPr="00612CA0" w:rsidRDefault="000B48ED" w:rsidP="008F12FA">
      <w:pPr>
        <w:pStyle w:val="2-"/>
        <w:ind w:left="709" w:hanging="425"/>
        <w:rPr>
          <w:i w:val="0"/>
          <w:sz w:val="24"/>
          <w:szCs w:val="24"/>
        </w:rPr>
      </w:pPr>
      <w:bookmarkStart w:id="45" w:name="_Toc437973281"/>
      <w:bookmarkStart w:id="46" w:name="_Toc438110022"/>
      <w:bookmarkStart w:id="47" w:name="_Toc438376226"/>
      <w:bookmarkStart w:id="48" w:name="_Toc473648638"/>
      <w:bookmarkStart w:id="49" w:name="_Toc490246163"/>
      <w:r w:rsidRPr="00612CA0">
        <w:rPr>
          <w:sz w:val="24"/>
          <w:szCs w:val="24"/>
        </w:rPr>
        <w:t xml:space="preserve">Наименование </w:t>
      </w:r>
      <w:r w:rsidR="00221FAF">
        <w:rPr>
          <w:sz w:val="24"/>
          <w:szCs w:val="24"/>
        </w:rPr>
        <w:t>Муниципальной услуги</w:t>
      </w:r>
      <w:bookmarkEnd w:id="45"/>
      <w:bookmarkEnd w:id="46"/>
      <w:bookmarkEnd w:id="47"/>
      <w:bookmarkEnd w:id="48"/>
      <w:bookmarkEnd w:id="49"/>
    </w:p>
    <w:p w:rsidR="008F12FA" w:rsidRPr="00612CA0" w:rsidRDefault="009A054B" w:rsidP="008F12FA">
      <w:pPr>
        <w:pStyle w:val="11"/>
        <w:numPr>
          <w:ilvl w:val="0"/>
          <w:numId w:val="0"/>
        </w:numPr>
        <w:spacing w:line="240" w:lineRule="auto"/>
        <w:ind w:firstLine="709"/>
        <w:rPr>
          <w:sz w:val="24"/>
          <w:szCs w:val="24"/>
        </w:rPr>
      </w:pPr>
      <w:r>
        <w:rPr>
          <w:spacing w:val="-1"/>
          <w:sz w:val="24"/>
          <w:szCs w:val="24"/>
        </w:rPr>
        <w:t xml:space="preserve">4.1.  </w:t>
      </w:r>
      <w:r w:rsidR="00221FAF">
        <w:rPr>
          <w:spacing w:val="-1"/>
          <w:sz w:val="24"/>
          <w:szCs w:val="24"/>
        </w:rPr>
        <w:t>Муниципальная услуга</w:t>
      </w:r>
      <w:r w:rsidR="00B023E3">
        <w:rPr>
          <w:spacing w:val="-1"/>
          <w:sz w:val="24"/>
          <w:szCs w:val="24"/>
        </w:rPr>
        <w:t xml:space="preserve"> </w:t>
      </w:r>
      <w:r w:rsidR="00D079F8">
        <w:rPr>
          <w:spacing w:val="6"/>
          <w:sz w:val="24"/>
          <w:szCs w:val="24"/>
        </w:rPr>
        <w:t>«</w:t>
      </w:r>
      <w:r w:rsidR="00F01664" w:rsidRPr="00071932">
        <w:rPr>
          <w:bCs/>
          <w:sz w:val="24"/>
          <w:szCs w:val="24"/>
          <w:lang w:eastAsia="ru-RU"/>
        </w:rPr>
        <w:t>Согласование установки средств</w:t>
      </w:r>
      <w:r w:rsidR="004F72AC">
        <w:rPr>
          <w:bCs/>
          <w:sz w:val="24"/>
          <w:szCs w:val="24"/>
          <w:lang w:eastAsia="ru-RU"/>
        </w:rPr>
        <w:t>а</w:t>
      </w:r>
      <w:r w:rsidR="00F01664" w:rsidRPr="00071932">
        <w:rPr>
          <w:bCs/>
          <w:sz w:val="24"/>
          <w:szCs w:val="24"/>
          <w:lang w:eastAsia="ru-RU"/>
        </w:rPr>
        <w:t xml:space="preserve"> размещения информации на </w:t>
      </w:r>
      <w:r w:rsidR="00047587" w:rsidRPr="00071932">
        <w:rPr>
          <w:bCs/>
          <w:sz w:val="24"/>
          <w:szCs w:val="24"/>
          <w:lang w:eastAsia="ru-RU"/>
        </w:rPr>
        <w:t xml:space="preserve">территории </w:t>
      </w:r>
      <w:r w:rsidR="00B023E3">
        <w:rPr>
          <w:spacing w:val="-1"/>
          <w:sz w:val="24"/>
          <w:szCs w:val="24"/>
        </w:rPr>
        <w:t>Городского округа Подольск</w:t>
      </w:r>
      <w:r w:rsidR="006E5455">
        <w:rPr>
          <w:spacing w:val="-1"/>
          <w:sz w:val="24"/>
          <w:szCs w:val="24"/>
        </w:rPr>
        <w:t xml:space="preserve"> Московской области</w:t>
      </w:r>
      <w:r w:rsidR="00815A31" w:rsidRPr="0069679D">
        <w:rPr>
          <w:spacing w:val="-1"/>
          <w:sz w:val="24"/>
          <w:szCs w:val="24"/>
        </w:rPr>
        <w:t>»</w:t>
      </w:r>
      <w:r>
        <w:rPr>
          <w:sz w:val="24"/>
          <w:szCs w:val="24"/>
        </w:rPr>
        <w:t xml:space="preserve"> (далее - Согласование установки средств</w:t>
      </w:r>
      <w:r w:rsidR="00424338">
        <w:rPr>
          <w:sz w:val="24"/>
          <w:szCs w:val="24"/>
        </w:rPr>
        <w:t>а</w:t>
      </w:r>
      <w:r>
        <w:rPr>
          <w:sz w:val="24"/>
          <w:szCs w:val="24"/>
        </w:rPr>
        <w:t xml:space="preserve"> размещения информации).</w:t>
      </w:r>
    </w:p>
    <w:p w:rsidR="00C404E2" w:rsidRPr="00612CA0" w:rsidRDefault="00C404E2" w:rsidP="008F12FA">
      <w:pPr>
        <w:pStyle w:val="2-"/>
        <w:ind w:left="709" w:hanging="425"/>
        <w:rPr>
          <w:sz w:val="24"/>
          <w:szCs w:val="24"/>
        </w:rPr>
      </w:pPr>
      <w:bookmarkStart w:id="50" w:name="_Toc437973284"/>
      <w:bookmarkStart w:id="51" w:name="_Toc438110025"/>
      <w:bookmarkStart w:id="52" w:name="_Toc438376229"/>
      <w:bookmarkStart w:id="53" w:name="_Toc473648639"/>
      <w:bookmarkStart w:id="54" w:name="_Toc49024616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rsidR="00283BE3" w:rsidRPr="00283BE3" w:rsidRDefault="005F3045" w:rsidP="00741F9D">
      <w:pPr>
        <w:pStyle w:val="11"/>
        <w:spacing w:line="240" w:lineRule="auto"/>
        <w:ind w:left="0" w:firstLine="709"/>
        <w:rPr>
          <w:sz w:val="24"/>
          <w:szCs w:val="24"/>
        </w:rPr>
      </w:pPr>
      <w:r w:rsidRPr="00283BE3">
        <w:rPr>
          <w:color w:val="000000" w:themeColor="text1"/>
          <w:sz w:val="24"/>
        </w:rPr>
        <w:t xml:space="preserve">Органом, ответственным за предоставление Муниципальной услуги, является </w:t>
      </w:r>
      <w:r w:rsidR="00047587" w:rsidRPr="00283BE3">
        <w:rPr>
          <w:color w:val="000000" w:themeColor="text1"/>
          <w:sz w:val="24"/>
        </w:rPr>
        <w:t>Администрация</w:t>
      </w:r>
      <w:r w:rsidR="007E05D4" w:rsidRPr="00283BE3">
        <w:rPr>
          <w:color w:val="000000" w:themeColor="text1"/>
          <w:sz w:val="24"/>
          <w:szCs w:val="24"/>
        </w:rPr>
        <w:t xml:space="preserve"> Г</w:t>
      </w:r>
      <w:r w:rsidR="007663BB">
        <w:rPr>
          <w:color w:val="000000" w:themeColor="text1"/>
          <w:sz w:val="24"/>
          <w:szCs w:val="24"/>
        </w:rPr>
        <w:t>ородского округа Подольск</w:t>
      </w:r>
      <w:r w:rsidR="007E05D4" w:rsidRPr="00283BE3">
        <w:rPr>
          <w:color w:val="000000" w:themeColor="text1"/>
          <w:sz w:val="24"/>
          <w:szCs w:val="24"/>
        </w:rPr>
        <w:t xml:space="preserve">, </w:t>
      </w:r>
      <w:r w:rsidR="009B6B69">
        <w:rPr>
          <w:color w:val="000000" w:themeColor="text1"/>
          <w:sz w:val="24"/>
          <w:szCs w:val="24"/>
        </w:rPr>
        <w:t xml:space="preserve">если </w:t>
      </w:r>
      <w:r w:rsidR="007E05D4" w:rsidRPr="00283BE3">
        <w:rPr>
          <w:color w:val="000000" w:themeColor="text1"/>
          <w:sz w:val="24"/>
          <w:szCs w:val="24"/>
        </w:rPr>
        <w:t xml:space="preserve">здание, строение, сооружение, </w:t>
      </w:r>
      <w:r w:rsidR="00283BE3" w:rsidRPr="00283BE3">
        <w:rPr>
          <w:color w:val="000000" w:themeColor="text1"/>
          <w:sz w:val="24"/>
          <w:szCs w:val="24"/>
        </w:rPr>
        <w:t>помещение в них, либо земельный участок</w:t>
      </w:r>
      <w:r w:rsidR="0078447A" w:rsidRPr="00283BE3">
        <w:rPr>
          <w:color w:val="000000" w:themeColor="text1"/>
          <w:sz w:val="24"/>
          <w:szCs w:val="24"/>
        </w:rPr>
        <w:t xml:space="preserve"> З</w:t>
      </w:r>
      <w:r w:rsidR="009B6B69">
        <w:rPr>
          <w:color w:val="000000" w:themeColor="text1"/>
          <w:sz w:val="24"/>
          <w:szCs w:val="24"/>
        </w:rPr>
        <w:t>аявителя расположены на террито</w:t>
      </w:r>
      <w:r w:rsidR="00EB211C">
        <w:rPr>
          <w:color w:val="000000" w:themeColor="text1"/>
          <w:sz w:val="24"/>
          <w:szCs w:val="24"/>
        </w:rPr>
        <w:t xml:space="preserve">рии муниципального образования </w:t>
      </w:r>
      <w:r w:rsidR="00EB211C">
        <w:rPr>
          <w:spacing w:val="6"/>
          <w:sz w:val="24"/>
          <w:szCs w:val="24"/>
        </w:rPr>
        <w:t>«</w:t>
      </w:r>
      <w:r w:rsidR="009B6B69">
        <w:rPr>
          <w:color w:val="000000" w:themeColor="text1"/>
          <w:sz w:val="24"/>
          <w:szCs w:val="24"/>
        </w:rPr>
        <w:t>Городской ок</w:t>
      </w:r>
      <w:r w:rsidR="00EB211C">
        <w:rPr>
          <w:color w:val="000000" w:themeColor="text1"/>
          <w:sz w:val="24"/>
          <w:szCs w:val="24"/>
        </w:rPr>
        <w:t>руг Подольск Московской области</w:t>
      </w:r>
      <w:r w:rsidR="00EB211C" w:rsidRPr="0069679D">
        <w:rPr>
          <w:spacing w:val="-1"/>
          <w:sz w:val="24"/>
          <w:szCs w:val="24"/>
        </w:rPr>
        <w:t>»</w:t>
      </w:r>
      <w:r w:rsidR="009B6B69">
        <w:rPr>
          <w:color w:val="000000" w:themeColor="text1"/>
          <w:sz w:val="24"/>
          <w:szCs w:val="24"/>
        </w:rPr>
        <w:t>.</w:t>
      </w:r>
      <w:r w:rsidR="00C5738E" w:rsidRPr="00283BE3">
        <w:rPr>
          <w:color w:val="000000" w:themeColor="text1"/>
          <w:sz w:val="24"/>
          <w:szCs w:val="24"/>
        </w:rPr>
        <w:t xml:space="preserve"> </w:t>
      </w:r>
    </w:p>
    <w:p w:rsidR="00124E1C" w:rsidRPr="00283BE3" w:rsidRDefault="00124E1C" w:rsidP="00741F9D">
      <w:pPr>
        <w:pStyle w:val="11"/>
        <w:spacing w:line="240" w:lineRule="auto"/>
        <w:ind w:left="0" w:firstLine="709"/>
        <w:rPr>
          <w:sz w:val="24"/>
          <w:szCs w:val="24"/>
        </w:rPr>
      </w:pPr>
      <w:r w:rsidRPr="00283BE3">
        <w:rPr>
          <w:sz w:val="24"/>
          <w:szCs w:val="24"/>
        </w:rPr>
        <w:t>Непосредственное предоставление Муниципа</w:t>
      </w:r>
      <w:r w:rsidR="00424338">
        <w:rPr>
          <w:sz w:val="24"/>
          <w:szCs w:val="24"/>
        </w:rPr>
        <w:t>льной услуги осуществляет орган</w:t>
      </w:r>
      <w:r w:rsidR="00047587" w:rsidRPr="00283BE3">
        <w:rPr>
          <w:sz w:val="24"/>
          <w:szCs w:val="24"/>
        </w:rPr>
        <w:t xml:space="preserve"> Администрации </w:t>
      </w:r>
      <w:r w:rsidR="00741F9D" w:rsidRPr="00283BE3">
        <w:rPr>
          <w:sz w:val="24"/>
          <w:szCs w:val="24"/>
        </w:rPr>
        <w:t>–</w:t>
      </w:r>
      <w:r w:rsidRPr="00283BE3">
        <w:rPr>
          <w:sz w:val="24"/>
          <w:szCs w:val="24"/>
        </w:rPr>
        <w:t xml:space="preserve"> </w:t>
      </w:r>
      <w:r w:rsidR="00864B38" w:rsidRPr="00283BE3">
        <w:rPr>
          <w:sz w:val="24"/>
          <w:szCs w:val="24"/>
        </w:rPr>
        <w:t>Управление</w:t>
      </w:r>
      <w:r w:rsidR="00D208FE" w:rsidRPr="00283BE3">
        <w:rPr>
          <w:sz w:val="24"/>
          <w:szCs w:val="24"/>
        </w:rPr>
        <w:t xml:space="preserve"> </w:t>
      </w:r>
      <w:r w:rsidR="00741F9D" w:rsidRPr="00283BE3">
        <w:rPr>
          <w:sz w:val="24"/>
          <w:szCs w:val="24"/>
        </w:rPr>
        <w:t xml:space="preserve"> по взаимодействию с общественными организациями</w:t>
      </w:r>
      <w:r w:rsidR="00D208FE" w:rsidRPr="00283BE3">
        <w:rPr>
          <w:sz w:val="24"/>
          <w:szCs w:val="24"/>
        </w:rPr>
        <w:t>,</w:t>
      </w:r>
      <w:r w:rsidR="005B1780" w:rsidRPr="00283BE3">
        <w:rPr>
          <w:sz w:val="24"/>
          <w:szCs w:val="24"/>
        </w:rPr>
        <w:t xml:space="preserve"> </w:t>
      </w:r>
      <w:r w:rsidR="00D208FE" w:rsidRPr="00283BE3">
        <w:rPr>
          <w:sz w:val="24"/>
          <w:szCs w:val="24"/>
        </w:rPr>
        <w:t>средствами ма</w:t>
      </w:r>
      <w:r w:rsidR="005B1780" w:rsidRPr="00283BE3">
        <w:rPr>
          <w:sz w:val="24"/>
          <w:szCs w:val="24"/>
        </w:rPr>
        <w:t>ссовой информации и в сфере рекламы.</w:t>
      </w:r>
    </w:p>
    <w:p w:rsidR="009B3803" w:rsidRDefault="009B3803" w:rsidP="009B3803">
      <w:pPr>
        <w:pStyle w:val="11"/>
        <w:spacing w:line="240" w:lineRule="auto"/>
        <w:ind w:left="0" w:firstLine="709"/>
        <w:rPr>
          <w:sz w:val="24"/>
          <w:szCs w:val="24"/>
        </w:rPr>
      </w:pPr>
      <w:r w:rsidRPr="0069679D">
        <w:rPr>
          <w:sz w:val="24"/>
          <w:szCs w:val="24"/>
        </w:rPr>
        <w:t>Администрация обеспечивает предоставление</w:t>
      </w:r>
      <w:r w:rsidR="00283BE3">
        <w:rPr>
          <w:sz w:val="24"/>
          <w:szCs w:val="24"/>
        </w:rPr>
        <w:t xml:space="preserve"> Муниципальной услуги посредством РПГУ</w:t>
      </w:r>
      <w:r w:rsidRPr="0069679D">
        <w:rPr>
          <w:sz w:val="24"/>
          <w:szCs w:val="24"/>
        </w:rPr>
        <w:t>.</w:t>
      </w:r>
    </w:p>
    <w:p w:rsidR="00283BE3" w:rsidRPr="0069679D" w:rsidRDefault="00283BE3" w:rsidP="009B3803">
      <w:pPr>
        <w:pStyle w:val="11"/>
        <w:spacing w:line="240" w:lineRule="auto"/>
        <w:ind w:left="0" w:firstLine="709"/>
        <w:rPr>
          <w:sz w:val="24"/>
          <w:szCs w:val="24"/>
        </w:rPr>
      </w:pPr>
      <w:r>
        <w:rPr>
          <w:sz w:val="24"/>
          <w:szCs w:val="24"/>
        </w:rPr>
        <w:t>Порядок осуществления личного проёма в Администрации устанавливается организационно-распорядительным документом Администрации.</w:t>
      </w:r>
    </w:p>
    <w:p w:rsidR="009D68C6" w:rsidRPr="009D68C6" w:rsidRDefault="009D68C6" w:rsidP="008F12FA">
      <w:pPr>
        <w:pStyle w:val="11"/>
        <w:spacing w:line="240" w:lineRule="auto"/>
        <w:ind w:left="0" w:firstLine="709"/>
        <w:rPr>
          <w:rFonts w:eastAsia="Times New Roman"/>
          <w:sz w:val="24"/>
          <w:szCs w:val="24"/>
          <w:lang w:eastAsia="ar-SA"/>
        </w:rPr>
      </w:pPr>
      <w:r w:rsidRPr="009D68C6">
        <w:rPr>
          <w:color w:val="000000" w:themeColor="text1"/>
          <w:sz w:val="24"/>
          <w:szCs w:val="24"/>
          <w:lang w:eastAsia="ar-SA"/>
        </w:rPr>
        <w:t>В МФЦ Заявителю (представителю Заявителя) обеспечивается бесплатный доступ к РПГУ для</w:t>
      </w:r>
      <w:r w:rsidR="00283BE3">
        <w:rPr>
          <w:color w:val="000000" w:themeColor="text1"/>
          <w:sz w:val="24"/>
          <w:szCs w:val="24"/>
          <w:lang w:eastAsia="ar-SA"/>
        </w:rPr>
        <w:t xml:space="preserve"> обеспечения возможности подачи документов в электронном виде.</w:t>
      </w:r>
      <w:r w:rsidR="007663BB">
        <w:rPr>
          <w:color w:val="000000" w:themeColor="text1"/>
          <w:sz w:val="24"/>
          <w:szCs w:val="24"/>
          <w:lang w:eastAsia="ar-SA"/>
        </w:rPr>
        <w:t xml:space="preserve"> Перечень МФЦ </w:t>
      </w:r>
      <w:r w:rsidRPr="009D68C6">
        <w:rPr>
          <w:color w:val="000000" w:themeColor="text1"/>
          <w:sz w:val="24"/>
          <w:szCs w:val="24"/>
          <w:lang w:eastAsia="ar-SA"/>
        </w:rPr>
        <w:t xml:space="preserve">указан в </w:t>
      </w:r>
      <w:r w:rsidR="004B1608" w:rsidRPr="004B1608">
        <w:rPr>
          <w:sz w:val="24"/>
          <w:szCs w:val="24"/>
        </w:rPr>
        <w:t>приложении № 2</w:t>
      </w:r>
      <w:r w:rsidR="004B1608">
        <w:t xml:space="preserve"> </w:t>
      </w:r>
      <w:r w:rsidR="007663BB">
        <w:rPr>
          <w:sz w:val="24"/>
          <w:szCs w:val="24"/>
        </w:rPr>
        <w:t>к</w:t>
      </w:r>
      <w:r w:rsidR="007663BB">
        <w:rPr>
          <w:color w:val="000000" w:themeColor="text1"/>
          <w:sz w:val="24"/>
          <w:szCs w:val="24"/>
          <w:lang w:eastAsia="ar-SA"/>
        </w:rPr>
        <w:t xml:space="preserve"> настоящему</w:t>
      </w:r>
      <w:r w:rsidR="00006A83">
        <w:rPr>
          <w:color w:val="000000" w:themeColor="text1"/>
          <w:sz w:val="24"/>
          <w:szCs w:val="24"/>
          <w:lang w:eastAsia="ar-SA"/>
        </w:rPr>
        <w:t xml:space="preserve"> Админи</w:t>
      </w:r>
      <w:r w:rsidR="007663BB">
        <w:rPr>
          <w:color w:val="000000" w:themeColor="text1"/>
          <w:sz w:val="24"/>
          <w:szCs w:val="24"/>
          <w:lang w:eastAsia="ar-SA"/>
        </w:rPr>
        <w:t>стративному регламенту</w:t>
      </w:r>
      <w:r w:rsidRPr="009D68C6">
        <w:rPr>
          <w:color w:val="000000" w:themeColor="text1"/>
          <w:sz w:val="24"/>
          <w:szCs w:val="24"/>
          <w:lang w:eastAsia="ar-SA"/>
        </w:rPr>
        <w:t>.</w:t>
      </w:r>
    </w:p>
    <w:p w:rsidR="00672024" w:rsidRDefault="00672024" w:rsidP="00672024">
      <w:pPr>
        <w:pStyle w:val="11"/>
        <w:spacing w:line="240" w:lineRule="auto"/>
        <w:ind w:left="0" w:firstLine="709"/>
        <w:rPr>
          <w:sz w:val="24"/>
          <w:szCs w:val="24"/>
        </w:rPr>
      </w:pPr>
      <w:r w:rsidRPr="0069679D">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w:t>
      </w:r>
      <w:r w:rsidR="00006A83">
        <w:rPr>
          <w:sz w:val="24"/>
          <w:szCs w:val="24"/>
        </w:rPr>
        <w:t>ого самоуправления, организации.</w:t>
      </w:r>
      <w:r w:rsidRPr="0069679D">
        <w:rPr>
          <w:sz w:val="24"/>
          <w:szCs w:val="24"/>
        </w:rPr>
        <w:t xml:space="preserve"> </w:t>
      </w:r>
    </w:p>
    <w:p w:rsidR="00006A83" w:rsidRDefault="00006A83" w:rsidP="00006A83">
      <w:pPr>
        <w:pStyle w:val="11"/>
        <w:spacing w:line="240" w:lineRule="auto"/>
        <w:ind w:left="0" w:firstLine="709"/>
        <w:rPr>
          <w:sz w:val="24"/>
          <w:szCs w:val="24"/>
        </w:rPr>
      </w:pPr>
      <w:r>
        <w:rPr>
          <w:sz w:val="24"/>
          <w:szCs w:val="24"/>
        </w:rPr>
        <w:t>В целях предоставления Муниципальной услуги Администрация взаимодействует с:</w:t>
      </w:r>
    </w:p>
    <w:p w:rsidR="00006A83" w:rsidRDefault="00006A83" w:rsidP="00006A83">
      <w:pPr>
        <w:pStyle w:val="11"/>
        <w:numPr>
          <w:ilvl w:val="0"/>
          <w:numId w:val="0"/>
        </w:numPr>
        <w:spacing w:line="240" w:lineRule="auto"/>
        <w:ind w:firstLine="709"/>
        <w:rPr>
          <w:sz w:val="24"/>
          <w:szCs w:val="24"/>
        </w:rPr>
      </w:pPr>
      <w:r w:rsidRPr="00006A83">
        <w:rPr>
          <w:sz w:val="24"/>
          <w:szCs w:val="24"/>
        </w:rPr>
        <w:t>5.7.1.</w:t>
      </w:r>
      <w:r>
        <w:rPr>
          <w:sz w:val="24"/>
          <w:szCs w:val="24"/>
        </w:rPr>
        <w:t xml:space="preserve"> </w:t>
      </w:r>
      <w:r w:rsidR="007663BB">
        <w:rPr>
          <w:sz w:val="24"/>
          <w:szCs w:val="24"/>
        </w:rPr>
        <w:t xml:space="preserve"> </w:t>
      </w:r>
      <w:r w:rsidR="000A466C">
        <w:rPr>
          <w:sz w:val="24"/>
          <w:szCs w:val="24"/>
        </w:rPr>
        <w:t xml:space="preserve"> Управлением Федеральной службы</w:t>
      </w:r>
      <w:r>
        <w:rPr>
          <w:sz w:val="24"/>
          <w:szCs w:val="24"/>
        </w:rPr>
        <w:t xml:space="preserve"> государственной регистрации, кадастра и картографии по Московской области для получения сведений из Единого государственного реестра недвижимости об объекте недвижимости, на котором планируется установка средств</w:t>
      </w:r>
      <w:r w:rsidR="000A466C">
        <w:rPr>
          <w:sz w:val="24"/>
          <w:szCs w:val="24"/>
        </w:rPr>
        <w:t>а</w:t>
      </w:r>
      <w:r>
        <w:rPr>
          <w:sz w:val="24"/>
          <w:szCs w:val="24"/>
        </w:rPr>
        <w:t xml:space="preserve"> размещения информации;</w:t>
      </w:r>
    </w:p>
    <w:p w:rsidR="00F77CE2" w:rsidRDefault="00006A83" w:rsidP="00006A83">
      <w:pPr>
        <w:pStyle w:val="11"/>
        <w:numPr>
          <w:ilvl w:val="0"/>
          <w:numId w:val="0"/>
        </w:numPr>
        <w:spacing w:line="240" w:lineRule="auto"/>
        <w:ind w:firstLine="709"/>
        <w:rPr>
          <w:rFonts w:eastAsia="Times New Roman"/>
          <w:color w:val="000000" w:themeColor="text1"/>
          <w:sz w:val="24"/>
          <w:szCs w:val="24"/>
          <w:lang w:eastAsia="ar-SA"/>
        </w:rPr>
      </w:pPr>
      <w:r>
        <w:rPr>
          <w:rFonts w:eastAsia="Times New Roman"/>
          <w:color w:val="000000" w:themeColor="text1"/>
          <w:sz w:val="24"/>
          <w:szCs w:val="24"/>
          <w:lang w:eastAsia="ar-SA"/>
        </w:rPr>
        <w:t xml:space="preserve">5.7.2.  Федеральной </w:t>
      </w:r>
      <w:r w:rsidR="009B6B69">
        <w:rPr>
          <w:rFonts w:eastAsia="Times New Roman"/>
          <w:color w:val="000000" w:themeColor="text1"/>
          <w:sz w:val="24"/>
          <w:szCs w:val="24"/>
          <w:lang w:eastAsia="ar-SA"/>
        </w:rPr>
        <w:t>налоговой службой</w:t>
      </w:r>
      <w:r>
        <w:rPr>
          <w:rFonts w:eastAsia="Times New Roman"/>
          <w:color w:val="000000" w:themeColor="text1"/>
          <w:sz w:val="24"/>
          <w:szCs w:val="24"/>
          <w:lang w:eastAsia="ar-SA"/>
        </w:rPr>
        <w:t xml:space="preserve"> по Московской </w:t>
      </w:r>
      <w:r w:rsidR="00F77CE2">
        <w:rPr>
          <w:rFonts w:eastAsia="Times New Roman"/>
          <w:color w:val="000000" w:themeColor="text1"/>
          <w:sz w:val="24"/>
          <w:szCs w:val="24"/>
          <w:lang w:eastAsia="ar-SA"/>
        </w:rPr>
        <w:t>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F77CE2" w:rsidRDefault="00F77CE2" w:rsidP="00006A83">
      <w:pPr>
        <w:pStyle w:val="11"/>
        <w:numPr>
          <w:ilvl w:val="0"/>
          <w:numId w:val="0"/>
        </w:numPr>
        <w:spacing w:line="240" w:lineRule="auto"/>
        <w:ind w:firstLine="709"/>
        <w:rPr>
          <w:rFonts w:eastAsia="Times New Roman"/>
          <w:color w:val="000000" w:themeColor="text1"/>
          <w:sz w:val="24"/>
          <w:szCs w:val="24"/>
          <w:lang w:eastAsia="ar-SA"/>
        </w:rPr>
      </w:pPr>
      <w:r>
        <w:rPr>
          <w:rFonts w:eastAsia="Times New Roman"/>
          <w:color w:val="000000" w:themeColor="text1"/>
          <w:sz w:val="24"/>
          <w:szCs w:val="24"/>
          <w:lang w:eastAsia="ar-SA"/>
        </w:rPr>
        <w:t>5.7.3.   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5C2D8D" w:rsidRDefault="005C2D8D" w:rsidP="00006A83">
      <w:pPr>
        <w:pStyle w:val="11"/>
        <w:numPr>
          <w:ilvl w:val="0"/>
          <w:numId w:val="0"/>
        </w:numPr>
        <w:spacing w:line="240" w:lineRule="auto"/>
        <w:ind w:firstLine="709"/>
        <w:rPr>
          <w:rFonts w:eastAsia="Times New Roman"/>
          <w:color w:val="000000" w:themeColor="text1"/>
          <w:sz w:val="24"/>
          <w:szCs w:val="24"/>
          <w:lang w:eastAsia="ar-SA"/>
        </w:rPr>
      </w:pPr>
    </w:p>
    <w:p w:rsidR="003140C9" w:rsidRPr="00612CA0" w:rsidRDefault="005C2D8D" w:rsidP="00192F87">
      <w:pPr>
        <w:pStyle w:val="2-"/>
        <w:ind w:left="709" w:hanging="425"/>
        <w:rPr>
          <w:sz w:val="24"/>
          <w:szCs w:val="24"/>
        </w:rPr>
      </w:pPr>
      <w:bookmarkStart w:id="55" w:name="_Toc437973285"/>
      <w:bookmarkStart w:id="56" w:name="_Toc438110026"/>
      <w:bookmarkStart w:id="57" w:name="_Toc438376230"/>
      <w:bookmarkStart w:id="58" w:name="_Toc473648640"/>
      <w:bookmarkStart w:id="59" w:name="_Toc490246165"/>
      <w:r>
        <w:rPr>
          <w:sz w:val="24"/>
          <w:szCs w:val="24"/>
        </w:rPr>
        <w:lastRenderedPageBreak/>
        <w:t>Результаты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rsidR="0009399B" w:rsidRPr="0069679D" w:rsidRDefault="0009399B" w:rsidP="000F2B04">
      <w:pPr>
        <w:pStyle w:val="11"/>
        <w:tabs>
          <w:tab w:val="left" w:pos="709"/>
        </w:tabs>
        <w:spacing w:line="240" w:lineRule="auto"/>
        <w:ind w:left="0" w:firstLine="709"/>
        <w:rPr>
          <w:sz w:val="24"/>
          <w:szCs w:val="24"/>
        </w:rPr>
      </w:pPr>
      <w:r w:rsidRPr="0069679D">
        <w:rPr>
          <w:sz w:val="24"/>
          <w:szCs w:val="24"/>
        </w:rPr>
        <w:t>Результатом предоставления Муниципальной услуги является:</w:t>
      </w:r>
    </w:p>
    <w:p w:rsidR="0009399B" w:rsidRDefault="0009399B" w:rsidP="00192F87">
      <w:pPr>
        <w:pStyle w:val="111"/>
        <w:spacing w:line="240" w:lineRule="auto"/>
        <w:ind w:left="0" w:firstLine="709"/>
        <w:rPr>
          <w:sz w:val="24"/>
          <w:szCs w:val="24"/>
        </w:rPr>
      </w:pPr>
      <w:r>
        <w:rPr>
          <w:bCs/>
          <w:color w:val="000000" w:themeColor="text1"/>
          <w:sz w:val="24"/>
          <w:szCs w:val="24"/>
          <w:lang w:eastAsia="ru-RU"/>
        </w:rPr>
        <w:t>С</w:t>
      </w:r>
      <w:r w:rsidRPr="0071092F">
        <w:rPr>
          <w:bCs/>
          <w:color w:val="000000" w:themeColor="text1"/>
          <w:sz w:val="24"/>
          <w:szCs w:val="24"/>
          <w:lang w:eastAsia="ru-RU"/>
        </w:rPr>
        <w:t>огласование установки средств</w:t>
      </w:r>
      <w:r>
        <w:rPr>
          <w:bCs/>
          <w:color w:val="000000" w:themeColor="text1"/>
          <w:sz w:val="24"/>
          <w:szCs w:val="24"/>
          <w:lang w:eastAsia="ru-RU"/>
        </w:rPr>
        <w:t>а</w:t>
      </w:r>
      <w:r w:rsidRPr="0071092F">
        <w:rPr>
          <w:bCs/>
          <w:color w:val="000000" w:themeColor="text1"/>
          <w:sz w:val="24"/>
          <w:szCs w:val="24"/>
          <w:lang w:eastAsia="ru-RU"/>
        </w:rPr>
        <w:t xml:space="preserve"> размещения информации </w:t>
      </w:r>
      <w:r>
        <w:rPr>
          <w:color w:val="000000" w:themeColor="text1"/>
          <w:sz w:val="24"/>
        </w:rPr>
        <w:t xml:space="preserve">по </w:t>
      </w:r>
      <w:r w:rsidRPr="0071092F">
        <w:rPr>
          <w:color w:val="000000" w:themeColor="text1"/>
          <w:sz w:val="24"/>
          <w:szCs w:val="24"/>
        </w:rPr>
        <w:t>форм</w:t>
      </w:r>
      <w:r>
        <w:rPr>
          <w:color w:val="000000" w:themeColor="text1"/>
          <w:sz w:val="24"/>
          <w:szCs w:val="24"/>
        </w:rPr>
        <w:t>е, указанной</w:t>
      </w:r>
      <w:r w:rsidRPr="0071092F">
        <w:rPr>
          <w:color w:val="000000" w:themeColor="text1"/>
          <w:sz w:val="24"/>
          <w:szCs w:val="24"/>
        </w:rPr>
        <w:t xml:space="preserve"> в </w:t>
      </w:r>
      <w:r w:rsidR="00AE27A1">
        <w:rPr>
          <w:sz w:val="24"/>
          <w:szCs w:val="24"/>
        </w:rPr>
        <w:t>п</w:t>
      </w:r>
      <w:r w:rsidRPr="00933044">
        <w:rPr>
          <w:sz w:val="24"/>
          <w:szCs w:val="24"/>
        </w:rPr>
        <w:t xml:space="preserve">риложении </w:t>
      </w:r>
      <w:r w:rsidR="00AE27A1">
        <w:rPr>
          <w:sz w:val="24"/>
          <w:szCs w:val="24"/>
        </w:rPr>
        <w:t xml:space="preserve">№ </w:t>
      </w:r>
      <w:r w:rsidR="008F30BC" w:rsidRPr="00933044">
        <w:rPr>
          <w:sz w:val="24"/>
          <w:szCs w:val="24"/>
        </w:rPr>
        <w:t>4</w:t>
      </w:r>
      <w:r w:rsidRPr="0071092F">
        <w:rPr>
          <w:rStyle w:val="a7"/>
          <w:color w:val="000000" w:themeColor="text1"/>
          <w:sz w:val="24"/>
          <w:szCs w:val="24"/>
          <w:u w:val="none"/>
        </w:rPr>
        <w:t xml:space="preserve"> к настояще</w:t>
      </w:r>
      <w:r>
        <w:rPr>
          <w:rStyle w:val="a7"/>
          <w:color w:val="000000" w:themeColor="text1"/>
          <w:sz w:val="24"/>
          <w:szCs w:val="24"/>
          <w:u w:val="none"/>
        </w:rPr>
        <w:t>му Административному регламенту</w:t>
      </w:r>
      <w:r w:rsidRPr="0009399B">
        <w:rPr>
          <w:sz w:val="24"/>
          <w:szCs w:val="24"/>
        </w:rPr>
        <w:t>;</w:t>
      </w:r>
    </w:p>
    <w:p w:rsidR="0009399B" w:rsidRPr="00E14F47" w:rsidRDefault="00E14F47" w:rsidP="00192F87">
      <w:pPr>
        <w:pStyle w:val="111"/>
        <w:spacing w:line="240" w:lineRule="auto"/>
        <w:ind w:left="0" w:firstLine="709"/>
        <w:rPr>
          <w:sz w:val="24"/>
          <w:szCs w:val="24"/>
        </w:rPr>
      </w:pPr>
      <w:r w:rsidRPr="0069679D">
        <w:rPr>
          <w:sz w:val="24"/>
          <w:szCs w:val="24"/>
        </w:rPr>
        <w:t>Уведомление об отказе</w:t>
      </w:r>
      <w:r w:rsidRPr="0071092F">
        <w:rPr>
          <w:color w:val="000000" w:themeColor="text1"/>
          <w:sz w:val="24"/>
          <w:szCs w:val="24"/>
        </w:rPr>
        <w:t xml:space="preserve"> в </w:t>
      </w:r>
      <w:r>
        <w:rPr>
          <w:color w:val="000000" w:themeColor="text1"/>
          <w:sz w:val="24"/>
          <w:szCs w:val="24"/>
        </w:rPr>
        <w:t>согласовании</w:t>
      </w:r>
      <w:r w:rsidR="00031FEE">
        <w:rPr>
          <w:color w:val="000000" w:themeColor="text1"/>
          <w:sz w:val="24"/>
          <w:szCs w:val="24"/>
        </w:rPr>
        <w:t xml:space="preserve"> </w:t>
      </w:r>
      <w:r w:rsidRPr="0071092F">
        <w:rPr>
          <w:bCs/>
          <w:color w:val="000000" w:themeColor="text1"/>
          <w:sz w:val="24"/>
          <w:szCs w:val="24"/>
          <w:lang w:eastAsia="ru-RU"/>
        </w:rPr>
        <w:t>установки средств</w:t>
      </w:r>
      <w:r>
        <w:rPr>
          <w:bCs/>
          <w:color w:val="000000" w:themeColor="text1"/>
          <w:sz w:val="24"/>
          <w:szCs w:val="24"/>
          <w:lang w:eastAsia="ru-RU"/>
        </w:rPr>
        <w:t>а</w:t>
      </w:r>
      <w:r w:rsidRPr="0071092F">
        <w:rPr>
          <w:bCs/>
          <w:color w:val="000000" w:themeColor="text1"/>
          <w:sz w:val="24"/>
          <w:szCs w:val="24"/>
          <w:lang w:eastAsia="ru-RU"/>
        </w:rPr>
        <w:t xml:space="preserve"> размещения информации</w:t>
      </w:r>
      <w:r w:rsidR="00031FEE">
        <w:rPr>
          <w:bCs/>
          <w:color w:val="000000" w:themeColor="text1"/>
          <w:sz w:val="24"/>
          <w:szCs w:val="24"/>
          <w:lang w:eastAsia="ru-RU"/>
        </w:rPr>
        <w:t xml:space="preserve"> </w:t>
      </w:r>
      <w:r>
        <w:rPr>
          <w:color w:val="000000" w:themeColor="text1"/>
          <w:sz w:val="24"/>
          <w:szCs w:val="24"/>
        </w:rPr>
        <w:t>по форме, указанной</w:t>
      </w:r>
      <w:r w:rsidRPr="0071092F">
        <w:rPr>
          <w:color w:val="000000" w:themeColor="text1"/>
          <w:sz w:val="24"/>
          <w:szCs w:val="24"/>
        </w:rPr>
        <w:t xml:space="preserve"> в </w:t>
      </w:r>
      <w:hyperlink w:anchor="Приложение_6" w:history="1">
        <w:r w:rsidR="00AE27A1">
          <w:rPr>
            <w:rStyle w:val="a7"/>
            <w:color w:val="000000" w:themeColor="text1"/>
            <w:sz w:val="24"/>
            <w:szCs w:val="24"/>
            <w:u w:val="none"/>
          </w:rPr>
          <w:t>п</w:t>
        </w:r>
        <w:r w:rsidRPr="00933044">
          <w:rPr>
            <w:rStyle w:val="a7"/>
            <w:color w:val="000000" w:themeColor="text1"/>
            <w:sz w:val="24"/>
            <w:szCs w:val="24"/>
            <w:u w:val="none"/>
          </w:rPr>
          <w:t xml:space="preserve">риложении </w:t>
        </w:r>
        <w:r w:rsidR="00AE27A1">
          <w:rPr>
            <w:rStyle w:val="a7"/>
            <w:color w:val="000000" w:themeColor="text1"/>
            <w:sz w:val="24"/>
            <w:szCs w:val="24"/>
            <w:u w:val="none"/>
          </w:rPr>
          <w:t xml:space="preserve">№ </w:t>
        </w:r>
        <w:r w:rsidR="008F30BC" w:rsidRPr="00933044">
          <w:rPr>
            <w:rStyle w:val="a7"/>
            <w:color w:val="000000" w:themeColor="text1"/>
            <w:sz w:val="24"/>
            <w:szCs w:val="24"/>
            <w:u w:val="none"/>
          </w:rPr>
          <w:t>5</w:t>
        </w:r>
      </w:hyperlink>
      <w:r w:rsidRPr="0071092F">
        <w:rPr>
          <w:rStyle w:val="a7"/>
          <w:color w:val="000000" w:themeColor="text1"/>
          <w:sz w:val="24"/>
          <w:szCs w:val="24"/>
          <w:u w:val="none"/>
        </w:rPr>
        <w:t xml:space="preserve"> к настояще</w:t>
      </w:r>
      <w:r>
        <w:rPr>
          <w:rStyle w:val="a7"/>
          <w:color w:val="000000" w:themeColor="text1"/>
          <w:sz w:val="24"/>
          <w:szCs w:val="24"/>
          <w:u w:val="none"/>
        </w:rPr>
        <w:t>му Административному регламенту.</w:t>
      </w:r>
    </w:p>
    <w:p w:rsidR="00A85439" w:rsidRDefault="005B0092" w:rsidP="00D77041">
      <w:pPr>
        <w:pStyle w:val="11"/>
        <w:numPr>
          <w:ilvl w:val="0"/>
          <w:numId w:val="0"/>
        </w:numPr>
        <w:spacing w:line="240" w:lineRule="auto"/>
        <w:ind w:firstLine="709"/>
        <w:rPr>
          <w:sz w:val="24"/>
          <w:szCs w:val="24"/>
        </w:rPr>
      </w:pPr>
      <w:r>
        <w:rPr>
          <w:sz w:val="24"/>
          <w:szCs w:val="24"/>
        </w:rPr>
        <w:t xml:space="preserve">6.2.  </w:t>
      </w:r>
      <w:r w:rsidR="00E14F47" w:rsidRPr="00A85439">
        <w:rPr>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и направл</w:t>
      </w:r>
      <w:r w:rsidR="00DC1E26" w:rsidRPr="00A85439">
        <w:rPr>
          <w:sz w:val="24"/>
          <w:szCs w:val="24"/>
        </w:rPr>
        <w:t>яется</w:t>
      </w:r>
      <w:r w:rsidR="00E14F47" w:rsidRPr="00A85439">
        <w:rPr>
          <w:sz w:val="24"/>
          <w:szCs w:val="24"/>
        </w:rPr>
        <w:t xml:space="preserve"> в личный кабинет Заявителя (представителя Заявителя) на РПГУ</w:t>
      </w:r>
      <w:r w:rsidR="00DC1E26" w:rsidRPr="00A85439">
        <w:rPr>
          <w:sz w:val="24"/>
          <w:szCs w:val="24"/>
        </w:rPr>
        <w:t>.</w:t>
      </w:r>
      <w:r w:rsidR="00E14F47" w:rsidRPr="00A85439">
        <w:rPr>
          <w:sz w:val="24"/>
          <w:szCs w:val="24"/>
        </w:rPr>
        <w:t xml:space="preserve"> </w:t>
      </w:r>
    </w:p>
    <w:p w:rsidR="008C714B" w:rsidRPr="00A85439" w:rsidRDefault="00DC1E26" w:rsidP="00D77041">
      <w:pPr>
        <w:pStyle w:val="11"/>
        <w:numPr>
          <w:ilvl w:val="0"/>
          <w:numId w:val="0"/>
        </w:numPr>
        <w:spacing w:line="240" w:lineRule="auto"/>
        <w:ind w:firstLine="709"/>
        <w:rPr>
          <w:sz w:val="24"/>
          <w:szCs w:val="24"/>
        </w:rPr>
      </w:pPr>
      <w:r w:rsidRPr="00A85439">
        <w:rPr>
          <w:sz w:val="24"/>
          <w:szCs w:val="24"/>
        </w:rPr>
        <w:t xml:space="preserve">6.2.1. </w:t>
      </w:r>
      <w:r w:rsidR="00D77041" w:rsidRPr="00A85439">
        <w:rPr>
          <w:sz w:val="24"/>
          <w:szCs w:val="24"/>
        </w:rPr>
        <w:t xml:space="preserve"> </w:t>
      </w:r>
      <w:r w:rsidR="00047587" w:rsidRPr="00A85439">
        <w:rPr>
          <w:sz w:val="24"/>
          <w:szCs w:val="24"/>
        </w:rPr>
        <w:t xml:space="preserve">В случае необходимости Заявитель (представитель Заявителя) </w:t>
      </w:r>
      <w:r w:rsidRPr="00A85439">
        <w:rPr>
          <w:sz w:val="24"/>
          <w:szCs w:val="24"/>
        </w:rPr>
        <w:t xml:space="preserve">дополнительно </w:t>
      </w:r>
      <w:r w:rsidR="00047587" w:rsidRPr="00A85439">
        <w:rPr>
          <w:sz w:val="24"/>
          <w:szCs w:val="24"/>
        </w:rPr>
        <w:t>может получить результат предоставления Муниципальной услуги в МФЦ</w:t>
      </w:r>
      <w:r w:rsidRPr="00A85439">
        <w:rPr>
          <w:sz w:val="24"/>
          <w:szCs w:val="24"/>
        </w:rPr>
        <w:t>,</w:t>
      </w:r>
      <w:r w:rsidR="00047587" w:rsidRPr="00A85439">
        <w:rPr>
          <w:sz w:val="24"/>
          <w:szCs w:val="24"/>
        </w:rPr>
        <w:t xml:space="preserve"> при условии указания </w:t>
      </w:r>
      <w:r w:rsidRPr="00A85439">
        <w:rPr>
          <w:sz w:val="24"/>
          <w:szCs w:val="24"/>
        </w:rPr>
        <w:t>такой необходимости при подаче Заявления.</w:t>
      </w:r>
      <w:r w:rsidR="00047587" w:rsidRPr="00A85439">
        <w:rPr>
          <w:sz w:val="24"/>
          <w:szCs w:val="24"/>
        </w:rPr>
        <w:t xml:space="preserve"> В этом случае специалистом МФЦ распечатывается </w:t>
      </w:r>
      <w:r w:rsidRPr="00A85439">
        <w:rPr>
          <w:sz w:val="24"/>
          <w:szCs w:val="24"/>
        </w:rPr>
        <w:t>экземпляр электронного документа, подписанного ЭП уполномоченного должностного лица</w:t>
      </w:r>
      <w:r w:rsidR="008C714B" w:rsidRPr="00A85439">
        <w:rPr>
          <w:sz w:val="24"/>
          <w:szCs w:val="24"/>
        </w:rPr>
        <w:t xml:space="preserve">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 </w:t>
      </w:r>
    </w:p>
    <w:p w:rsidR="008C714B" w:rsidRDefault="000F2B04" w:rsidP="000F2B04">
      <w:pPr>
        <w:pStyle w:val="11"/>
        <w:numPr>
          <w:ilvl w:val="0"/>
          <w:numId w:val="0"/>
        </w:numPr>
        <w:spacing w:line="240" w:lineRule="auto"/>
        <w:rPr>
          <w:sz w:val="24"/>
          <w:szCs w:val="24"/>
        </w:rPr>
      </w:pPr>
      <w:r>
        <w:rPr>
          <w:sz w:val="24"/>
          <w:szCs w:val="24"/>
        </w:rPr>
        <w:t xml:space="preserve">            </w:t>
      </w:r>
      <w:r w:rsidR="008C714B">
        <w:rPr>
          <w:sz w:val="24"/>
          <w:szCs w:val="24"/>
        </w:rPr>
        <w:t>6.3.   Результат предоставления Муниципальной услуги на бумажном носителе хранится в Администрации в течение периода размещения средств</w:t>
      </w:r>
      <w:r w:rsidR="005B0092">
        <w:rPr>
          <w:sz w:val="24"/>
          <w:szCs w:val="24"/>
        </w:rPr>
        <w:t>а</w:t>
      </w:r>
      <w:r w:rsidR="008C714B">
        <w:rPr>
          <w:sz w:val="24"/>
          <w:szCs w:val="24"/>
        </w:rPr>
        <w:t xml:space="preserve"> размещения информации.</w:t>
      </w:r>
    </w:p>
    <w:p w:rsidR="000F2B04" w:rsidRDefault="000F2B04" w:rsidP="000F2B04">
      <w:pPr>
        <w:pStyle w:val="11"/>
        <w:numPr>
          <w:ilvl w:val="0"/>
          <w:numId w:val="0"/>
        </w:numPr>
        <w:spacing w:line="240" w:lineRule="auto"/>
        <w:rPr>
          <w:sz w:val="24"/>
          <w:szCs w:val="24"/>
        </w:rPr>
      </w:pPr>
      <w:r>
        <w:rPr>
          <w:sz w:val="24"/>
          <w:szCs w:val="24"/>
        </w:rPr>
        <w:t xml:space="preserve">            </w:t>
      </w:r>
      <w:r w:rsidR="00D77041">
        <w:rPr>
          <w:sz w:val="24"/>
          <w:szCs w:val="24"/>
        </w:rPr>
        <w:t xml:space="preserve">6.4.    </w:t>
      </w:r>
      <w:r w:rsidR="00E14F47" w:rsidRPr="0069679D">
        <w:rPr>
          <w:sz w:val="24"/>
          <w:szCs w:val="24"/>
        </w:rPr>
        <w:t xml:space="preserve">Факт предоставления Муниципальной услуги фиксируется в Модуле оказания услуг ЕИС </w:t>
      </w:r>
      <w:r w:rsidR="00047587" w:rsidRPr="0069679D">
        <w:rPr>
          <w:sz w:val="24"/>
          <w:szCs w:val="24"/>
        </w:rPr>
        <w:t xml:space="preserve">ОУ </w:t>
      </w:r>
      <w:r w:rsidR="008C714B">
        <w:rPr>
          <w:sz w:val="24"/>
          <w:szCs w:val="24"/>
        </w:rPr>
        <w:t xml:space="preserve">с приложением результата предоставления Муниципальной услуги. </w:t>
      </w:r>
    </w:p>
    <w:p w:rsidR="000F2B04" w:rsidRDefault="000F2B04" w:rsidP="000F2B04">
      <w:pPr>
        <w:pStyle w:val="11"/>
        <w:numPr>
          <w:ilvl w:val="0"/>
          <w:numId w:val="0"/>
        </w:numPr>
        <w:spacing w:line="240" w:lineRule="auto"/>
        <w:rPr>
          <w:sz w:val="24"/>
          <w:szCs w:val="24"/>
        </w:rPr>
      </w:pPr>
      <w:r>
        <w:rPr>
          <w:sz w:val="24"/>
          <w:szCs w:val="24"/>
        </w:rPr>
        <w:t xml:space="preserve">            6.5.    </w:t>
      </w:r>
      <w:r w:rsidR="00A2256F" w:rsidRPr="0069679D">
        <w:rPr>
          <w:sz w:val="24"/>
          <w:szCs w:val="24"/>
        </w:rPr>
        <w:t xml:space="preserve">Администрация обеспечивает </w:t>
      </w:r>
      <w:r>
        <w:rPr>
          <w:sz w:val="24"/>
          <w:szCs w:val="24"/>
        </w:rPr>
        <w:t xml:space="preserve">регистрацию согласования в государственной информационной системе обеспечения градостроительной деятельности Московской области (далее - ИСОГД Московской области) в течение 5 рабочих дней с момента выдачи </w:t>
      </w: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86608754"/>
      <w:bookmarkStart w:id="76" w:name="_Toc490246166"/>
      <w:bookmarkStart w:id="77" w:name="_Toc437973287"/>
      <w:bookmarkStart w:id="78" w:name="_Toc438110028"/>
      <w:bookmarkStart w:id="79" w:name="_Toc438376232"/>
      <w:bookmarkStart w:id="80" w:name="_Toc47364864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00684382">
        <w:rPr>
          <w:sz w:val="24"/>
          <w:szCs w:val="24"/>
        </w:rPr>
        <w:t>Согласования установки средства размещения информации.</w:t>
      </w:r>
    </w:p>
    <w:p w:rsidR="00763F54" w:rsidRPr="00612CA0" w:rsidRDefault="000F2B04" w:rsidP="000F2B04">
      <w:pPr>
        <w:pStyle w:val="2-"/>
        <w:numPr>
          <w:ilvl w:val="0"/>
          <w:numId w:val="0"/>
        </w:numPr>
        <w:ind w:left="567"/>
        <w:rPr>
          <w:sz w:val="24"/>
          <w:szCs w:val="24"/>
        </w:rPr>
      </w:pPr>
      <w:bookmarkStart w:id="81" w:name="_Toc490246167"/>
      <w:bookmarkEnd w:id="75"/>
      <w:bookmarkEnd w:id="76"/>
      <w:r>
        <w:rPr>
          <w:sz w:val="24"/>
          <w:szCs w:val="24"/>
        </w:rPr>
        <w:t xml:space="preserve">7.    </w:t>
      </w:r>
      <w:r w:rsidR="003140C9" w:rsidRPr="00612CA0">
        <w:rPr>
          <w:sz w:val="24"/>
          <w:szCs w:val="24"/>
        </w:rPr>
        <w:t xml:space="preserve">Срок </w:t>
      </w:r>
      <w:r>
        <w:rPr>
          <w:sz w:val="24"/>
          <w:szCs w:val="24"/>
        </w:rPr>
        <w:t xml:space="preserve">регистрации Заявления на предоставление </w:t>
      </w:r>
      <w:bookmarkEnd w:id="77"/>
      <w:bookmarkEnd w:id="78"/>
      <w:r w:rsidR="00221FAF">
        <w:rPr>
          <w:sz w:val="24"/>
          <w:szCs w:val="24"/>
        </w:rPr>
        <w:t>Муниципальной услуги</w:t>
      </w:r>
      <w:bookmarkEnd w:id="79"/>
      <w:bookmarkEnd w:id="80"/>
      <w:bookmarkEnd w:id="81"/>
    </w:p>
    <w:p w:rsidR="00D77041" w:rsidRDefault="000F2B04" w:rsidP="00D77041">
      <w:pPr>
        <w:pStyle w:val="11"/>
        <w:numPr>
          <w:ilvl w:val="0"/>
          <w:numId w:val="0"/>
        </w:numPr>
        <w:tabs>
          <w:tab w:val="left" w:pos="709"/>
        </w:tabs>
        <w:spacing w:line="240" w:lineRule="auto"/>
        <w:rPr>
          <w:color w:val="000000" w:themeColor="text1"/>
          <w:sz w:val="24"/>
          <w:szCs w:val="24"/>
        </w:rPr>
      </w:pPr>
      <w:r>
        <w:rPr>
          <w:color w:val="000000" w:themeColor="text1"/>
          <w:sz w:val="24"/>
          <w:szCs w:val="24"/>
        </w:rPr>
        <w:t xml:space="preserve">  </w:t>
      </w:r>
      <w:r w:rsidR="00D77041">
        <w:rPr>
          <w:color w:val="000000" w:themeColor="text1"/>
          <w:sz w:val="24"/>
          <w:szCs w:val="24"/>
        </w:rPr>
        <w:t xml:space="preserve">          </w:t>
      </w:r>
      <w:r>
        <w:rPr>
          <w:color w:val="000000" w:themeColor="text1"/>
          <w:sz w:val="24"/>
          <w:szCs w:val="24"/>
        </w:rPr>
        <w:t xml:space="preserve">7.1. </w:t>
      </w:r>
      <w:r w:rsidR="00D77041">
        <w:rPr>
          <w:color w:val="000000" w:themeColor="text1"/>
          <w:sz w:val="24"/>
          <w:szCs w:val="24"/>
        </w:rPr>
        <w:t xml:space="preserve">   Заявление и документы, необходимые дл</w:t>
      </w:r>
      <w:r w:rsidR="00E9443E">
        <w:rPr>
          <w:color w:val="000000" w:themeColor="text1"/>
          <w:sz w:val="24"/>
          <w:szCs w:val="24"/>
        </w:rPr>
        <w:t>я предоставления Муниципальной</w:t>
      </w:r>
      <w:r w:rsidR="00D77041">
        <w:rPr>
          <w:color w:val="000000" w:themeColor="text1"/>
          <w:sz w:val="24"/>
          <w:szCs w:val="24"/>
        </w:rPr>
        <w:t xml:space="preserve"> услуги, поданные в электронной форме через РПГУ до</w:t>
      </w:r>
      <w:r w:rsidR="005B0092">
        <w:rPr>
          <w:color w:val="000000" w:themeColor="text1"/>
          <w:sz w:val="24"/>
          <w:szCs w:val="24"/>
        </w:rPr>
        <w:t xml:space="preserve"> 16:00 рабочего дня, регистрирую</w:t>
      </w:r>
      <w:r w:rsidR="00D77041">
        <w:rPr>
          <w:color w:val="000000" w:themeColor="text1"/>
          <w:sz w:val="24"/>
          <w:szCs w:val="24"/>
        </w:rPr>
        <w:t>тся в Администрации в день его подачи. При подаче З</w:t>
      </w:r>
      <w:r w:rsidR="00E9443E">
        <w:rPr>
          <w:color w:val="000000" w:themeColor="text1"/>
          <w:sz w:val="24"/>
          <w:szCs w:val="24"/>
        </w:rPr>
        <w:t>аявления через РПГУ после 16:00</w:t>
      </w:r>
      <w:r w:rsidR="00D77041">
        <w:rPr>
          <w:color w:val="000000" w:themeColor="text1"/>
          <w:sz w:val="24"/>
          <w:szCs w:val="24"/>
        </w:rPr>
        <w:t xml:space="preserve"> рабочего дня либо в нерабочий де</w:t>
      </w:r>
      <w:r w:rsidR="00E9443E">
        <w:rPr>
          <w:color w:val="000000" w:themeColor="text1"/>
          <w:sz w:val="24"/>
          <w:szCs w:val="24"/>
        </w:rPr>
        <w:t>нь</w:t>
      </w:r>
      <w:r w:rsidR="00D77041">
        <w:rPr>
          <w:color w:val="000000" w:themeColor="text1"/>
          <w:sz w:val="24"/>
          <w:szCs w:val="24"/>
        </w:rPr>
        <w:t xml:space="preserve"> регистрируется в Администрации на следующий рабочий день. </w:t>
      </w:r>
      <w:bookmarkStart w:id="82" w:name="_Toc437973283"/>
      <w:bookmarkStart w:id="83" w:name="_Toc438110024"/>
      <w:bookmarkStart w:id="84" w:name="_Toc438376228"/>
      <w:bookmarkStart w:id="85" w:name="_Toc463972187"/>
      <w:bookmarkStart w:id="86" w:name="_Toc473648643"/>
      <w:bookmarkStart w:id="87" w:name="_Toc490246168"/>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p>
    <w:p w:rsidR="0076128E" w:rsidRDefault="00311A6E" w:rsidP="00D3523B">
      <w:pPr>
        <w:pStyle w:val="2-"/>
        <w:numPr>
          <w:ilvl w:val="0"/>
          <w:numId w:val="0"/>
        </w:numPr>
        <w:ind w:left="567"/>
        <w:rPr>
          <w:sz w:val="24"/>
          <w:szCs w:val="24"/>
        </w:rPr>
      </w:pPr>
      <w:bookmarkStart w:id="96" w:name="_Toc473648644"/>
      <w:bookmarkStart w:id="97" w:name="_Toc490246169"/>
      <w:bookmarkStart w:id="98" w:name="Пункт_10"/>
      <w:bookmarkEnd w:id="82"/>
      <w:bookmarkEnd w:id="83"/>
      <w:bookmarkEnd w:id="84"/>
      <w:bookmarkEnd w:id="85"/>
      <w:bookmarkEnd w:id="86"/>
      <w:bookmarkEnd w:id="87"/>
      <w:r>
        <w:rPr>
          <w:sz w:val="24"/>
          <w:szCs w:val="24"/>
        </w:rPr>
        <w:t>8.     Срок предоставления Муниципальной услуг</w:t>
      </w:r>
      <w:bookmarkEnd w:id="88"/>
      <w:bookmarkEnd w:id="89"/>
      <w:bookmarkEnd w:id="90"/>
      <w:bookmarkEnd w:id="91"/>
      <w:bookmarkEnd w:id="92"/>
      <w:bookmarkEnd w:id="93"/>
      <w:bookmarkEnd w:id="94"/>
      <w:bookmarkEnd w:id="95"/>
      <w:bookmarkEnd w:id="96"/>
      <w:bookmarkEnd w:id="97"/>
      <w:bookmarkEnd w:id="98"/>
      <w:r w:rsidR="00E9443E">
        <w:rPr>
          <w:sz w:val="24"/>
          <w:szCs w:val="24"/>
        </w:rPr>
        <w:t>и</w:t>
      </w:r>
    </w:p>
    <w:p w:rsidR="0076128E" w:rsidRDefault="0076128E" w:rsidP="0076128E">
      <w:pPr>
        <w:pStyle w:val="2-"/>
        <w:numPr>
          <w:ilvl w:val="0"/>
          <w:numId w:val="0"/>
        </w:numPr>
        <w:jc w:val="both"/>
        <w:rPr>
          <w:b w:val="0"/>
          <w:i w:val="0"/>
          <w:color w:val="000000" w:themeColor="text1"/>
          <w:sz w:val="24"/>
          <w:szCs w:val="24"/>
        </w:rPr>
      </w:pPr>
      <w:r>
        <w:rPr>
          <w:b w:val="0"/>
          <w:i w:val="0"/>
          <w:color w:val="000000" w:themeColor="text1"/>
          <w:sz w:val="24"/>
          <w:szCs w:val="24"/>
        </w:rPr>
        <w:t xml:space="preserve">            </w:t>
      </w:r>
      <w:r w:rsidR="00311A6E" w:rsidRPr="0076128E">
        <w:rPr>
          <w:b w:val="0"/>
          <w:i w:val="0"/>
          <w:color w:val="000000" w:themeColor="text1"/>
          <w:sz w:val="24"/>
          <w:szCs w:val="24"/>
        </w:rPr>
        <w:t xml:space="preserve">8.1. </w:t>
      </w:r>
      <w:r>
        <w:rPr>
          <w:b w:val="0"/>
          <w:i w:val="0"/>
          <w:color w:val="000000" w:themeColor="text1"/>
          <w:sz w:val="24"/>
          <w:szCs w:val="24"/>
        </w:rPr>
        <w:t xml:space="preserve"> Срок предоставления Муниципальной услуги составляет не более 15 (пятнадцати) рабочих дней с даты регистрации Заявления в Администрации.</w:t>
      </w:r>
    </w:p>
    <w:p w:rsidR="00D3523B" w:rsidRDefault="00D3523B" w:rsidP="0076128E">
      <w:pPr>
        <w:pStyle w:val="2-"/>
        <w:numPr>
          <w:ilvl w:val="0"/>
          <w:numId w:val="0"/>
        </w:numPr>
        <w:jc w:val="both"/>
        <w:rPr>
          <w:b w:val="0"/>
          <w:i w:val="0"/>
          <w:color w:val="000000" w:themeColor="text1"/>
          <w:sz w:val="24"/>
          <w:szCs w:val="24"/>
        </w:rPr>
      </w:pPr>
      <w:r>
        <w:rPr>
          <w:b w:val="0"/>
          <w:i w:val="0"/>
          <w:color w:val="000000" w:themeColor="text1"/>
          <w:sz w:val="24"/>
          <w:szCs w:val="24"/>
        </w:rPr>
        <w:t xml:space="preserve">            8.2.  Приостановление срока предоставления Муниципальной услуги не предусмотрено.</w:t>
      </w:r>
    </w:p>
    <w:p w:rsidR="00D3523B" w:rsidRDefault="00D3523B" w:rsidP="0076128E">
      <w:pPr>
        <w:pStyle w:val="2-"/>
        <w:numPr>
          <w:ilvl w:val="0"/>
          <w:numId w:val="0"/>
        </w:numPr>
        <w:jc w:val="both"/>
        <w:rPr>
          <w:b w:val="0"/>
          <w:i w:val="0"/>
          <w:color w:val="000000" w:themeColor="text1"/>
          <w:sz w:val="24"/>
          <w:szCs w:val="24"/>
        </w:rPr>
      </w:pPr>
    </w:p>
    <w:p w:rsidR="007167C9" w:rsidRDefault="007167C9" w:rsidP="0076128E">
      <w:pPr>
        <w:pStyle w:val="2-"/>
        <w:numPr>
          <w:ilvl w:val="0"/>
          <w:numId w:val="0"/>
        </w:numPr>
        <w:jc w:val="both"/>
        <w:rPr>
          <w:b w:val="0"/>
          <w:i w:val="0"/>
          <w:color w:val="000000" w:themeColor="text1"/>
          <w:sz w:val="24"/>
          <w:szCs w:val="24"/>
        </w:rPr>
      </w:pPr>
    </w:p>
    <w:p w:rsidR="0076128E" w:rsidRDefault="00D3523B" w:rsidP="00D3523B">
      <w:pPr>
        <w:pStyle w:val="2-"/>
        <w:numPr>
          <w:ilvl w:val="0"/>
          <w:numId w:val="0"/>
        </w:numPr>
        <w:rPr>
          <w:sz w:val="24"/>
          <w:szCs w:val="24"/>
        </w:rPr>
      </w:pPr>
      <w:r>
        <w:rPr>
          <w:sz w:val="24"/>
          <w:szCs w:val="24"/>
        </w:rPr>
        <w:lastRenderedPageBreak/>
        <w:t>9.    Правовые основания предоставления Муниципальной услуги</w:t>
      </w:r>
    </w:p>
    <w:p w:rsidR="00D3523B" w:rsidRDefault="00B15E2F" w:rsidP="00D3523B">
      <w:pPr>
        <w:pStyle w:val="2-"/>
        <w:numPr>
          <w:ilvl w:val="0"/>
          <w:numId w:val="0"/>
        </w:numPr>
        <w:tabs>
          <w:tab w:val="left" w:pos="709"/>
        </w:tabs>
        <w:jc w:val="both"/>
        <w:rPr>
          <w:b w:val="0"/>
          <w:i w:val="0"/>
          <w:spacing w:val="-1"/>
          <w:sz w:val="24"/>
          <w:szCs w:val="24"/>
        </w:rPr>
      </w:pPr>
      <w:r>
        <w:rPr>
          <w:b w:val="0"/>
          <w:i w:val="0"/>
          <w:sz w:val="24"/>
          <w:szCs w:val="24"/>
        </w:rPr>
        <w:t xml:space="preserve">            9.1. </w:t>
      </w:r>
      <w:r w:rsidR="00D3523B">
        <w:rPr>
          <w:b w:val="0"/>
          <w:i w:val="0"/>
          <w:sz w:val="24"/>
          <w:szCs w:val="24"/>
        </w:rPr>
        <w:t>Основными нормативными правовыми актами, регулирующими предоставление Муниципальной услуги, являются Зак</w:t>
      </w:r>
      <w:r w:rsidR="009D4CCC">
        <w:rPr>
          <w:b w:val="0"/>
          <w:i w:val="0"/>
          <w:sz w:val="24"/>
          <w:szCs w:val="24"/>
        </w:rPr>
        <w:t>он Московской области от         24.07.</w:t>
      </w:r>
      <w:r w:rsidR="00D3523B">
        <w:rPr>
          <w:b w:val="0"/>
          <w:i w:val="0"/>
          <w:sz w:val="24"/>
          <w:szCs w:val="24"/>
        </w:rPr>
        <w:t xml:space="preserve">2014г. № 106/2014-ОЗ </w:t>
      </w:r>
      <w:r w:rsidR="00D3523B" w:rsidRPr="00D3523B">
        <w:rPr>
          <w:b w:val="0"/>
          <w:i w:val="0"/>
          <w:sz w:val="24"/>
          <w:szCs w:val="24"/>
        </w:rPr>
        <w:t>«</w:t>
      </w:r>
      <w:r>
        <w:rPr>
          <w:b w:val="0"/>
          <w:i w:val="0"/>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Pr="00B15E2F">
        <w:rPr>
          <w:b w:val="0"/>
          <w:i w:val="0"/>
          <w:spacing w:val="-1"/>
          <w:sz w:val="24"/>
          <w:szCs w:val="24"/>
        </w:rPr>
        <w:t>»</w:t>
      </w:r>
      <w:r>
        <w:rPr>
          <w:b w:val="0"/>
          <w:i w:val="0"/>
          <w:spacing w:val="-1"/>
          <w:sz w:val="24"/>
          <w:szCs w:val="24"/>
        </w:rPr>
        <w:t xml:space="preserve">, Закон Московской области от 30.12.2014 № 191/2014-ОЗ </w:t>
      </w:r>
      <w:r w:rsidRPr="00D3523B">
        <w:rPr>
          <w:b w:val="0"/>
          <w:i w:val="0"/>
          <w:sz w:val="24"/>
          <w:szCs w:val="24"/>
        </w:rPr>
        <w:t>«</w:t>
      </w:r>
      <w:r>
        <w:rPr>
          <w:b w:val="0"/>
          <w:i w:val="0"/>
          <w:sz w:val="24"/>
          <w:szCs w:val="24"/>
        </w:rPr>
        <w:t>О благоустройстве в Московской области</w:t>
      </w:r>
      <w:r w:rsidRPr="00B15E2F">
        <w:rPr>
          <w:b w:val="0"/>
          <w:i w:val="0"/>
          <w:spacing w:val="-1"/>
          <w:sz w:val="24"/>
          <w:szCs w:val="24"/>
        </w:rPr>
        <w:t>»</w:t>
      </w:r>
      <w:r>
        <w:rPr>
          <w:b w:val="0"/>
          <w:i w:val="0"/>
          <w:spacing w:val="-1"/>
          <w:sz w:val="24"/>
          <w:szCs w:val="24"/>
        </w:rPr>
        <w:t>.</w:t>
      </w:r>
    </w:p>
    <w:p w:rsidR="00D3523B" w:rsidRPr="00D3523B" w:rsidRDefault="00B15E2F" w:rsidP="00DC62C8">
      <w:pPr>
        <w:pStyle w:val="2-"/>
        <w:numPr>
          <w:ilvl w:val="0"/>
          <w:numId w:val="0"/>
        </w:numPr>
        <w:tabs>
          <w:tab w:val="left" w:pos="709"/>
        </w:tabs>
        <w:jc w:val="both"/>
        <w:rPr>
          <w:b w:val="0"/>
          <w:i w:val="0"/>
          <w:sz w:val="24"/>
          <w:szCs w:val="24"/>
        </w:rPr>
      </w:pPr>
      <w:r>
        <w:rPr>
          <w:b w:val="0"/>
          <w:i w:val="0"/>
          <w:spacing w:val="-1"/>
          <w:sz w:val="24"/>
          <w:szCs w:val="24"/>
        </w:rPr>
        <w:t xml:space="preserve">            9.2.   Список иных нормативных актов, применяемых при предоставлении Муниципальной услуги, приведен в приложении № 6 к настоящему Административному регламенту.</w:t>
      </w:r>
    </w:p>
    <w:p w:rsidR="003F6CAC" w:rsidRDefault="00B15E2F" w:rsidP="003F6CAC">
      <w:pPr>
        <w:pStyle w:val="2-"/>
        <w:numPr>
          <w:ilvl w:val="0"/>
          <w:numId w:val="0"/>
        </w:numPr>
        <w:ind w:left="786"/>
        <w:rPr>
          <w:sz w:val="24"/>
          <w:szCs w:val="24"/>
        </w:rPr>
      </w:pPr>
      <w:bookmarkStart w:id="99" w:name="_Toc474512240"/>
      <w:bookmarkStart w:id="100" w:name="_Toc475650561"/>
      <w:bookmarkStart w:id="101" w:name="_Toc475719387"/>
      <w:bookmarkStart w:id="102" w:name="_Toc475720073"/>
      <w:bookmarkStart w:id="103" w:name="_Toc475720150"/>
      <w:bookmarkStart w:id="104" w:name="_Toc475720227"/>
      <w:bookmarkStart w:id="105" w:name="_Toc475731922"/>
      <w:bookmarkStart w:id="106" w:name="_Toc475794955"/>
      <w:bookmarkStart w:id="107" w:name="_Toc475795168"/>
      <w:bookmarkStart w:id="108" w:name="_Toc475798452"/>
      <w:bookmarkStart w:id="109" w:name="_Toc475798527"/>
      <w:bookmarkStart w:id="110" w:name="_Toc475798602"/>
      <w:bookmarkStart w:id="111" w:name="_Toc475798690"/>
      <w:bookmarkStart w:id="112" w:name="_Toc475798892"/>
      <w:bookmarkStart w:id="113" w:name="_Toc475799188"/>
      <w:bookmarkStart w:id="114" w:name="_Toc437973289"/>
      <w:bookmarkStart w:id="115" w:name="_Toc438110030"/>
      <w:bookmarkStart w:id="116" w:name="_Toc438376234"/>
      <w:bookmarkStart w:id="117" w:name="_Toc468470733"/>
      <w:bookmarkStart w:id="118" w:name="_Toc473648645"/>
      <w:bookmarkStart w:id="119" w:name="_Toc490246170"/>
      <w:bookmarkStart w:id="120" w:name="Пункт_11"/>
      <w:bookmarkStart w:id="121" w:name="_Ref438363884"/>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sz w:val="24"/>
          <w:szCs w:val="24"/>
        </w:rPr>
        <w:t xml:space="preserve">10.    </w:t>
      </w:r>
      <w:r w:rsidR="00312538"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bookmarkEnd w:id="114"/>
      <w:bookmarkEnd w:id="115"/>
      <w:bookmarkEnd w:id="116"/>
      <w:bookmarkEnd w:id="117"/>
      <w:bookmarkEnd w:id="118"/>
      <w:bookmarkEnd w:id="119"/>
      <w:bookmarkEnd w:id="120"/>
    </w:p>
    <w:p w:rsidR="003F6CAC" w:rsidRDefault="003F6CAC" w:rsidP="0012173A">
      <w:pPr>
        <w:pStyle w:val="11"/>
        <w:numPr>
          <w:ilvl w:val="0"/>
          <w:numId w:val="0"/>
        </w:numPr>
        <w:spacing w:line="240" w:lineRule="auto"/>
        <w:ind w:firstLine="993"/>
        <w:rPr>
          <w:color w:val="000000" w:themeColor="text1"/>
          <w:sz w:val="24"/>
          <w:szCs w:val="24"/>
        </w:rPr>
      </w:pPr>
      <w:r>
        <w:rPr>
          <w:color w:val="000000" w:themeColor="text1"/>
          <w:sz w:val="24"/>
          <w:szCs w:val="24"/>
        </w:rPr>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3F6CAC" w:rsidRDefault="003F6CAC" w:rsidP="0012173A">
      <w:pPr>
        <w:pStyle w:val="11"/>
        <w:numPr>
          <w:ilvl w:val="0"/>
          <w:numId w:val="0"/>
        </w:numPr>
        <w:spacing w:line="240" w:lineRule="auto"/>
        <w:ind w:firstLine="993"/>
        <w:rPr>
          <w:color w:val="000000" w:themeColor="text1"/>
          <w:sz w:val="24"/>
          <w:szCs w:val="24"/>
        </w:rPr>
      </w:pPr>
      <w:r>
        <w:rPr>
          <w:color w:val="000000" w:themeColor="text1"/>
          <w:sz w:val="24"/>
          <w:szCs w:val="24"/>
        </w:rPr>
        <w:t>1.1.1.    Заявление, подписанное Заявителем (приложение  № 7 к настоящему Административному регламенту).</w:t>
      </w:r>
    </w:p>
    <w:p w:rsidR="003F6CAC" w:rsidRDefault="003F6CAC" w:rsidP="003F6CAC">
      <w:pPr>
        <w:pStyle w:val="11"/>
        <w:numPr>
          <w:ilvl w:val="0"/>
          <w:numId w:val="0"/>
        </w:numPr>
        <w:spacing w:line="240" w:lineRule="auto"/>
        <w:ind w:left="709" w:firstLine="284"/>
        <w:rPr>
          <w:color w:val="000000" w:themeColor="text1"/>
          <w:sz w:val="24"/>
          <w:szCs w:val="24"/>
        </w:rPr>
      </w:pPr>
      <w:r>
        <w:rPr>
          <w:color w:val="000000" w:themeColor="text1"/>
          <w:sz w:val="24"/>
          <w:szCs w:val="24"/>
        </w:rPr>
        <w:t>1.1.2.     Документ, удостоверяющий личность Заявителя.</w:t>
      </w:r>
    </w:p>
    <w:p w:rsidR="00074DD6" w:rsidRDefault="0012173A" w:rsidP="0012173A">
      <w:pPr>
        <w:pStyle w:val="11"/>
        <w:numPr>
          <w:ilvl w:val="0"/>
          <w:numId w:val="0"/>
        </w:numPr>
        <w:spacing w:line="240" w:lineRule="auto"/>
        <w:ind w:firstLine="284"/>
        <w:rPr>
          <w:color w:val="000000" w:themeColor="text1"/>
          <w:sz w:val="24"/>
          <w:szCs w:val="24"/>
        </w:rPr>
      </w:pPr>
      <w:r>
        <w:rPr>
          <w:color w:val="000000" w:themeColor="text1"/>
          <w:sz w:val="24"/>
          <w:szCs w:val="24"/>
        </w:rPr>
        <w:t xml:space="preserve">            </w:t>
      </w:r>
      <w:r w:rsidR="00074DD6">
        <w:rPr>
          <w:color w:val="000000" w:themeColor="text1"/>
          <w:sz w:val="24"/>
          <w:szCs w:val="24"/>
        </w:rPr>
        <w:t>10.2.    В случае обращения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074DD6" w:rsidRDefault="00074DD6" w:rsidP="0012173A">
      <w:pPr>
        <w:pStyle w:val="11"/>
        <w:numPr>
          <w:ilvl w:val="0"/>
          <w:numId w:val="0"/>
        </w:numPr>
        <w:spacing w:line="240" w:lineRule="auto"/>
        <w:ind w:firstLine="993"/>
        <w:rPr>
          <w:color w:val="000000" w:themeColor="text1"/>
          <w:sz w:val="24"/>
          <w:szCs w:val="24"/>
        </w:rPr>
      </w:pPr>
      <w:r>
        <w:rPr>
          <w:color w:val="000000" w:themeColor="text1"/>
          <w:sz w:val="24"/>
          <w:szCs w:val="24"/>
        </w:rPr>
        <w:t xml:space="preserve">10.2.1.   Заявление, подписанное Заявителем (приложение № 7 </w:t>
      </w:r>
      <w:r w:rsidR="003F6CAC">
        <w:rPr>
          <w:color w:val="000000" w:themeColor="text1"/>
          <w:sz w:val="24"/>
          <w:szCs w:val="24"/>
        </w:rPr>
        <w:t xml:space="preserve"> </w:t>
      </w:r>
      <w:r>
        <w:rPr>
          <w:color w:val="000000" w:themeColor="text1"/>
          <w:sz w:val="24"/>
          <w:szCs w:val="24"/>
        </w:rPr>
        <w:t>к настоящему Административному регламенту).</w:t>
      </w:r>
    </w:p>
    <w:p w:rsidR="00074DD6" w:rsidRDefault="00074DD6" w:rsidP="003F6CAC">
      <w:pPr>
        <w:pStyle w:val="11"/>
        <w:numPr>
          <w:ilvl w:val="0"/>
          <w:numId w:val="0"/>
        </w:numPr>
        <w:spacing w:line="240" w:lineRule="auto"/>
        <w:ind w:left="709" w:firstLine="284"/>
        <w:rPr>
          <w:color w:val="000000" w:themeColor="text1"/>
          <w:sz w:val="24"/>
          <w:szCs w:val="24"/>
        </w:rPr>
      </w:pPr>
      <w:r>
        <w:rPr>
          <w:color w:val="000000" w:themeColor="text1"/>
          <w:sz w:val="24"/>
          <w:szCs w:val="24"/>
        </w:rPr>
        <w:t>10.2.2.     Документ, удостоверяющий личность представителя Заявителя.</w:t>
      </w:r>
    </w:p>
    <w:p w:rsidR="00074DD6" w:rsidRDefault="00074DD6" w:rsidP="003F6CAC">
      <w:pPr>
        <w:pStyle w:val="11"/>
        <w:numPr>
          <w:ilvl w:val="0"/>
          <w:numId w:val="0"/>
        </w:numPr>
        <w:spacing w:line="240" w:lineRule="auto"/>
        <w:ind w:left="709" w:firstLine="284"/>
        <w:rPr>
          <w:color w:val="000000" w:themeColor="text1"/>
          <w:sz w:val="24"/>
          <w:szCs w:val="24"/>
        </w:rPr>
      </w:pPr>
      <w:r>
        <w:rPr>
          <w:color w:val="000000" w:themeColor="text1"/>
          <w:sz w:val="24"/>
          <w:szCs w:val="24"/>
        </w:rPr>
        <w:t>10.2.3.    Документ, подтверждающий полномочия представителя Заявителя.</w:t>
      </w:r>
    </w:p>
    <w:p w:rsidR="00074DD6" w:rsidRDefault="0012173A" w:rsidP="0012173A">
      <w:pPr>
        <w:pStyle w:val="11"/>
        <w:numPr>
          <w:ilvl w:val="0"/>
          <w:numId w:val="0"/>
        </w:numPr>
        <w:spacing w:line="240" w:lineRule="auto"/>
        <w:ind w:firstLine="284"/>
        <w:rPr>
          <w:color w:val="000000" w:themeColor="text1"/>
          <w:sz w:val="24"/>
          <w:szCs w:val="24"/>
        </w:rPr>
      </w:pPr>
      <w:r>
        <w:rPr>
          <w:color w:val="000000" w:themeColor="text1"/>
          <w:sz w:val="24"/>
          <w:szCs w:val="24"/>
        </w:rPr>
        <w:t xml:space="preserve">            10.3.   </w:t>
      </w:r>
      <w:r w:rsidR="00074DD6">
        <w:rPr>
          <w:color w:val="000000" w:themeColor="text1"/>
          <w:sz w:val="24"/>
          <w:szCs w:val="24"/>
        </w:rPr>
        <w:t>В случае обращения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074DD6" w:rsidRDefault="00074DD6" w:rsidP="0012173A">
      <w:pPr>
        <w:pStyle w:val="11"/>
        <w:numPr>
          <w:ilvl w:val="0"/>
          <w:numId w:val="0"/>
        </w:numPr>
        <w:spacing w:line="240" w:lineRule="auto"/>
        <w:ind w:firstLine="993"/>
        <w:rPr>
          <w:color w:val="000000" w:themeColor="text1"/>
          <w:sz w:val="24"/>
          <w:szCs w:val="24"/>
        </w:rPr>
      </w:pPr>
      <w:r>
        <w:rPr>
          <w:color w:val="000000" w:themeColor="text1"/>
          <w:sz w:val="24"/>
          <w:szCs w:val="24"/>
        </w:rPr>
        <w:t xml:space="preserve">10.3.1.    Заявление, подписанное представителем Заявителя </w:t>
      </w:r>
      <w:r w:rsidR="003F6CAC">
        <w:rPr>
          <w:color w:val="000000" w:themeColor="text1"/>
          <w:sz w:val="24"/>
          <w:szCs w:val="24"/>
        </w:rPr>
        <w:t xml:space="preserve"> </w:t>
      </w:r>
      <w:r>
        <w:rPr>
          <w:color w:val="000000" w:themeColor="text1"/>
          <w:sz w:val="24"/>
          <w:szCs w:val="24"/>
        </w:rPr>
        <w:t>(приложение № 7  к настоящему Административному регламенту).</w:t>
      </w:r>
    </w:p>
    <w:p w:rsidR="003F6CAC" w:rsidRDefault="00074DD6" w:rsidP="003F6CAC">
      <w:pPr>
        <w:pStyle w:val="11"/>
        <w:numPr>
          <w:ilvl w:val="0"/>
          <w:numId w:val="0"/>
        </w:numPr>
        <w:spacing w:line="240" w:lineRule="auto"/>
        <w:ind w:left="709" w:firstLine="284"/>
        <w:rPr>
          <w:color w:val="000000" w:themeColor="text1"/>
          <w:sz w:val="24"/>
          <w:szCs w:val="24"/>
        </w:rPr>
      </w:pPr>
      <w:r>
        <w:rPr>
          <w:color w:val="000000" w:themeColor="text1"/>
          <w:sz w:val="24"/>
          <w:szCs w:val="24"/>
        </w:rPr>
        <w:t>10.3.2.     Документ, удостоверяющий личность представителя Заявителя.</w:t>
      </w:r>
    </w:p>
    <w:p w:rsidR="00074DD6" w:rsidRDefault="00074DD6" w:rsidP="003F6CAC">
      <w:pPr>
        <w:pStyle w:val="11"/>
        <w:numPr>
          <w:ilvl w:val="0"/>
          <w:numId w:val="0"/>
        </w:numPr>
        <w:spacing w:line="240" w:lineRule="auto"/>
        <w:ind w:left="709" w:firstLine="284"/>
        <w:rPr>
          <w:color w:val="000000" w:themeColor="text1"/>
          <w:sz w:val="24"/>
          <w:szCs w:val="24"/>
        </w:rPr>
      </w:pPr>
      <w:r>
        <w:rPr>
          <w:color w:val="000000" w:themeColor="text1"/>
          <w:sz w:val="24"/>
          <w:szCs w:val="24"/>
        </w:rPr>
        <w:t>10</w:t>
      </w:r>
      <w:r w:rsidR="007E4BD6">
        <w:rPr>
          <w:color w:val="000000" w:themeColor="text1"/>
          <w:sz w:val="24"/>
          <w:szCs w:val="24"/>
        </w:rPr>
        <w:t>.</w:t>
      </w:r>
      <w:r>
        <w:rPr>
          <w:color w:val="000000" w:themeColor="text1"/>
          <w:sz w:val="24"/>
          <w:szCs w:val="24"/>
        </w:rPr>
        <w:t xml:space="preserve">3.3.     </w:t>
      </w:r>
      <w:r w:rsidR="007E4BD6">
        <w:rPr>
          <w:color w:val="000000" w:themeColor="text1"/>
          <w:sz w:val="24"/>
          <w:szCs w:val="24"/>
        </w:rPr>
        <w:t>Документ, подтверждающий полномочия представителя Заявителя.</w:t>
      </w:r>
    </w:p>
    <w:p w:rsidR="007E4BD6" w:rsidRDefault="007E4BD6" w:rsidP="0012173A">
      <w:pPr>
        <w:pStyle w:val="11"/>
        <w:numPr>
          <w:ilvl w:val="0"/>
          <w:numId w:val="0"/>
        </w:numPr>
        <w:spacing w:line="240" w:lineRule="auto"/>
        <w:ind w:firstLine="993"/>
        <w:rPr>
          <w:color w:val="000000" w:themeColor="text1"/>
          <w:sz w:val="24"/>
          <w:szCs w:val="24"/>
        </w:rPr>
      </w:pPr>
      <w:r>
        <w:rPr>
          <w:color w:val="000000" w:themeColor="text1"/>
          <w:sz w:val="24"/>
          <w:szCs w:val="24"/>
        </w:rPr>
        <w:t>10.4.     Документы, обязательные для предоставления Заявителем (представи</w:t>
      </w:r>
      <w:r w:rsidR="00B91F62">
        <w:rPr>
          <w:color w:val="000000" w:themeColor="text1"/>
          <w:sz w:val="24"/>
          <w:szCs w:val="24"/>
        </w:rPr>
        <w:t>телем</w:t>
      </w:r>
      <w:r>
        <w:rPr>
          <w:color w:val="000000" w:themeColor="text1"/>
          <w:sz w:val="24"/>
          <w:szCs w:val="24"/>
        </w:rPr>
        <w:t xml:space="preserve"> Заявителя) независимо от категории:</w:t>
      </w:r>
    </w:p>
    <w:p w:rsidR="007E4BD6" w:rsidRDefault="007E4BD6" w:rsidP="0012173A">
      <w:pPr>
        <w:pStyle w:val="11"/>
        <w:numPr>
          <w:ilvl w:val="0"/>
          <w:numId w:val="0"/>
        </w:numPr>
        <w:spacing w:line="240" w:lineRule="auto"/>
        <w:ind w:firstLine="993"/>
        <w:rPr>
          <w:color w:val="000000" w:themeColor="text1"/>
          <w:sz w:val="24"/>
          <w:szCs w:val="24"/>
        </w:rPr>
      </w:pPr>
      <w:r>
        <w:rPr>
          <w:color w:val="000000" w:themeColor="text1"/>
          <w:sz w:val="24"/>
          <w:szCs w:val="24"/>
        </w:rPr>
        <w:t>10.4.1. Дизайн-проект (проектная документация) средства размещения информации</w:t>
      </w:r>
      <w:r w:rsidR="00B91F62">
        <w:rPr>
          <w:color w:val="000000" w:themeColor="text1"/>
          <w:sz w:val="24"/>
          <w:szCs w:val="24"/>
        </w:rPr>
        <w:t>,</w:t>
      </w:r>
      <w:r>
        <w:rPr>
          <w:color w:val="000000" w:themeColor="text1"/>
          <w:sz w:val="24"/>
          <w:szCs w:val="24"/>
        </w:rPr>
        <w:t xml:space="preserve"> оформленный в соответствии с требованиями, изложенными в приложении № 13 и приложении № 14 к настоящему Административному регламенту;</w:t>
      </w:r>
    </w:p>
    <w:p w:rsidR="007E4BD6" w:rsidRPr="005B7C11" w:rsidRDefault="007E4BD6" w:rsidP="0012173A">
      <w:pPr>
        <w:pStyle w:val="11"/>
        <w:numPr>
          <w:ilvl w:val="0"/>
          <w:numId w:val="0"/>
        </w:numPr>
        <w:spacing w:line="240" w:lineRule="auto"/>
        <w:ind w:firstLine="993"/>
        <w:rPr>
          <w:color w:val="000000" w:themeColor="text1"/>
          <w:sz w:val="24"/>
          <w:szCs w:val="24"/>
        </w:rPr>
      </w:pPr>
      <w:r>
        <w:rPr>
          <w:color w:val="000000" w:themeColor="text1"/>
          <w:sz w:val="24"/>
          <w:szCs w:val="24"/>
        </w:rPr>
        <w:t xml:space="preserve">10.4.2.  Правоустанавливающие документы на объекты </w:t>
      </w:r>
      <w:r w:rsidR="005B7C11">
        <w:rPr>
          <w:color w:val="000000" w:themeColor="text1"/>
          <w:sz w:val="24"/>
          <w:szCs w:val="24"/>
        </w:rPr>
        <w:t>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w:t>
      </w:r>
      <w:r w:rsidR="00E2772B">
        <w:rPr>
          <w:color w:val="000000" w:themeColor="text1"/>
          <w:sz w:val="24"/>
          <w:szCs w:val="24"/>
        </w:rPr>
        <w:t>а</w:t>
      </w:r>
      <w:r w:rsidR="005B7C11">
        <w:rPr>
          <w:color w:val="000000" w:themeColor="text1"/>
          <w:sz w:val="24"/>
          <w:szCs w:val="24"/>
        </w:rPr>
        <w:t xml:space="preserve"> размещения информации до вступления в силу Фе</w:t>
      </w:r>
      <w:r w:rsidR="00E2772B">
        <w:rPr>
          <w:color w:val="000000" w:themeColor="text1"/>
          <w:sz w:val="24"/>
          <w:szCs w:val="24"/>
        </w:rPr>
        <w:t xml:space="preserve">дерального закона от 21.07.1997 </w:t>
      </w:r>
      <w:r w:rsidR="005B7C11">
        <w:rPr>
          <w:color w:val="000000" w:themeColor="text1"/>
          <w:sz w:val="24"/>
          <w:szCs w:val="24"/>
        </w:rPr>
        <w:t xml:space="preserve">№ 122-ФЗ </w:t>
      </w:r>
      <w:r w:rsidR="005B7C11" w:rsidRPr="005B7C11">
        <w:rPr>
          <w:sz w:val="24"/>
          <w:szCs w:val="24"/>
        </w:rPr>
        <w:t>«О</w:t>
      </w:r>
      <w:r w:rsidR="005B7C11">
        <w:rPr>
          <w:sz w:val="24"/>
          <w:szCs w:val="24"/>
        </w:rPr>
        <w:t xml:space="preserve"> государственной регистрации прав на недвижимое имущество и сделок с ним</w:t>
      </w:r>
      <w:r w:rsidR="005B7C11" w:rsidRPr="005B7C11">
        <w:rPr>
          <w:spacing w:val="-1"/>
          <w:sz w:val="24"/>
          <w:szCs w:val="24"/>
        </w:rPr>
        <w:t>»</w:t>
      </w:r>
      <w:r w:rsidR="005B7C11">
        <w:rPr>
          <w:spacing w:val="-1"/>
          <w:sz w:val="24"/>
          <w:szCs w:val="24"/>
        </w:rPr>
        <w:t>, а также в случае если право возникло на основании договора, заключенного на срок менее 1 года).</w:t>
      </w:r>
    </w:p>
    <w:p w:rsidR="003F6CAC" w:rsidRDefault="005B7C11" w:rsidP="0012173A">
      <w:pPr>
        <w:pStyle w:val="11"/>
        <w:numPr>
          <w:ilvl w:val="0"/>
          <w:numId w:val="0"/>
        </w:numPr>
        <w:spacing w:line="240" w:lineRule="auto"/>
        <w:ind w:firstLine="993"/>
        <w:rPr>
          <w:color w:val="000000" w:themeColor="text1"/>
          <w:sz w:val="24"/>
          <w:szCs w:val="24"/>
        </w:rPr>
      </w:pPr>
      <w:r>
        <w:rPr>
          <w:color w:val="000000" w:themeColor="text1"/>
          <w:sz w:val="24"/>
          <w:szCs w:val="24"/>
        </w:rPr>
        <w:lastRenderedPageBreak/>
        <w:t>10.5. Документы, составленные на иностранном языке, подлежат переводу на русский язык. Верность перевода и подлинность подписи переводчика свидетельству</w:t>
      </w:r>
      <w:r w:rsidR="0012173A">
        <w:rPr>
          <w:color w:val="000000" w:themeColor="text1"/>
          <w:sz w:val="24"/>
          <w:szCs w:val="24"/>
        </w:rPr>
        <w:t>ются в порядке, установленном законодательством Российской Федерации о нотариате.</w:t>
      </w:r>
    </w:p>
    <w:p w:rsidR="0012173A" w:rsidRDefault="0012173A" w:rsidP="0012173A">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10.6. Описание документов приведено в приложении № 8</w:t>
      </w:r>
      <w:r w:rsidR="00112EBB">
        <w:rPr>
          <w:color w:val="000000" w:themeColor="text1"/>
          <w:sz w:val="24"/>
          <w:szCs w:val="24"/>
        </w:rPr>
        <w:t xml:space="preserve"> к</w:t>
      </w:r>
      <w:r>
        <w:rPr>
          <w:color w:val="000000" w:themeColor="text1"/>
          <w:sz w:val="24"/>
          <w:szCs w:val="24"/>
        </w:rPr>
        <w:t xml:space="preserve"> настоящему Административному регламенту.</w:t>
      </w:r>
    </w:p>
    <w:p w:rsidR="0012173A" w:rsidRDefault="0012173A" w:rsidP="0012173A">
      <w:pPr>
        <w:pStyle w:val="11"/>
        <w:numPr>
          <w:ilvl w:val="0"/>
          <w:numId w:val="0"/>
        </w:numPr>
        <w:tabs>
          <w:tab w:val="left" w:pos="993"/>
        </w:tabs>
        <w:spacing w:line="240" w:lineRule="auto"/>
        <w:ind w:firstLine="284"/>
        <w:rPr>
          <w:color w:val="000000" w:themeColor="text1"/>
          <w:sz w:val="24"/>
          <w:szCs w:val="24"/>
        </w:rPr>
      </w:pPr>
    </w:p>
    <w:p w:rsidR="0012173A" w:rsidRDefault="0012173A" w:rsidP="0012173A">
      <w:pPr>
        <w:pStyle w:val="11"/>
        <w:numPr>
          <w:ilvl w:val="0"/>
          <w:numId w:val="0"/>
        </w:numPr>
        <w:tabs>
          <w:tab w:val="left" w:pos="993"/>
        </w:tabs>
        <w:spacing w:line="240" w:lineRule="auto"/>
        <w:ind w:firstLine="284"/>
        <w:rPr>
          <w:color w:val="000000" w:themeColor="text1"/>
          <w:sz w:val="24"/>
          <w:szCs w:val="24"/>
        </w:rPr>
      </w:pPr>
    </w:p>
    <w:p w:rsidR="0012173A" w:rsidRDefault="0012173A" w:rsidP="0012173A">
      <w:pPr>
        <w:pStyle w:val="11"/>
        <w:numPr>
          <w:ilvl w:val="0"/>
          <w:numId w:val="0"/>
        </w:numPr>
        <w:tabs>
          <w:tab w:val="left" w:pos="993"/>
        </w:tabs>
        <w:spacing w:line="240" w:lineRule="auto"/>
        <w:ind w:firstLine="284"/>
        <w:jc w:val="center"/>
        <w:rPr>
          <w:b/>
          <w:i/>
          <w:color w:val="000000" w:themeColor="text1"/>
          <w:sz w:val="24"/>
          <w:szCs w:val="24"/>
        </w:rPr>
      </w:pPr>
      <w:r>
        <w:rPr>
          <w:b/>
          <w:i/>
          <w:color w:val="000000" w:themeColor="text1"/>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p>
    <w:p w:rsidR="0012173A" w:rsidRDefault="0012173A" w:rsidP="0012173A">
      <w:pPr>
        <w:pStyle w:val="11"/>
        <w:numPr>
          <w:ilvl w:val="0"/>
          <w:numId w:val="0"/>
        </w:numPr>
        <w:tabs>
          <w:tab w:val="left" w:pos="993"/>
        </w:tabs>
        <w:spacing w:line="240" w:lineRule="auto"/>
        <w:ind w:firstLine="284"/>
        <w:jc w:val="center"/>
        <w:rPr>
          <w:b/>
          <w:i/>
          <w:color w:val="000000" w:themeColor="text1"/>
          <w:sz w:val="24"/>
          <w:szCs w:val="24"/>
        </w:rPr>
      </w:pPr>
    </w:p>
    <w:p w:rsidR="0012173A" w:rsidRDefault="0012173A" w:rsidP="0012173A">
      <w:pPr>
        <w:pStyle w:val="11"/>
        <w:numPr>
          <w:ilvl w:val="0"/>
          <w:numId w:val="0"/>
        </w:numPr>
        <w:tabs>
          <w:tab w:val="left" w:pos="993"/>
        </w:tabs>
        <w:spacing w:line="240" w:lineRule="auto"/>
        <w:ind w:firstLine="284"/>
        <w:jc w:val="center"/>
        <w:rPr>
          <w:b/>
          <w:i/>
          <w:color w:val="000000" w:themeColor="text1"/>
          <w:sz w:val="24"/>
          <w:szCs w:val="24"/>
        </w:rPr>
      </w:pPr>
    </w:p>
    <w:p w:rsidR="0012173A" w:rsidRDefault="0012173A" w:rsidP="00276ED2">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11.1.  В порядке межведомственного взаимодействия Администрацией запрашиваются следующие, необходимые для предоставления Муниципальной услуги</w:t>
      </w:r>
      <w:r w:rsidR="00BC6DD3">
        <w:rPr>
          <w:color w:val="000000" w:themeColor="text1"/>
          <w:sz w:val="24"/>
          <w:szCs w:val="24"/>
        </w:rPr>
        <w:t>,</w:t>
      </w:r>
      <w:r>
        <w:rPr>
          <w:color w:val="000000" w:themeColor="text1"/>
          <w:sz w:val="24"/>
          <w:szCs w:val="24"/>
        </w:rPr>
        <w:t xml:space="preserve"> документы:</w:t>
      </w:r>
    </w:p>
    <w:p w:rsidR="00276ED2" w:rsidRDefault="00276ED2" w:rsidP="00276ED2">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11.1.1.  Выписка из Единого государственного реестра индивидуальных предпринимателей в Федеральной налоговой службе, в случае обращения за предоставлением Муниципальной услуги индивидуального предпринимателя;</w:t>
      </w:r>
    </w:p>
    <w:p w:rsidR="00276ED2" w:rsidRDefault="00276ED2" w:rsidP="00276ED2">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11.1.2.  Выписка из Единого государственного реестра юридических лиц</w:t>
      </w:r>
      <w:r w:rsidR="00086E53">
        <w:rPr>
          <w:color w:val="000000" w:themeColor="text1"/>
          <w:sz w:val="24"/>
          <w:szCs w:val="24"/>
        </w:rPr>
        <w:t xml:space="preserve"> в</w:t>
      </w:r>
      <w:r>
        <w:rPr>
          <w:color w:val="000000" w:themeColor="text1"/>
          <w:sz w:val="24"/>
          <w:szCs w:val="24"/>
        </w:rPr>
        <w:t xml:space="preserve"> Федеральной налоговой службе, в случае обращения за предоставлением Муниципальной услуги юридического лица;</w:t>
      </w:r>
    </w:p>
    <w:p w:rsidR="00276ED2" w:rsidRDefault="00276ED2" w:rsidP="00276ED2">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11.1.3.  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w:t>
      </w:r>
      <w:r w:rsidR="00A85542">
        <w:rPr>
          <w:color w:val="000000" w:themeColor="text1"/>
          <w:sz w:val="24"/>
          <w:szCs w:val="24"/>
        </w:rPr>
        <w:t xml:space="preserve"> </w:t>
      </w:r>
      <w:r>
        <w:rPr>
          <w:color w:val="000000" w:themeColor="text1"/>
          <w:sz w:val="24"/>
          <w:szCs w:val="24"/>
        </w:rPr>
        <w:t>для определения правообладателя объекта недвижимости, на котором план</w:t>
      </w:r>
      <w:r w:rsidR="00A85542">
        <w:rPr>
          <w:color w:val="000000" w:themeColor="text1"/>
          <w:sz w:val="24"/>
          <w:szCs w:val="24"/>
        </w:rPr>
        <w:t xml:space="preserve">ируется установка средства размещения информации; </w:t>
      </w:r>
    </w:p>
    <w:p w:rsidR="00921E78" w:rsidRDefault="00921E78" w:rsidP="00921E78">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11.2.  Сведения, указанные в пункте 11.1.1 - 11.1.3 настоящего Административного регламента, могут быть предост</w:t>
      </w:r>
      <w:r w:rsidR="00BC6DD3">
        <w:rPr>
          <w:color w:val="000000" w:themeColor="text1"/>
          <w:sz w:val="24"/>
          <w:szCs w:val="24"/>
        </w:rPr>
        <w:t>авлены Заявителем (представителем</w:t>
      </w:r>
      <w:r>
        <w:rPr>
          <w:color w:val="000000" w:themeColor="text1"/>
          <w:sz w:val="24"/>
          <w:szCs w:val="24"/>
        </w:rPr>
        <w:t xml:space="preserve">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921E78" w:rsidRDefault="00921E78" w:rsidP="00276ED2">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11.3.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921E78" w:rsidRDefault="00921E78" w:rsidP="00921E78">
      <w:pPr>
        <w:pStyle w:val="11"/>
        <w:numPr>
          <w:ilvl w:val="0"/>
          <w:numId w:val="0"/>
        </w:numPr>
        <w:tabs>
          <w:tab w:val="left" w:pos="993"/>
        </w:tabs>
        <w:spacing w:line="240" w:lineRule="auto"/>
        <w:ind w:firstLine="284"/>
        <w:rPr>
          <w:color w:val="000000" w:themeColor="text1"/>
          <w:sz w:val="24"/>
          <w:szCs w:val="24"/>
        </w:rPr>
      </w:pPr>
      <w:r>
        <w:rPr>
          <w:color w:val="000000" w:themeColor="text1"/>
          <w:sz w:val="24"/>
          <w:szCs w:val="24"/>
        </w:rPr>
        <w:t xml:space="preserve">            11.4.  Администрация не вправе требовать от Заявителя (представителя Заявителя) представления информации и осуществления действий, не</w:t>
      </w:r>
      <w:r w:rsidR="00BC6DD3">
        <w:rPr>
          <w:color w:val="000000" w:themeColor="text1"/>
          <w:sz w:val="24"/>
          <w:szCs w:val="24"/>
        </w:rPr>
        <w:t xml:space="preserve"> </w:t>
      </w:r>
      <w:r>
        <w:rPr>
          <w:color w:val="000000" w:themeColor="text1"/>
          <w:sz w:val="24"/>
          <w:szCs w:val="24"/>
        </w:rPr>
        <w:t>предусмотренных Административным регламентом</w:t>
      </w:r>
      <w:r w:rsidR="006A76C5">
        <w:rPr>
          <w:color w:val="000000" w:themeColor="text1"/>
          <w:sz w:val="24"/>
          <w:szCs w:val="24"/>
        </w:rPr>
        <w:t>.</w:t>
      </w:r>
    </w:p>
    <w:p w:rsidR="003F6CAC" w:rsidRDefault="003F6CAC" w:rsidP="006A76C5">
      <w:pPr>
        <w:pStyle w:val="11"/>
        <w:numPr>
          <w:ilvl w:val="0"/>
          <w:numId w:val="0"/>
        </w:numPr>
        <w:tabs>
          <w:tab w:val="left" w:pos="993"/>
        </w:tabs>
        <w:spacing w:line="240" w:lineRule="auto"/>
        <w:ind w:firstLine="284"/>
        <w:rPr>
          <w:color w:val="000000" w:themeColor="text1"/>
          <w:sz w:val="24"/>
          <w:szCs w:val="24"/>
        </w:rPr>
      </w:pPr>
    </w:p>
    <w:p w:rsidR="00314023" w:rsidRPr="00314023" w:rsidRDefault="006A76C5" w:rsidP="006A76C5">
      <w:pPr>
        <w:pStyle w:val="2-"/>
        <w:numPr>
          <w:ilvl w:val="0"/>
          <w:numId w:val="0"/>
        </w:numPr>
        <w:ind w:left="567"/>
        <w:rPr>
          <w:sz w:val="24"/>
          <w:szCs w:val="24"/>
        </w:rPr>
      </w:pPr>
      <w:bookmarkStart w:id="122" w:name="_Toc490246171"/>
      <w:bookmarkStart w:id="123" w:name="Пункт_12"/>
      <w:bookmarkStart w:id="124" w:name="_Toc437973290"/>
      <w:bookmarkStart w:id="125" w:name="_Toc438110031"/>
      <w:bookmarkStart w:id="126" w:name="_Toc438376235"/>
      <w:bookmarkEnd w:id="121"/>
      <w:r>
        <w:rPr>
          <w:sz w:val="24"/>
          <w:szCs w:val="24"/>
        </w:rPr>
        <w:t xml:space="preserve">12. </w:t>
      </w:r>
      <w:r w:rsidR="00314023"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2"/>
    </w:p>
    <w:bookmarkEnd w:id="123"/>
    <w:p w:rsidR="00314023" w:rsidRPr="00D16151" w:rsidRDefault="00314023" w:rsidP="00192F87">
      <w:pPr>
        <w:pStyle w:val="11"/>
        <w:numPr>
          <w:ilvl w:val="0"/>
          <w:numId w:val="0"/>
        </w:numPr>
        <w:spacing w:line="240" w:lineRule="auto"/>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D30A39" w:rsidRDefault="00841CD9" w:rsidP="00192F87">
      <w:pPr>
        <w:pStyle w:val="11"/>
        <w:numPr>
          <w:ilvl w:val="0"/>
          <w:numId w:val="0"/>
        </w:numPr>
        <w:spacing w:line="240" w:lineRule="auto"/>
        <w:ind w:firstLine="556"/>
        <w:rPr>
          <w:sz w:val="24"/>
          <w:szCs w:val="24"/>
        </w:rPr>
      </w:pPr>
      <w:r>
        <w:rPr>
          <w:sz w:val="24"/>
          <w:szCs w:val="24"/>
        </w:rPr>
        <w:t>12.1.1. </w:t>
      </w:r>
      <w:r w:rsidR="00314023" w:rsidRPr="00D16151">
        <w:rPr>
          <w:sz w:val="24"/>
          <w:szCs w:val="24"/>
        </w:rPr>
        <w:t>Обращение за предоставлением Муниципальной услуги, не предоставляемой Администрацией</w:t>
      </w:r>
      <w:r w:rsidR="004120EE">
        <w:rPr>
          <w:sz w:val="24"/>
          <w:szCs w:val="24"/>
        </w:rPr>
        <w:t>;</w:t>
      </w:r>
    </w:p>
    <w:p w:rsidR="005C679D" w:rsidRPr="0096458C" w:rsidRDefault="006B3904" w:rsidP="00192F87">
      <w:pPr>
        <w:pStyle w:val="11"/>
        <w:numPr>
          <w:ilvl w:val="0"/>
          <w:numId w:val="0"/>
        </w:numPr>
        <w:spacing w:line="240" w:lineRule="auto"/>
        <w:ind w:firstLine="556"/>
        <w:rPr>
          <w:sz w:val="24"/>
          <w:szCs w:val="24"/>
        </w:rPr>
      </w:pPr>
      <w:r>
        <w:rPr>
          <w:sz w:val="24"/>
          <w:szCs w:val="24"/>
        </w:rPr>
        <w:t>12.1.2</w:t>
      </w:r>
      <w:r w:rsidR="00F04057">
        <w:rPr>
          <w:sz w:val="24"/>
          <w:szCs w:val="24"/>
        </w:rPr>
        <w:t xml:space="preserve">. </w:t>
      </w:r>
      <w:r w:rsidR="008A10DE">
        <w:rPr>
          <w:sz w:val="24"/>
          <w:szCs w:val="24"/>
        </w:rPr>
        <w:t xml:space="preserve">Заявление подано лицом, не имеющим полномочий представлять интересы Заявителя, в соответствии с пунктом 2.2. настоящего </w:t>
      </w:r>
      <w:r w:rsidR="00F04057">
        <w:rPr>
          <w:sz w:val="24"/>
          <w:szCs w:val="24"/>
        </w:rPr>
        <w:t>Административного регламента.</w:t>
      </w:r>
    </w:p>
    <w:p w:rsidR="008A10DE" w:rsidRPr="00D16151" w:rsidRDefault="00314023" w:rsidP="008A10DE">
      <w:pPr>
        <w:pStyle w:val="11"/>
        <w:numPr>
          <w:ilvl w:val="0"/>
          <w:numId w:val="0"/>
        </w:numPr>
        <w:spacing w:line="240" w:lineRule="auto"/>
        <w:ind w:firstLine="556"/>
        <w:rPr>
          <w:sz w:val="24"/>
          <w:szCs w:val="24"/>
        </w:rPr>
      </w:pPr>
      <w:r w:rsidRPr="00D16151">
        <w:rPr>
          <w:sz w:val="24"/>
          <w:szCs w:val="24"/>
        </w:rPr>
        <w:t>12.1.</w:t>
      </w:r>
      <w:r w:rsidR="0096458C">
        <w:rPr>
          <w:sz w:val="24"/>
          <w:szCs w:val="24"/>
        </w:rPr>
        <w:t>3</w:t>
      </w:r>
      <w:r w:rsidRPr="00D16151">
        <w:rPr>
          <w:sz w:val="24"/>
          <w:szCs w:val="24"/>
        </w:rPr>
        <w:t xml:space="preserve">. Документы </w:t>
      </w:r>
      <w:r w:rsidR="008A10DE" w:rsidRPr="00D16151">
        <w:rPr>
          <w:sz w:val="24"/>
          <w:szCs w:val="24"/>
        </w:rPr>
        <w:t>имеют исправления, не заверенные в установленном законодательством порядке</w:t>
      </w:r>
      <w:r w:rsidR="008A10DE">
        <w:rPr>
          <w:sz w:val="24"/>
          <w:szCs w:val="24"/>
        </w:rPr>
        <w:t>.</w:t>
      </w:r>
    </w:p>
    <w:p w:rsidR="00314023" w:rsidRPr="00D16151" w:rsidRDefault="00314023" w:rsidP="00192F87">
      <w:pPr>
        <w:pStyle w:val="11"/>
        <w:numPr>
          <w:ilvl w:val="0"/>
          <w:numId w:val="0"/>
        </w:numPr>
        <w:spacing w:line="240" w:lineRule="auto"/>
        <w:ind w:firstLine="556"/>
        <w:rPr>
          <w:sz w:val="24"/>
          <w:szCs w:val="24"/>
        </w:rPr>
      </w:pPr>
      <w:r w:rsidRPr="00D16151">
        <w:rPr>
          <w:sz w:val="24"/>
          <w:szCs w:val="24"/>
        </w:rPr>
        <w:t>12.1.</w:t>
      </w:r>
      <w:r w:rsidR="0096458C">
        <w:rPr>
          <w:sz w:val="24"/>
          <w:szCs w:val="24"/>
        </w:rPr>
        <w:t>4</w:t>
      </w:r>
      <w:r w:rsidR="00CB4E2A">
        <w:rPr>
          <w:sz w:val="24"/>
          <w:szCs w:val="24"/>
        </w:rPr>
        <w:t>.</w:t>
      </w:r>
      <w:r w:rsidR="008A10DE" w:rsidRPr="008A10DE">
        <w:rPr>
          <w:sz w:val="24"/>
          <w:szCs w:val="24"/>
        </w:rPr>
        <w:t xml:space="preserve"> </w:t>
      </w:r>
      <w:r w:rsidR="008A10DE" w:rsidRPr="00D16151">
        <w:rPr>
          <w:sz w:val="24"/>
          <w:szCs w:val="24"/>
        </w:rPr>
        <w:t>Документы содержат повреждения, наличие которых не позволяет однозначно истолковать их содержание</w:t>
      </w:r>
      <w:r w:rsidR="008A10DE">
        <w:rPr>
          <w:sz w:val="24"/>
          <w:szCs w:val="24"/>
        </w:rPr>
        <w:t>.</w:t>
      </w:r>
    </w:p>
    <w:p w:rsidR="008A10DE" w:rsidRDefault="00314023" w:rsidP="00192F87">
      <w:pPr>
        <w:pStyle w:val="11"/>
        <w:numPr>
          <w:ilvl w:val="0"/>
          <w:numId w:val="0"/>
        </w:numPr>
        <w:spacing w:line="240" w:lineRule="auto"/>
        <w:ind w:firstLine="556"/>
        <w:rPr>
          <w:sz w:val="24"/>
          <w:szCs w:val="24"/>
        </w:rPr>
      </w:pPr>
      <w:r w:rsidRPr="00D16151">
        <w:rPr>
          <w:sz w:val="24"/>
          <w:szCs w:val="24"/>
        </w:rPr>
        <w:lastRenderedPageBreak/>
        <w:t>12.1.</w:t>
      </w:r>
      <w:r w:rsidR="0096458C">
        <w:rPr>
          <w:sz w:val="24"/>
          <w:szCs w:val="24"/>
        </w:rPr>
        <w:t>5</w:t>
      </w:r>
      <w:r w:rsidRPr="00D16151">
        <w:rPr>
          <w:sz w:val="24"/>
          <w:szCs w:val="24"/>
        </w:rPr>
        <w:t>. </w:t>
      </w:r>
      <w:r w:rsidR="008A10DE" w:rsidRPr="00D16151">
        <w:rPr>
          <w:sz w:val="24"/>
          <w:szCs w:val="24"/>
        </w:rPr>
        <w:t xml:space="preserve"> </w:t>
      </w:r>
      <w:r w:rsidR="008A10DE" w:rsidRPr="00CB4E2A">
        <w:rPr>
          <w:sz w:val="24"/>
          <w:szCs w:val="24"/>
        </w:rPr>
        <w:t>Документы</w:t>
      </w:r>
      <w:r w:rsidR="008A10DE">
        <w:rPr>
          <w:sz w:val="24"/>
          <w:szCs w:val="24"/>
        </w:rPr>
        <w:t xml:space="preserve"> </w:t>
      </w:r>
      <w:r w:rsidR="008A10DE" w:rsidRPr="00CB4E2A">
        <w:rPr>
          <w:sz w:val="24"/>
          <w:szCs w:val="24"/>
        </w:rPr>
        <w:t>утратили силу на момент обращения за предо</w:t>
      </w:r>
      <w:r w:rsidR="008A10DE">
        <w:rPr>
          <w:sz w:val="24"/>
          <w:szCs w:val="24"/>
        </w:rPr>
        <w:t>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p>
    <w:p w:rsidR="00314023" w:rsidRPr="00CB4E2A" w:rsidRDefault="00314023" w:rsidP="00192F87">
      <w:pPr>
        <w:pStyle w:val="11"/>
        <w:numPr>
          <w:ilvl w:val="0"/>
          <w:numId w:val="0"/>
        </w:numPr>
        <w:spacing w:line="240" w:lineRule="auto"/>
        <w:ind w:firstLine="556"/>
        <w:rPr>
          <w:sz w:val="24"/>
          <w:szCs w:val="24"/>
        </w:rPr>
      </w:pPr>
      <w:r w:rsidRPr="00D16151">
        <w:rPr>
          <w:sz w:val="24"/>
          <w:szCs w:val="24"/>
        </w:rPr>
        <w:t>12.1.</w:t>
      </w:r>
      <w:r w:rsidR="0096458C">
        <w:rPr>
          <w:sz w:val="24"/>
          <w:szCs w:val="24"/>
        </w:rPr>
        <w:t>6</w:t>
      </w:r>
      <w:r w:rsidRPr="00CB4E2A">
        <w:rPr>
          <w:sz w:val="24"/>
          <w:szCs w:val="24"/>
        </w:rPr>
        <w:t>. </w:t>
      </w:r>
      <w:r w:rsidR="008A10DE">
        <w:rPr>
          <w:sz w:val="24"/>
          <w:szCs w:val="24"/>
        </w:rPr>
        <w:t>Качество представленных документов не позволяет в полном объеме прочитать сведения, содержащиеся в документах.</w:t>
      </w:r>
    </w:p>
    <w:p w:rsidR="00314023" w:rsidRPr="00D16151" w:rsidRDefault="00314023" w:rsidP="00192F87">
      <w:pPr>
        <w:pStyle w:val="111"/>
        <w:numPr>
          <w:ilvl w:val="0"/>
          <w:numId w:val="0"/>
        </w:numPr>
        <w:spacing w:line="240" w:lineRule="auto"/>
        <w:ind w:firstLine="556"/>
        <w:rPr>
          <w:sz w:val="24"/>
          <w:szCs w:val="24"/>
        </w:rPr>
      </w:pPr>
      <w:r w:rsidRPr="00D16151">
        <w:rPr>
          <w:sz w:val="24"/>
          <w:szCs w:val="24"/>
        </w:rPr>
        <w:t>12.1.</w:t>
      </w:r>
      <w:r w:rsidR="0096458C">
        <w:rPr>
          <w:sz w:val="24"/>
          <w:szCs w:val="24"/>
        </w:rPr>
        <w:t>7</w:t>
      </w:r>
      <w:r w:rsidRPr="00D16151">
        <w:rPr>
          <w:sz w:val="24"/>
          <w:szCs w:val="24"/>
        </w:rPr>
        <w:t>. </w:t>
      </w:r>
      <w:r w:rsidR="00F04057" w:rsidRPr="00D16151">
        <w:rPr>
          <w:sz w:val="24"/>
          <w:szCs w:val="24"/>
        </w:rPr>
        <w:t>Представлен неполный комплект документов в соответствии с пунктом 10</w:t>
      </w:r>
      <w:r w:rsidR="008A10DE">
        <w:rPr>
          <w:sz w:val="24"/>
          <w:szCs w:val="24"/>
        </w:rPr>
        <w:t xml:space="preserve"> и приложением № 8 к настоящему Административному регламенту</w:t>
      </w:r>
      <w:r w:rsidR="00F04057">
        <w:rPr>
          <w:sz w:val="24"/>
          <w:szCs w:val="24"/>
        </w:rPr>
        <w:t>.</w:t>
      </w:r>
    </w:p>
    <w:p w:rsidR="00314023" w:rsidRPr="00D16151" w:rsidRDefault="00314023" w:rsidP="00192F87">
      <w:pPr>
        <w:spacing w:after="0" w:line="240" w:lineRule="auto"/>
        <w:ind w:firstLine="556"/>
        <w:jc w:val="both"/>
        <w:rPr>
          <w:rFonts w:ascii="Times New Roman" w:hAnsi="Times New Roman"/>
          <w:sz w:val="24"/>
          <w:szCs w:val="24"/>
        </w:rPr>
      </w:pPr>
      <w:r w:rsidRPr="00D16151">
        <w:rPr>
          <w:rFonts w:ascii="Times New Roman" w:hAnsi="Times New Roman"/>
          <w:sz w:val="24"/>
          <w:szCs w:val="24"/>
        </w:rPr>
        <w:t>12.1.</w:t>
      </w:r>
      <w:r w:rsidR="0096458C">
        <w:rPr>
          <w:rFonts w:ascii="Times New Roman" w:hAnsi="Times New Roman"/>
          <w:sz w:val="24"/>
          <w:szCs w:val="24"/>
        </w:rPr>
        <w:t>8</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14023" w:rsidRPr="004B734E" w:rsidRDefault="00F04057" w:rsidP="00192F87">
      <w:pPr>
        <w:pStyle w:val="11"/>
        <w:numPr>
          <w:ilvl w:val="0"/>
          <w:numId w:val="0"/>
        </w:numPr>
        <w:spacing w:line="240" w:lineRule="auto"/>
        <w:ind w:firstLine="567"/>
        <w:rPr>
          <w:color w:val="000000" w:themeColor="text1"/>
          <w:sz w:val="24"/>
          <w:szCs w:val="24"/>
        </w:rPr>
      </w:pPr>
      <w:r w:rsidRPr="004B734E">
        <w:rPr>
          <w:color w:val="000000" w:themeColor="text1"/>
          <w:sz w:val="24"/>
          <w:szCs w:val="24"/>
        </w:rPr>
        <w:t>12.1</w:t>
      </w:r>
      <w:r w:rsidR="00314023" w:rsidRPr="004B734E">
        <w:rPr>
          <w:color w:val="000000" w:themeColor="text1"/>
          <w:sz w:val="24"/>
          <w:szCs w:val="24"/>
        </w:rPr>
        <w:t>.</w:t>
      </w:r>
      <w:r w:rsidR="0096458C">
        <w:rPr>
          <w:color w:val="000000" w:themeColor="text1"/>
          <w:sz w:val="24"/>
          <w:szCs w:val="24"/>
        </w:rPr>
        <w:t>9</w:t>
      </w:r>
      <w:r w:rsidR="00314023" w:rsidRPr="004B734E">
        <w:rPr>
          <w:color w:val="000000" w:themeColor="text1"/>
          <w:sz w:val="24"/>
          <w:szCs w:val="24"/>
        </w:rPr>
        <w:t>. </w:t>
      </w:r>
      <w:r w:rsidRPr="004B734E">
        <w:rPr>
          <w:color w:val="000000" w:themeColor="text1"/>
          <w:sz w:val="24"/>
          <w:szCs w:val="24"/>
        </w:rPr>
        <w:t>Представление некачественных или недостоверны</w:t>
      </w:r>
      <w:r w:rsidR="008A10DE">
        <w:rPr>
          <w:color w:val="000000" w:themeColor="text1"/>
          <w:sz w:val="24"/>
          <w:szCs w:val="24"/>
        </w:rPr>
        <w:t>х электронных образов (электронных документов</w:t>
      </w:r>
      <w:r w:rsidRPr="004B734E">
        <w:rPr>
          <w:color w:val="000000" w:themeColor="text1"/>
          <w:sz w:val="24"/>
          <w:szCs w:val="24"/>
        </w:rPr>
        <w:t>, не позволяющих в полном объеме прочитать текст документа и/или распознать реквизиты документа</w:t>
      </w:r>
      <w:r w:rsidR="001E717D">
        <w:rPr>
          <w:color w:val="000000" w:themeColor="text1"/>
          <w:sz w:val="24"/>
          <w:szCs w:val="24"/>
        </w:rPr>
        <w:t>).</w:t>
      </w:r>
    </w:p>
    <w:p w:rsidR="00314023" w:rsidRDefault="00314023" w:rsidP="00192F87">
      <w:pPr>
        <w:pStyle w:val="11"/>
        <w:numPr>
          <w:ilvl w:val="0"/>
          <w:numId w:val="0"/>
        </w:numPr>
        <w:spacing w:line="240" w:lineRule="auto"/>
        <w:ind w:firstLine="567"/>
        <w:rPr>
          <w:color w:val="000000" w:themeColor="text1"/>
          <w:sz w:val="24"/>
          <w:szCs w:val="24"/>
        </w:rPr>
      </w:pPr>
      <w:r w:rsidRPr="004B734E">
        <w:rPr>
          <w:color w:val="000000" w:themeColor="text1"/>
          <w:sz w:val="24"/>
          <w:szCs w:val="24"/>
        </w:rPr>
        <w:t>12.</w:t>
      </w:r>
      <w:r w:rsidR="00F04057" w:rsidRPr="004B734E">
        <w:rPr>
          <w:color w:val="000000" w:themeColor="text1"/>
          <w:sz w:val="24"/>
          <w:szCs w:val="24"/>
        </w:rPr>
        <w:t>2</w:t>
      </w:r>
      <w:r w:rsidRPr="004B734E">
        <w:rPr>
          <w:color w:val="000000" w:themeColor="text1"/>
          <w:sz w:val="24"/>
          <w:szCs w:val="24"/>
        </w:rPr>
        <w:t xml:space="preserve">. Решение об отказе в приеме документов, необходимых для </w:t>
      </w:r>
      <w:r w:rsidRPr="00D16151">
        <w:rPr>
          <w:sz w:val="24"/>
          <w:szCs w:val="24"/>
        </w:rPr>
        <w:t xml:space="preserve">предоставления Муниципальной услуги, оформляется по форме согласно </w:t>
      </w:r>
      <w:r w:rsidR="00934D99">
        <w:rPr>
          <w:sz w:val="24"/>
          <w:szCs w:val="24"/>
        </w:rPr>
        <w:t>п</w:t>
      </w:r>
      <w:r w:rsidRPr="008F30BC">
        <w:rPr>
          <w:sz w:val="24"/>
          <w:szCs w:val="24"/>
        </w:rPr>
        <w:t>риложению</w:t>
      </w:r>
      <w:r w:rsidR="00934D99">
        <w:rPr>
          <w:sz w:val="24"/>
          <w:szCs w:val="24"/>
        </w:rPr>
        <w:t xml:space="preserve"> № </w:t>
      </w:r>
      <w:r w:rsidR="008F30BC">
        <w:rPr>
          <w:sz w:val="24"/>
          <w:szCs w:val="24"/>
        </w:rPr>
        <w:t>9</w:t>
      </w:r>
      <w:r w:rsidRPr="00D16151">
        <w:rPr>
          <w:sz w:val="24"/>
          <w:szCs w:val="24"/>
        </w:rPr>
        <w:t xml:space="preserve"> к настоящему Административному регламент</w:t>
      </w:r>
      <w:r w:rsidRPr="00985EC2">
        <w:rPr>
          <w:sz w:val="24"/>
          <w:szCs w:val="24"/>
        </w:rPr>
        <w:t>у</w:t>
      </w:r>
      <w:r w:rsidR="001E717D">
        <w:rPr>
          <w:rStyle w:val="a7"/>
          <w:color w:val="auto"/>
          <w:sz w:val="24"/>
          <w:szCs w:val="24"/>
          <w:u w:val="none"/>
        </w:rPr>
        <w:t>, подписывается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не позднее первого рабочего дня, следующего за днем подачи Заявления.</w:t>
      </w:r>
      <w:r w:rsidR="0031714E">
        <w:rPr>
          <w:rStyle w:val="a7"/>
          <w:color w:val="auto"/>
          <w:sz w:val="24"/>
          <w:szCs w:val="24"/>
          <w:u w:val="none"/>
        </w:rPr>
        <w:tab/>
      </w:r>
    </w:p>
    <w:p w:rsidR="00F51786" w:rsidRPr="00DC62C8" w:rsidRDefault="00F51786" w:rsidP="00DC62C8">
      <w:pPr>
        <w:pStyle w:val="2-"/>
        <w:numPr>
          <w:ilvl w:val="0"/>
          <w:numId w:val="0"/>
        </w:numPr>
        <w:ind w:left="567"/>
        <w:rPr>
          <w:sz w:val="24"/>
          <w:szCs w:val="24"/>
        </w:rPr>
      </w:pPr>
      <w:bookmarkStart w:id="127" w:name="_Toc474512243"/>
      <w:bookmarkStart w:id="128" w:name="_Toc475650564"/>
      <w:bookmarkStart w:id="129" w:name="_Toc475719390"/>
      <w:bookmarkStart w:id="130" w:name="_Toc475720076"/>
      <w:bookmarkStart w:id="131" w:name="_Toc475720153"/>
      <w:bookmarkStart w:id="132" w:name="_Toc475720230"/>
      <w:bookmarkStart w:id="133" w:name="_Toc475731925"/>
      <w:bookmarkStart w:id="134" w:name="_Toc475794958"/>
      <w:bookmarkStart w:id="135" w:name="_Toc475795171"/>
      <w:bookmarkStart w:id="136" w:name="_Toc475798455"/>
      <w:bookmarkStart w:id="137" w:name="_Toc475798530"/>
      <w:bookmarkStart w:id="138" w:name="_Toc475798605"/>
      <w:bookmarkStart w:id="139" w:name="_Toc475798693"/>
      <w:bookmarkStart w:id="140" w:name="_Toc475798895"/>
      <w:bookmarkStart w:id="141" w:name="_Toc475799191"/>
      <w:bookmarkStart w:id="142" w:name="_Toc437973291"/>
      <w:bookmarkStart w:id="143" w:name="_Toc438110032"/>
      <w:bookmarkStart w:id="144" w:name="_Toc438376236"/>
      <w:bookmarkStart w:id="145" w:name="_Toc473648647"/>
      <w:bookmarkStart w:id="146" w:name="_Toc490246172"/>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sz w:val="24"/>
          <w:szCs w:val="24"/>
        </w:rPr>
        <w:t xml:space="preserve">13. </w:t>
      </w:r>
      <w:r w:rsidR="00896D3B" w:rsidRPr="00612CA0">
        <w:rPr>
          <w:sz w:val="24"/>
          <w:szCs w:val="24"/>
        </w:rPr>
        <w:t xml:space="preserve">Исчерпывающий перечень оснований для отказа в предоставлении </w:t>
      </w:r>
      <w:bookmarkEnd w:id="142"/>
      <w:bookmarkEnd w:id="143"/>
      <w:r w:rsidR="00221FAF">
        <w:rPr>
          <w:sz w:val="24"/>
          <w:szCs w:val="24"/>
        </w:rPr>
        <w:t>Муниципальной услуги</w:t>
      </w:r>
      <w:bookmarkEnd w:id="144"/>
      <w:bookmarkEnd w:id="145"/>
      <w:bookmarkEnd w:id="146"/>
    </w:p>
    <w:p w:rsidR="00215A38" w:rsidRPr="00F51786" w:rsidRDefault="00F51786" w:rsidP="00F51786">
      <w:pPr>
        <w:pStyle w:val="2-"/>
        <w:numPr>
          <w:ilvl w:val="0"/>
          <w:numId w:val="0"/>
        </w:numPr>
        <w:ind w:left="567"/>
        <w:jc w:val="both"/>
        <w:rPr>
          <w:b w:val="0"/>
          <w:i w:val="0"/>
          <w:sz w:val="24"/>
          <w:szCs w:val="24"/>
        </w:rPr>
      </w:pPr>
      <w:r w:rsidRPr="00F51786">
        <w:rPr>
          <w:b w:val="0"/>
          <w:i w:val="0"/>
          <w:sz w:val="24"/>
          <w:szCs w:val="24"/>
        </w:rPr>
        <w:t xml:space="preserve">13.1. </w:t>
      </w:r>
      <w:r w:rsidR="00725705">
        <w:rPr>
          <w:b w:val="0"/>
          <w:i w:val="0"/>
          <w:sz w:val="24"/>
          <w:szCs w:val="24"/>
        </w:rPr>
        <w:t xml:space="preserve">   </w:t>
      </w:r>
      <w:r w:rsidR="00896D3B" w:rsidRPr="00F51786">
        <w:rPr>
          <w:b w:val="0"/>
          <w:i w:val="0"/>
          <w:sz w:val="24"/>
          <w:szCs w:val="24"/>
        </w:rPr>
        <w:t>Основания</w:t>
      </w:r>
      <w:r w:rsidR="00215A38" w:rsidRPr="00F51786">
        <w:rPr>
          <w:b w:val="0"/>
          <w:i w:val="0"/>
          <w:sz w:val="24"/>
          <w:szCs w:val="24"/>
        </w:rPr>
        <w:t>ми</w:t>
      </w:r>
      <w:r w:rsidR="00896D3B" w:rsidRPr="00F51786">
        <w:rPr>
          <w:b w:val="0"/>
          <w:i w:val="0"/>
          <w:sz w:val="24"/>
          <w:szCs w:val="24"/>
        </w:rPr>
        <w:t xml:space="preserve"> для отказа в предоставлении </w:t>
      </w:r>
      <w:r w:rsidR="00221FAF" w:rsidRPr="00F51786">
        <w:rPr>
          <w:b w:val="0"/>
          <w:i w:val="0"/>
          <w:sz w:val="24"/>
          <w:szCs w:val="24"/>
        </w:rPr>
        <w:t>Муниципальной услуги</w:t>
      </w:r>
      <w:r w:rsidR="00B05EAE" w:rsidRPr="00F51786">
        <w:rPr>
          <w:b w:val="0"/>
          <w:i w:val="0"/>
          <w:sz w:val="24"/>
          <w:szCs w:val="24"/>
        </w:rPr>
        <w:t xml:space="preserve"> </w:t>
      </w:r>
      <w:r w:rsidR="00215A38" w:rsidRPr="00F51786">
        <w:rPr>
          <w:b w:val="0"/>
          <w:i w:val="0"/>
          <w:sz w:val="24"/>
          <w:szCs w:val="24"/>
        </w:rPr>
        <w:t>являются:</w:t>
      </w:r>
    </w:p>
    <w:p w:rsidR="00725705" w:rsidRDefault="00F51786" w:rsidP="00CA115A">
      <w:pPr>
        <w:pStyle w:val="111"/>
        <w:numPr>
          <w:ilvl w:val="0"/>
          <w:numId w:val="0"/>
        </w:numPr>
        <w:spacing w:line="240" w:lineRule="auto"/>
        <w:ind w:firstLine="567"/>
        <w:rPr>
          <w:sz w:val="24"/>
          <w:szCs w:val="24"/>
        </w:rPr>
      </w:pPr>
      <w:r>
        <w:rPr>
          <w:sz w:val="24"/>
          <w:szCs w:val="24"/>
        </w:rPr>
        <w:t>13.1.1.</w:t>
      </w:r>
      <w:r w:rsidR="00725705">
        <w:rPr>
          <w:sz w:val="24"/>
          <w:szCs w:val="24"/>
        </w:rPr>
        <w:t xml:space="preserve"> Наличие противоречивых сведений в Заявлении и приложенных к нему документах;</w:t>
      </w:r>
      <w:r w:rsidR="0031714E" w:rsidRPr="0031714E">
        <w:rPr>
          <w:sz w:val="24"/>
          <w:szCs w:val="24"/>
        </w:rPr>
        <w:t xml:space="preserve"> </w:t>
      </w:r>
    </w:p>
    <w:p w:rsidR="00725705" w:rsidRDefault="00725705" w:rsidP="00CA115A">
      <w:pPr>
        <w:pStyle w:val="111"/>
        <w:numPr>
          <w:ilvl w:val="0"/>
          <w:numId w:val="0"/>
        </w:numPr>
        <w:spacing w:line="240" w:lineRule="auto"/>
        <w:ind w:firstLine="567"/>
        <w:rPr>
          <w:sz w:val="24"/>
          <w:szCs w:val="24"/>
        </w:rPr>
      </w:pPr>
      <w:r>
        <w:rPr>
          <w:sz w:val="24"/>
          <w:szCs w:val="24"/>
        </w:rPr>
        <w:t>13.1.2. Несоответствие категории Заявителя кругу лиц, указанных в пункте 2 настоящего Административного регламента;</w:t>
      </w:r>
    </w:p>
    <w:p w:rsidR="00725705" w:rsidRDefault="00725705" w:rsidP="00CA115A">
      <w:pPr>
        <w:pStyle w:val="111"/>
        <w:numPr>
          <w:ilvl w:val="0"/>
          <w:numId w:val="0"/>
        </w:numPr>
        <w:spacing w:line="240" w:lineRule="auto"/>
        <w:ind w:firstLine="567"/>
        <w:rPr>
          <w:sz w:val="24"/>
          <w:szCs w:val="24"/>
        </w:rPr>
      </w:pPr>
      <w:r>
        <w:rPr>
          <w:sz w:val="24"/>
          <w:szCs w:val="24"/>
        </w:rPr>
        <w:t>13.1.3. Несоответствие документов, указанных в пункте 10.1 - 10.4 настоящего Административного регламента, по форме или содержанию требованиям законодательства Российской Федерации.</w:t>
      </w:r>
    </w:p>
    <w:p w:rsidR="00725705" w:rsidRDefault="00725705" w:rsidP="00CA115A">
      <w:pPr>
        <w:pStyle w:val="111"/>
        <w:numPr>
          <w:ilvl w:val="0"/>
          <w:numId w:val="0"/>
        </w:numPr>
        <w:tabs>
          <w:tab w:val="left" w:pos="567"/>
        </w:tabs>
        <w:spacing w:line="240" w:lineRule="auto"/>
        <w:ind w:firstLine="567"/>
        <w:rPr>
          <w:color w:val="000000" w:themeColor="text1"/>
          <w:sz w:val="24"/>
          <w:szCs w:val="24"/>
        </w:rPr>
      </w:pPr>
      <w:r>
        <w:rPr>
          <w:color w:val="000000" w:themeColor="text1"/>
          <w:sz w:val="24"/>
          <w:szCs w:val="24"/>
        </w:rPr>
        <w:t xml:space="preserve">13.1.4. </w:t>
      </w:r>
      <w:r w:rsidRPr="006E532B">
        <w:rPr>
          <w:color w:val="000000" w:themeColor="text1"/>
          <w:sz w:val="24"/>
          <w:szCs w:val="24"/>
        </w:rPr>
        <w:t xml:space="preserve">Несоответствие </w:t>
      </w:r>
      <w:r>
        <w:rPr>
          <w:color w:val="000000" w:themeColor="text1"/>
          <w:sz w:val="24"/>
          <w:szCs w:val="24"/>
        </w:rPr>
        <w:t>дизайн-проекта (проектной документации)</w:t>
      </w:r>
      <w:r w:rsidRPr="006E532B">
        <w:rPr>
          <w:color w:val="000000" w:themeColor="text1"/>
          <w:sz w:val="24"/>
          <w:szCs w:val="24"/>
        </w:rPr>
        <w:t xml:space="preserve"> средств</w:t>
      </w:r>
      <w:r>
        <w:rPr>
          <w:color w:val="000000" w:themeColor="text1"/>
          <w:sz w:val="24"/>
          <w:szCs w:val="24"/>
        </w:rPr>
        <w:t>а</w:t>
      </w:r>
      <w:r w:rsidRPr="006E532B">
        <w:rPr>
          <w:color w:val="000000" w:themeColor="text1"/>
          <w:sz w:val="24"/>
          <w:szCs w:val="24"/>
        </w:rPr>
        <w:t xml:space="preserve"> размещения информации </w:t>
      </w:r>
      <w:r>
        <w:rPr>
          <w:color w:val="000000" w:themeColor="text1"/>
          <w:sz w:val="24"/>
          <w:szCs w:val="24"/>
        </w:rPr>
        <w:t xml:space="preserve">архитектурно-художественным </w:t>
      </w:r>
      <w:r w:rsidRPr="006E532B">
        <w:rPr>
          <w:color w:val="000000" w:themeColor="text1"/>
          <w:sz w:val="24"/>
          <w:szCs w:val="24"/>
        </w:rPr>
        <w:t xml:space="preserve">критериям, определенным </w:t>
      </w:r>
      <w:r>
        <w:rPr>
          <w:color w:val="000000" w:themeColor="text1"/>
          <w:sz w:val="24"/>
          <w:szCs w:val="24"/>
        </w:rPr>
        <w:t xml:space="preserve">в </w:t>
      </w:r>
      <w:r w:rsidRPr="00934D99">
        <w:rPr>
          <w:sz w:val="24"/>
          <w:szCs w:val="24"/>
        </w:rPr>
        <w:t>приложении № 1</w:t>
      </w:r>
      <w:r>
        <w:rPr>
          <w:sz w:val="24"/>
          <w:szCs w:val="24"/>
        </w:rPr>
        <w:t>3 и приложении № 14</w:t>
      </w:r>
      <w:r>
        <w:t xml:space="preserve"> </w:t>
      </w:r>
      <w:r>
        <w:rPr>
          <w:color w:val="000000" w:themeColor="text1"/>
          <w:sz w:val="24"/>
          <w:szCs w:val="24"/>
        </w:rPr>
        <w:t>настоящего Административного регламента;</w:t>
      </w:r>
    </w:p>
    <w:p w:rsidR="00725705" w:rsidRPr="006E532B" w:rsidRDefault="00725705" w:rsidP="00CA115A">
      <w:pPr>
        <w:pStyle w:val="111"/>
        <w:numPr>
          <w:ilvl w:val="0"/>
          <w:numId w:val="0"/>
        </w:numPr>
        <w:spacing w:line="240" w:lineRule="auto"/>
        <w:ind w:firstLine="567"/>
        <w:rPr>
          <w:color w:val="000000" w:themeColor="text1"/>
          <w:sz w:val="24"/>
          <w:szCs w:val="24"/>
        </w:rPr>
      </w:pPr>
      <w:r>
        <w:rPr>
          <w:color w:val="000000" w:themeColor="text1"/>
          <w:sz w:val="24"/>
          <w:szCs w:val="24"/>
        </w:rPr>
        <w:t>13.1.5.  Наличие в текстовой части средства размещения информации</w:t>
      </w:r>
      <w:r w:rsidR="005654CA">
        <w:rPr>
          <w:color w:val="000000" w:themeColor="text1"/>
          <w:sz w:val="24"/>
          <w:szCs w:val="24"/>
        </w:rPr>
        <w:t xml:space="preserve"> сведений рекламного характера, относящихся к таковым в соответствии с Федеральным законом</w:t>
      </w:r>
      <w:r w:rsidR="003A1E11" w:rsidRPr="003A1E11">
        <w:rPr>
          <w:spacing w:val="-1"/>
          <w:sz w:val="24"/>
          <w:szCs w:val="24"/>
        </w:rPr>
        <w:t xml:space="preserve"> </w:t>
      </w:r>
      <w:r w:rsidR="003A1E11">
        <w:rPr>
          <w:spacing w:val="-1"/>
          <w:sz w:val="24"/>
          <w:szCs w:val="24"/>
        </w:rPr>
        <w:t>от 13.03.2006 № 38-ФЗ</w:t>
      </w:r>
      <w:r w:rsidR="005654CA">
        <w:rPr>
          <w:color w:val="000000" w:themeColor="text1"/>
          <w:sz w:val="24"/>
          <w:szCs w:val="24"/>
        </w:rPr>
        <w:t xml:space="preserve"> </w:t>
      </w:r>
      <w:r w:rsidR="00AE480D" w:rsidRPr="005B7C11">
        <w:rPr>
          <w:sz w:val="24"/>
          <w:szCs w:val="24"/>
        </w:rPr>
        <w:t>«</w:t>
      </w:r>
      <w:r w:rsidR="00AE480D">
        <w:rPr>
          <w:color w:val="000000" w:themeColor="text1"/>
          <w:sz w:val="24"/>
          <w:szCs w:val="24"/>
        </w:rPr>
        <w:t>О рекламе</w:t>
      </w:r>
      <w:r w:rsidR="00AE480D" w:rsidRPr="005B7C11">
        <w:rPr>
          <w:spacing w:val="-1"/>
          <w:sz w:val="24"/>
          <w:szCs w:val="24"/>
        </w:rPr>
        <w:t>»</w:t>
      </w:r>
      <w:r w:rsidR="00573115">
        <w:rPr>
          <w:spacing w:val="-1"/>
          <w:sz w:val="24"/>
          <w:szCs w:val="24"/>
        </w:rPr>
        <w:t>, а именно информации, направленной на продвижение на рынке объекта</w:t>
      </w:r>
      <w:r w:rsidR="00857392">
        <w:rPr>
          <w:spacing w:val="-1"/>
          <w:sz w:val="24"/>
          <w:szCs w:val="24"/>
        </w:rPr>
        <w:t xml:space="preserve"> рекламирования, либо поддержание к нему интереса (за исключением наименования (коммерческое обозначение) организации в месте её нахождения, логотипа, информации о режиме работы, видах реализуемого товара или профиле оказываемых услуг).</w:t>
      </w:r>
    </w:p>
    <w:p w:rsidR="00857392" w:rsidRDefault="00857392" w:rsidP="00CA115A">
      <w:pPr>
        <w:pStyle w:val="111"/>
        <w:numPr>
          <w:ilvl w:val="0"/>
          <w:numId w:val="0"/>
        </w:numPr>
        <w:spacing w:line="240" w:lineRule="auto"/>
        <w:ind w:firstLine="567"/>
        <w:rPr>
          <w:color w:val="000000" w:themeColor="text1"/>
          <w:sz w:val="24"/>
          <w:szCs w:val="24"/>
        </w:rPr>
      </w:pPr>
      <w:bookmarkStart w:id="147" w:name="_Toc468470736"/>
      <w:bookmarkStart w:id="148" w:name="_Toc473648649"/>
      <w:bookmarkEnd w:id="124"/>
      <w:bookmarkEnd w:id="125"/>
      <w:bookmarkEnd w:id="126"/>
      <w:r>
        <w:rPr>
          <w:color w:val="000000" w:themeColor="text1"/>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направленного в адрес Администрации или по адресу электронной почты</w:t>
      </w:r>
      <w:r w:rsidR="007A7FA7">
        <w:rPr>
          <w:color w:val="000000" w:themeColor="text1"/>
          <w:sz w:val="24"/>
          <w:szCs w:val="24"/>
        </w:rPr>
        <w:t>,</w:t>
      </w:r>
      <w:r>
        <w:rPr>
          <w:color w:val="000000" w:themeColor="text1"/>
          <w:sz w:val="24"/>
          <w:szCs w:val="24"/>
        </w:rPr>
        <w:t xml:space="preserve"> указанному в приложении № 2 к настоящему Административному регламенту.</w:t>
      </w:r>
    </w:p>
    <w:p w:rsidR="0031714E" w:rsidRPr="0031714E" w:rsidRDefault="00CA115A" w:rsidP="00CA115A">
      <w:pPr>
        <w:pStyle w:val="11"/>
        <w:numPr>
          <w:ilvl w:val="0"/>
          <w:numId w:val="0"/>
        </w:numPr>
        <w:tabs>
          <w:tab w:val="left" w:pos="567"/>
        </w:tabs>
        <w:spacing w:line="240" w:lineRule="auto"/>
        <w:rPr>
          <w:sz w:val="24"/>
        </w:rPr>
      </w:pPr>
      <w:r>
        <w:rPr>
          <w:sz w:val="24"/>
        </w:rPr>
        <w:t xml:space="preserve">          </w:t>
      </w:r>
      <w:r w:rsidR="00207DEF">
        <w:rPr>
          <w:sz w:val="24"/>
        </w:rPr>
        <w:t>13.3.    Отказ от предоставления</w:t>
      </w:r>
      <w:r w:rsidR="0031714E" w:rsidRPr="0031714E">
        <w:rPr>
          <w:sz w:val="24"/>
        </w:rPr>
        <w:t xml:space="preserve"> Муниципальной услуги </w:t>
      </w:r>
      <w:r w:rsidR="00207DEF">
        <w:rPr>
          <w:sz w:val="24"/>
        </w:rPr>
        <w:t xml:space="preserve">не препятствует повторному обращению за предоставлением </w:t>
      </w:r>
      <w:r w:rsidR="0031714E" w:rsidRPr="0031714E">
        <w:rPr>
          <w:sz w:val="24"/>
        </w:rPr>
        <w:t>Муниципальной услуги.</w:t>
      </w:r>
    </w:p>
    <w:p w:rsidR="005F3045" w:rsidRDefault="00CA115A" w:rsidP="00CA115A">
      <w:pPr>
        <w:pStyle w:val="2-"/>
        <w:numPr>
          <w:ilvl w:val="0"/>
          <w:numId w:val="0"/>
        </w:numPr>
        <w:ind w:left="567"/>
        <w:rPr>
          <w:sz w:val="24"/>
          <w:szCs w:val="24"/>
        </w:rPr>
      </w:pPr>
      <w:bookmarkStart w:id="149" w:name="_Toc490246173"/>
      <w:r>
        <w:rPr>
          <w:sz w:val="24"/>
          <w:szCs w:val="24"/>
        </w:rPr>
        <w:lastRenderedPageBreak/>
        <w:t xml:space="preserve">14.    </w:t>
      </w:r>
      <w:r w:rsidR="000B17BA"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7"/>
      <w:bookmarkEnd w:id="148"/>
      <w:bookmarkEnd w:id="149"/>
    </w:p>
    <w:p w:rsidR="005F3045" w:rsidRDefault="00CA115A" w:rsidP="00CA115A">
      <w:pPr>
        <w:pStyle w:val="11"/>
        <w:numPr>
          <w:ilvl w:val="0"/>
          <w:numId w:val="0"/>
        </w:numPr>
        <w:tabs>
          <w:tab w:val="left" w:pos="567"/>
          <w:tab w:val="left" w:pos="709"/>
        </w:tabs>
        <w:ind w:left="567"/>
        <w:rPr>
          <w:sz w:val="24"/>
          <w:szCs w:val="24"/>
          <w:lang w:eastAsia="ru-RU"/>
        </w:rPr>
      </w:pPr>
      <w:r>
        <w:rPr>
          <w:sz w:val="24"/>
          <w:szCs w:val="24"/>
        </w:rPr>
        <w:t xml:space="preserve">14.1. </w:t>
      </w:r>
      <w:r w:rsidR="001215DD">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p>
    <w:p w:rsidR="003F7547" w:rsidRPr="00612CA0" w:rsidRDefault="0073750D" w:rsidP="0073750D">
      <w:pPr>
        <w:pStyle w:val="2-"/>
        <w:numPr>
          <w:ilvl w:val="0"/>
          <w:numId w:val="0"/>
        </w:numPr>
        <w:tabs>
          <w:tab w:val="left" w:pos="567"/>
        </w:tabs>
        <w:ind w:left="567"/>
        <w:rPr>
          <w:sz w:val="24"/>
          <w:szCs w:val="24"/>
        </w:rPr>
      </w:pPr>
      <w:bookmarkStart w:id="150" w:name="_Toc439068368"/>
      <w:bookmarkStart w:id="151" w:name="_Toc439084272"/>
      <w:bookmarkStart w:id="152" w:name="_Toc439151286"/>
      <w:bookmarkStart w:id="153" w:name="_Toc439151364"/>
      <w:bookmarkStart w:id="154" w:name="_Toc439151441"/>
      <w:bookmarkStart w:id="155" w:name="_Toc439151950"/>
      <w:bookmarkStart w:id="156" w:name="_Toc473648650"/>
      <w:bookmarkStart w:id="157" w:name="_Toc490246175"/>
      <w:bookmarkStart w:id="158" w:name="_Toc437973294"/>
      <w:bookmarkStart w:id="159" w:name="_Toc438110035"/>
      <w:bookmarkStart w:id="160" w:name="_Toc438376240"/>
      <w:bookmarkEnd w:id="150"/>
      <w:bookmarkEnd w:id="151"/>
      <w:bookmarkEnd w:id="152"/>
      <w:bookmarkEnd w:id="153"/>
      <w:bookmarkEnd w:id="154"/>
      <w:bookmarkEnd w:id="155"/>
      <w:r>
        <w:rPr>
          <w:sz w:val="24"/>
          <w:szCs w:val="24"/>
        </w:rPr>
        <w:t xml:space="preserve">15.  </w:t>
      </w:r>
      <w:r w:rsidR="003F7547"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6"/>
      <w:bookmarkEnd w:id="157"/>
    </w:p>
    <w:p w:rsidR="007234AB" w:rsidRPr="00612CA0" w:rsidRDefault="006346C7" w:rsidP="006346C7">
      <w:pPr>
        <w:pStyle w:val="11"/>
        <w:numPr>
          <w:ilvl w:val="0"/>
          <w:numId w:val="0"/>
        </w:numPr>
        <w:tabs>
          <w:tab w:val="left" w:pos="567"/>
        </w:tabs>
        <w:ind w:left="567"/>
        <w:rPr>
          <w:sz w:val="24"/>
          <w:szCs w:val="24"/>
          <w:lang w:eastAsia="ar-SA"/>
        </w:rPr>
      </w:pPr>
      <w:r>
        <w:rPr>
          <w:sz w:val="24"/>
          <w:szCs w:val="24"/>
          <w:lang w:eastAsia="ar-SA"/>
        </w:rPr>
        <w:t xml:space="preserve"> </w:t>
      </w:r>
      <w:r w:rsidR="0073750D">
        <w:rPr>
          <w:sz w:val="24"/>
          <w:szCs w:val="24"/>
          <w:lang w:eastAsia="ar-SA"/>
        </w:rPr>
        <w:t xml:space="preserve">15.1. </w:t>
      </w:r>
      <w:r w:rsidR="00A17C71">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rsidR="00523AE7" w:rsidRPr="00612CA0" w:rsidRDefault="0073750D" w:rsidP="0073750D">
      <w:pPr>
        <w:pStyle w:val="2-"/>
        <w:numPr>
          <w:ilvl w:val="0"/>
          <w:numId w:val="0"/>
        </w:numPr>
        <w:ind w:left="567"/>
        <w:rPr>
          <w:sz w:val="24"/>
          <w:szCs w:val="24"/>
        </w:rPr>
      </w:pPr>
      <w:bookmarkStart w:id="161" w:name="_Toc473648651"/>
      <w:bookmarkStart w:id="162" w:name="_Toc490246176"/>
      <w:r>
        <w:rPr>
          <w:sz w:val="24"/>
          <w:szCs w:val="24"/>
        </w:rPr>
        <w:t xml:space="preserve">16.  </w:t>
      </w:r>
      <w:r w:rsidR="00523AE7" w:rsidRPr="00612CA0">
        <w:rPr>
          <w:sz w:val="24"/>
          <w:szCs w:val="24"/>
        </w:rPr>
        <w:t xml:space="preserve">Способы предоставления </w:t>
      </w:r>
      <w:r w:rsidR="00FF6007" w:rsidRPr="00612CA0">
        <w:rPr>
          <w:sz w:val="24"/>
          <w:szCs w:val="24"/>
        </w:rPr>
        <w:t>Заявител</w:t>
      </w:r>
      <w:r w:rsidR="00523AE7" w:rsidRPr="00612CA0">
        <w:rPr>
          <w:sz w:val="24"/>
          <w:szCs w:val="24"/>
        </w:rPr>
        <w:t xml:space="preserve">ем документов, необходимых для получения </w:t>
      </w:r>
      <w:r w:rsidR="00221FAF">
        <w:rPr>
          <w:sz w:val="24"/>
          <w:szCs w:val="24"/>
        </w:rPr>
        <w:t>Муниципальной услуги</w:t>
      </w:r>
      <w:bookmarkEnd w:id="158"/>
      <w:bookmarkEnd w:id="159"/>
      <w:bookmarkEnd w:id="160"/>
      <w:bookmarkEnd w:id="161"/>
      <w:bookmarkEnd w:id="162"/>
    </w:p>
    <w:p w:rsidR="00192F87" w:rsidRPr="0069679D" w:rsidRDefault="0073750D" w:rsidP="004B60F6">
      <w:pPr>
        <w:pStyle w:val="11"/>
        <w:numPr>
          <w:ilvl w:val="0"/>
          <w:numId w:val="0"/>
        </w:numPr>
        <w:spacing w:line="240" w:lineRule="auto"/>
        <w:ind w:firstLine="709"/>
        <w:rPr>
          <w:sz w:val="24"/>
          <w:szCs w:val="24"/>
        </w:rPr>
      </w:pPr>
      <w:bookmarkStart w:id="163" w:name="_Toc438110036"/>
      <w:bookmarkStart w:id="164" w:name="_Toc438376241"/>
      <w:bookmarkStart w:id="165" w:name="_Toc437973295"/>
      <w:r>
        <w:rPr>
          <w:sz w:val="24"/>
          <w:szCs w:val="24"/>
        </w:rPr>
        <w:t xml:space="preserve">16.1.  </w:t>
      </w:r>
      <w:r w:rsidR="00A9035E">
        <w:rPr>
          <w:sz w:val="24"/>
          <w:szCs w:val="24"/>
        </w:rPr>
        <w:t xml:space="preserve"> </w:t>
      </w:r>
      <w:r>
        <w:rPr>
          <w:sz w:val="24"/>
          <w:szCs w:val="24"/>
        </w:rPr>
        <w:t xml:space="preserve">Основанием для предоставления Муниципальной услуги является обращение </w:t>
      </w:r>
      <w:r w:rsidR="00192F87" w:rsidRPr="0069679D">
        <w:rPr>
          <w:sz w:val="24"/>
          <w:szCs w:val="24"/>
        </w:rPr>
        <w:t xml:space="preserve">Заявителя </w:t>
      </w:r>
      <w:r>
        <w:rPr>
          <w:sz w:val="24"/>
          <w:szCs w:val="24"/>
        </w:rPr>
        <w:t xml:space="preserve">(представителя Заявителя) с Заявлением в электронной форме  в Администрацию </w:t>
      </w:r>
      <w:r w:rsidR="00192F87" w:rsidRPr="0069679D">
        <w:rPr>
          <w:sz w:val="24"/>
          <w:szCs w:val="24"/>
        </w:rPr>
        <w:t xml:space="preserve">посредством РПГУ. </w:t>
      </w:r>
    </w:p>
    <w:p w:rsidR="00A9035E" w:rsidRDefault="00A9035E" w:rsidP="006346C7">
      <w:pPr>
        <w:pStyle w:val="111"/>
        <w:numPr>
          <w:ilvl w:val="0"/>
          <w:numId w:val="0"/>
        </w:numPr>
        <w:spacing w:line="240" w:lineRule="auto"/>
        <w:ind w:firstLine="709"/>
        <w:rPr>
          <w:sz w:val="24"/>
          <w:szCs w:val="24"/>
        </w:rPr>
      </w:pPr>
      <w:r>
        <w:rPr>
          <w:sz w:val="24"/>
          <w:szCs w:val="24"/>
        </w:rPr>
        <w:t xml:space="preserve">16.2.  Порядок осуществления личного приёма устанавливается организационно-распорядительным документом Администрации. </w:t>
      </w:r>
    </w:p>
    <w:p w:rsidR="00192F87" w:rsidRPr="0069679D" w:rsidRDefault="00A9035E" w:rsidP="006346C7">
      <w:pPr>
        <w:pStyle w:val="111"/>
        <w:numPr>
          <w:ilvl w:val="0"/>
          <w:numId w:val="0"/>
        </w:numPr>
        <w:spacing w:line="240" w:lineRule="auto"/>
        <w:ind w:firstLine="709"/>
        <w:rPr>
          <w:sz w:val="24"/>
          <w:szCs w:val="24"/>
        </w:rPr>
      </w:pPr>
      <w:r>
        <w:rPr>
          <w:sz w:val="24"/>
          <w:szCs w:val="24"/>
        </w:rPr>
        <w:t xml:space="preserve">16.3.   </w:t>
      </w:r>
      <w:r w:rsidR="00192F87" w:rsidRPr="0069679D">
        <w:rPr>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r>
        <w:rPr>
          <w:sz w:val="24"/>
          <w:szCs w:val="24"/>
        </w:rPr>
        <w:t xml:space="preserve"> </w:t>
      </w:r>
      <w:r w:rsidR="00192F87" w:rsidRPr="0069679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192F87" w:rsidRDefault="00A9035E" w:rsidP="006346C7">
      <w:pPr>
        <w:pStyle w:val="111"/>
        <w:numPr>
          <w:ilvl w:val="0"/>
          <w:numId w:val="0"/>
        </w:numPr>
        <w:spacing w:line="240" w:lineRule="auto"/>
        <w:ind w:firstLine="709"/>
        <w:rPr>
          <w:sz w:val="24"/>
          <w:szCs w:val="24"/>
        </w:rPr>
      </w:pPr>
      <w:r>
        <w:rPr>
          <w:sz w:val="24"/>
          <w:szCs w:val="24"/>
        </w:rPr>
        <w:t xml:space="preserve">16.4.   </w:t>
      </w:r>
      <w:r w:rsidR="00192F87" w:rsidRPr="0069679D">
        <w:rPr>
          <w:sz w:val="24"/>
          <w:szCs w:val="24"/>
        </w:rPr>
        <w:t>Отправленное Заявление и документы поступают в Модуль оказания услуг ЕИС ОУ.</w:t>
      </w:r>
    </w:p>
    <w:p w:rsidR="00047587" w:rsidRPr="00047587" w:rsidRDefault="006346C7" w:rsidP="006346C7">
      <w:pPr>
        <w:pStyle w:val="11"/>
        <w:numPr>
          <w:ilvl w:val="0"/>
          <w:numId w:val="0"/>
        </w:numPr>
        <w:tabs>
          <w:tab w:val="left" w:pos="709"/>
        </w:tabs>
        <w:spacing w:line="240" w:lineRule="auto"/>
        <w:ind w:firstLine="709"/>
        <w:rPr>
          <w:sz w:val="24"/>
          <w:szCs w:val="24"/>
        </w:rPr>
      </w:pPr>
      <w:r>
        <w:rPr>
          <w:sz w:val="24"/>
          <w:szCs w:val="24"/>
        </w:rPr>
        <w:t xml:space="preserve">16.5.   </w:t>
      </w:r>
      <w:r w:rsidR="00047587" w:rsidRPr="00047587">
        <w:rPr>
          <w:sz w:val="24"/>
          <w:szCs w:val="24"/>
        </w:rPr>
        <w:t>В МФЦ Заявителю (пр</w:t>
      </w:r>
      <w:r>
        <w:rPr>
          <w:sz w:val="24"/>
          <w:szCs w:val="24"/>
        </w:rPr>
        <w:t>едставителю Заявителя) обеспечивается</w:t>
      </w:r>
      <w:r w:rsidR="00047587" w:rsidRPr="00047587">
        <w:rPr>
          <w:sz w:val="24"/>
          <w:szCs w:val="24"/>
        </w:rPr>
        <w:t xml:space="preserve"> бесплатный доступ к РПГУ для подачи документов </w:t>
      </w:r>
      <w:r w:rsidR="00047587" w:rsidRPr="00047587">
        <w:rPr>
          <w:bCs/>
          <w:sz w:val="24"/>
          <w:szCs w:val="24"/>
        </w:rPr>
        <w:t xml:space="preserve">в электронном виде </w:t>
      </w:r>
      <w:r w:rsidR="00047587" w:rsidRPr="00047587">
        <w:rPr>
          <w:sz w:val="24"/>
          <w:szCs w:val="24"/>
        </w:rPr>
        <w:t>в пор</w:t>
      </w:r>
      <w:r>
        <w:rPr>
          <w:sz w:val="24"/>
          <w:szCs w:val="24"/>
        </w:rPr>
        <w:t>ядке, предусмотренном в п. 16.3.</w:t>
      </w:r>
      <w:r w:rsidR="00934D99">
        <w:rPr>
          <w:sz w:val="24"/>
          <w:szCs w:val="24"/>
        </w:rPr>
        <w:t xml:space="preserve"> </w:t>
      </w:r>
      <w:r w:rsidR="00047587" w:rsidRPr="00047587">
        <w:rPr>
          <w:sz w:val="24"/>
          <w:szCs w:val="24"/>
        </w:rPr>
        <w:t>настоящего Административного регламента.</w:t>
      </w:r>
    </w:p>
    <w:p w:rsidR="00047587" w:rsidRPr="0069679D" w:rsidRDefault="00047587" w:rsidP="00047587">
      <w:pPr>
        <w:pStyle w:val="111"/>
        <w:numPr>
          <w:ilvl w:val="0"/>
          <w:numId w:val="0"/>
        </w:numPr>
        <w:spacing w:line="240" w:lineRule="auto"/>
        <w:ind w:left="709"/>
        <w:rPr>
          <w:sz w:val="24"/>
          <w:szCs w:val="24"/>
        </w:rPr>
      </w:pPr>
    </w:p>
    <w:p w:rsidR="00FD61BD" w:rsidRPr="00612CA0" w:rsidRDefault="006346C7" w:rsidP="006346C7">
      <w:pPr>
        <w:pStyle w:val="2-"/>
        <w:numPr>
          <w:ilvl w:val="0"/>
          <w:numId w:val="0"/>
        </w:numPr>
        <w:ind w:left="567"/>
        <w:rPr>
          <w:sz w:val="24"/>
          <w:szCs w:val="24"/>
        </w:rPr>
      </w:pPr>
      <w:bookmarkStart w:id="166" w:name="_Toc473648652"/>
      <w:bookmarkStart w:id="167" w:name="_Toc490246177"/>
      <w:r>
        <w:rPr>
          <w:sz w:val="24"/>
          <w:szCs w:val="24"/>
        </w:rPr>
        <w:t xml:space="preserve">17.   </w:t>
      </w:r>
      <w:r w:rsidR="00013C4A" w:rsidRPr="00612CA0">
        <w:rPr>
          <w:sz w:val="24"/>
          <w:szCs w:val="24"/>
        </w:rPr>
        <w:t xml:space="preserve">Способы получения </w:t>
      </w:r>
      <w:r w:rsidR="00FF6007" w:rsidRPr="00612CA0">
        <w:rPr>
          <w:sz w:val="24"/>
          <w:szCs w:val="24"/>
        </w:rPr>
        <w:t>Заявител</w:t>
      </w:r>
      <w:r w:rsidR="00013C4A"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3"/>
      <w:bookmarkEnd w:id="164"/>
      <w:bookmarkEnd w:id="166"/>
      <w:bookmarkEnd w:id="167"/>
    </w:p>
    <w:p w:rsidR="006346C7" w:rsidRDefault="006346C7" w:rsidP="006346C7">
      <w:pPr>
        <w:pStyle w:val="11"/>
        <w:numPr>
          <w:ilvl w:val="0"/>
          <w:numId w:val="0"/>
        </w:numPr>
        <w:spacing w:line="240" w:lineRule="auto"/>
        <w:ind w:firstLine="567"/>
        <w:rPr>
          <w:sz w:val="24"/>
          <w:szCs w:val="24"/>
        </w:rPr>
      </w:pPr>
      <w:bookmarkStart w:id="168" w:name="_Toc438110037"/>
      <w:bookmarkStart w:id="169" w:name="_Toc438376242"/>
      <w:r>
        <w:rPr>
          <w:sz w:val="24"/>
          <w:szCs w:val="24"/>
        </w:rPr>
        <w:t>17</w:t>
      </w:r>
      <w:r w:rsidR="005F0BF7">
        <w:rPr>
          <w:sz w:val="24"/>
          <w:szCs w:val="24"/>
        </w:rPr>
        <w:t xml:space="preserve">.1 </w:t>
      </w:r>
      <w:r>
        <w:rPr>
          <w:sz w:val="24"/>
          <w:szCs w:val="24"/>
        </w:rPr>
        <w:t xml:space="preserve"> </w:t>
      </w:r>
      <w:r w:rsidR="00192F87" w:rsidRPr="0069679D">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6346C7" w:rsidRDefault="006346C7" w:rsidP="006346C7">
      <w:pPr>
        <w:pStyle w:val="11"/>
        <w:numPr>
          <w:ilvl w:val="0"/>
          <w:numId w:val="0"/>
        </w:numPr>
        <w:spacing w:line="240" w:lineRule="auto"/>
        <w:ind w:firstLine="567"/>
        <w:rPr>
          <w:sz w:val="24"/>
          <w:szCs w:val="24"/>
        </w:rPr>
      </w:pPr>
      <w:r>
        <w:rPr>
          <w:sz w:val="24"/>
          <w:szCs w:val="24"/>
        </w:rPr>
        <w:t xml:space="preserve">17.1.1   </w:t>
      </w:r>
      <w:r w:rsidR="00192F87" w:rsidRPr="0069679D">
        <w:rPr>
          <w:sz w:val="24"/>
          <w:szCs w:val="24"/>
        </w:rPr>
        <w:t xml:space="preserve">Через Личный кабинет на РПГУ; </w:t>
      </w:r>
    </w:p>
    <w:p w:rsidR="006346C7" w:rsidRDefault="006346C7" w:rsidP="006346C7">
      <w:pPr>
        <w:pStyle w:val="11"/>
        <w:numPr>
          <w:ilvl w:val="0"/>
          <w:numId w:val="0"/>
        </w:numPr>
        <w:spacing w:line="240" w:lineRule="auto"/>
        <w:ind w:firstLine="567"/>
        <w:rPr>
          <w:sz w:val="24"/>
          <w:szCs w:val="24"/>
        </w:rPr>
      </w:pPr>
      <w:r>
        <w:rPr>
          <w:sz w:val="24"/>
          <w:szCs w:val="24"/>
        </w:rPr>
        <w:t xml:space="preserve">17.1.2.  </w:t>
      </w:r>
      <w:r w:rsidR="00192F87" w:rsidRPr="0069679D">
        <w:rPr>
          <w:sz w:val="24"/>
          <w:szCs w:val="24"/>
        </w:rPr>
        <w:t>По электронной почте.</w:t>
      </w:r>
    </w:p>
    <w:p w:rsidR="00192F87" w:rsidRPr="0069679D" w:rsidRDefault="006346C7" w:rsidP="006346C7">
      <w:pPr>
        <w:pStyle w:val="11"/>
        <w:numPr>
          <w:ilvl w:val="0"/>
          <w:numId w:val="0"/>
        </w:numPr>
        <w:spacing w:line="240" w:lineRule="auto"/>
        <w:ind w:firstLine="567"/>
        <w:rPr>
          <w:sz w:val="24"/>
          <w:szCs w:val="24"/>
        </w:rPr>
      </w:pPr>
      <w:r>
        <w:rPr>
          <w:sz w:val="24"/>
          <w:szCs w:val="24"/>
        </w:rPr>
        <w:t xml:space="preserve">17.2.  </w:t>
      </w:r>
      <w:r w:rsidR="00192F87" w:rsidRPr="0069679D">
        <w:rPr>
          <w:sz w:val="24"/>
          <w:szCs w:val="24"/>
        </w:rPr>
        <w:t xml:space="preserve">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w:t>
      </w:r>
      <w:r>
        <w:rPr>
          <w:sz w:val="24"/>
          <w:szCs w:val="24"/>
        </w:rPr>
        <w:t xml:space="preserve">       </w:t>
      </w:r>
      <w:r w:rsidR="00192F87" w:rsidRPr="0069679D">
        <w:rPr>
          <w:sz w:val="24"/>
          <w:szCs w:val="24"/>
        </w:rPr>
        <w:t>8(800)550-50-30 или посредством сервиса РПГУ «Узнать статус Заявления».</w:t>
      </w:r>
    </w:p>
    <w:p w:rsidR="006346C7" w:rsidRDefault="006346C7" w:rsidP="00D54E9E">
      <w:pPr>
        <w:pStyle w:val="11"/>
        <w:numPr>
          <w:ilvl w:val="0"/>
          <w:numId w:val="0"/>
        </w:numPr>
        <w:spacing w:line="240" w:lineRule="auto"/>
        <w:ind w:firstLine="567"/>
        <w:rPr>
          <w:sz w:val="24"/>
          <w:szCs w:val="24"/>
        </w:rPr>
      </w:pPr>
      <w:r>
        <w:rPr>
          <w:sz w:val="24"/>
          <w:szCs w:val="24"/>
        </w:rPr>
        <w:t>17.3.</w:t>
      </w:r>
      <w:r w:rsidR="00C61CDF" w:rsidRPr="00871C28">
        <w:rPr>
          <w:sz w:val="24"/>
          <w:szCs w:val="24"/>
        </w:rPr>
        <w:tab/>
      </w:r>
      <w:r>
        <w:rPr>
          <w:sz w:val="24"/>
          <w:szCs w:val="24"/>
        </w:rPr>
        <w:t>Результат предоставления Муниципальной услуги может быть получен следующими способами:</w:t>
      </w:r>
    </w:p>
    <w:p w:rsidR="00E44DCE" w:rsidRDefault="00E44DCE" w:rsidP="00D54E9E">
      <w:pPr>
        <w:pStyle w:val="11"/>
        <w:numPr>
          <w:ilvl w:val="0"/>
          <w:numId w:val="0"/>
        </w:numPr>
        <w:spacing w:line="240" w:lineRule="auto"/>
        <w:ind w:firstLine="567"/>
        <w:rPr>
          <w:sz w:val="24"/>
          <w:szCs w:val="24"/>
        </w:rPr>
      </w:pPr>
    </w:p>
    <w:p w:rsidR="006346C7" w:rsidRDefault="006346C7" w:rsidP="00D54E9E">
      <w:pPr>
        <w:pStyle w:val="11"/>
        <w:numPr>
          <w:ilvl w:val="0"/>
          <w:numId w:val="0"/>
        </w:numPr>
        <w:spacing w:line="240" w:lineRule="auto"/>
        <w:ind w:firstLine="567"/>
        <w:rPr>
          <w:sz w:val="24"/>
          <w:szCs w:val="24"/>
        </w:rPr>
      </w:pPr>
      <w:r>
        <w:rPr>
          <w:sz w:val="24"/>
          <w:szCs w:val="24"/>
        </w:rPr>
        <w:lastRenderedPageBreak/>
        <w:t>17.3.1. Через личный кабинет на РПГУ в виде электронного документа, подписанного ЭП уполномоченного должностного лица Администрации.</w:t>
      </w:r>
    </w:p>
    <w:p w:rsidR="00192F87" w:rsidRDefault="006346C7" w:rsidP="00D54E9E">
      <w:pPr>
        <w:pStyle w:val="11"/>
        <w:numPr>
          <w:ilvl w:val="0"/>
          <w:numId w:val="0"/>
        </w:numPr>
        <w:spacing w:line="240" w:lineRule="auto"/>
        <w:ind w:firstLine="567"/>
        <w:rPr>
          <w:sz w:val="24"/>
          <w:szCs w:val="24"/>
        </w:rPr>
      </w:pPr>
      <w:r>
        <w:rPr>
          <w:sz w:val="24"/>
          <w:szCs w:val="24"/>
        </w:rPr>
        <w:t>В случае необходимости Заявитель (представитель Заявителя) дополнительно может получить</w:t>
      </w:r>
      <w:r w:rsidR="007D7ACA">
        <w:rPr>
          <w:sz w:val="24"/>
          <w:szCs w:val="24"/>
        </w:rPr>
        <w:t xml:space="preserve"> результат предоставления Муниципальной услуги через МФЦ, при условии указания такой </w:t>
      </w:r>
      <w:r w:rsidR="00505E3F">
        <w:rPr>
          <w:sz w:val="24"/>
          <w:szCs w:val="24"/>
        </w:rPr>
        <w:t xml:space="preserve">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 </w:t>
      </w:r>
    </w:p>
    <w:p w:rsidR="00505E3F" w:rsidRDefault="00505E3F" w:rsidP="00D54E9E">
      <w:pPr>
        <w:pStyle w:val="11"/>
        <w:numPr>
          <w:ilvl w:val="0"/>
          <w:numId w:val="0"/>
        </w:numPr>
        <w:spacing w:line="240" w:lineRule="auto"/>
        <w:ind w:firstLine="567"/>
        <w:rPr>
          <w:sz w:val="24"/>
          <w:szCs w:val="24"/>
        </w:rPr>
      </w:pPr>
    </w:p>
    <w:p w:rsidR="00505E3F" w:rsidRDefault="00505E3F" w:rsidP="00D54E9E">
      <w:pPr>
        <w:pStyle w:val="11"/>
        <w:numPr>
          <w:ilvl w:val="0"/>
          <w:numId w:val="0"/>
        </w:numPr>
        <w:spacing w:line="240" w:lineRule="auto"/>
        <w:ind w:firstLine="567"/>
        <w:rPr>
          <w:sz w:val="24"/>
          <w:szCs w:val="24"/>
        </w:rPr>
      </w:pPr>
    </w:p>
    <w:p w:rsidR="00505E3F" w:rsidRDefault="00505E3F" w:rsidP="00505E3F">
      <w:pPr>
        <w:pStyle w:val="11"/>
        <w:numPr>
          <w:ilvl w:val="0"/>
          <w:numId w:val="0"/>
        </w:numPr>
        <w:spacing w:line="240" w:lineRule="auto"/>
        <w:ind w:firstLine="567"/>
        <w:jc w:val="center"/>
        <w:rPr>
          <w:b/>
          <w:i/>
          <w:sz w:val="24"/>
          <w:szCs w:val="24"/>
        </w:rPr>
      </w:pPr>
      <w:r>
        <w:rPr>
          <w:b/>
          <w:i/>
          <w:sz w:val="24"/>
          <w:szCs w:val="24"/>
        </w:rPr>
        <w:t>18.   Максимальный срок ожидания в очереди</w:t>
      </w:r>
    </w:p>
    <w:p w:rsidR="00505E3F" w:rsidRDefault="00505E3F" w:rsidP="00505E3F">
      <w:pPr>
        <w:pStyle w:val="11"/>
        <w:numPr>
          <w:ilvl w:val="0"/>
          <w:numId w:val="0"/>
        </w:numPr>
        <w:spacing w:line="240" w:lineRule="auto"/>
        <w:ind w:firstLine="567"/>
        <w:rPr>
          <w:sz w:val="24"/>
          <w:szCs w:val="24"/>
        </w:rPr>
      </w:pPr>
    </w:p>
    <w:p w:rsidR="00505E3F" w:rsidRPr="00505E3F" w:rsidRDefault="00505E3F" w:rsidP="00505E3F">
      <w:pPr>
        <w:pStyle w:val="11"/>
        <w:numPr>
          <w:ilvl w:val="0"/>
          <w:numId w:val="0"/>
        </w:numPr>
        <w:tabs>
          <w:tab w:val="left" w:pos="567"/>
        </w:tabs>
        <w:spacing w:line="240" w:lineRule="auto"/>
        <w:ind w:firstLine="567"/>
        <w:rPr>
          <w:sz w:val="24"/>
          <w:szCs w:val="24"/>
        </w:rPr>
      </w:pPr>
      <w:r>
        <w:rPr>
          <w:sz w:val="24"/>
          <w:szCs w:val="24"/>
        </w:rPr>
        <w:t>18.1. Максимальный срок ожидания в очереди при получении результата предоставления Муниципальной услуги - пятнадцать минут.</w:t>
      </w:r>
    </w:p>
    <w:p w:rsidR="00E37E1E" w:rsidRDefault="00E37E1E" w:rsidP="00D54E9E">
      <w:pPr>
        <w:pStyle w:val="113"/>
        <w:spacing w:line="240" w:lineRule="auto"/>
        <w:ind w:firstLine="567"/>
        <w:rPr>
          <w:sz w:val="24"/>
          <w:szCs w:val="24"/>
        </w:rPr>
      </w:pPr>
    </w:p>
    <w:p w:rsidR="006A4A6A" w:rsidRPr="000E711A" w:rsidRDefault="00AD4D4E" w:rsidP="00AD4D4E">
      <w:pPr>
        <w:pStyle w:val="2-"/>
        <w:numPr>
          <w:ilvl w:val="0"/>
          <w:numId w:val="0"/>
        </w:numPr>
        <w:ind w:left="1353"/>
        <w:rPr>
          <w:sz w:val="24"/>
          <w:szCs w:val="24"/>
        </w:rPr>
      </w:pPr>
      <w:bookmarkStart w:id="170" w:name="_Toc474512250"/>
      <w:bookmarkStart w:id="171" w:name="_Toc475650571"/>
      <w:bookmarkStart w:id="172" w:name="_Toc475719397"/>
      <w:bookmarkStart w:id="173" w:name="_Toc475720083"/>
      <w:bookmarkStart w:id="174" w:name="_Toc475720160"/>
      <w:bookmarkStart w:id="175" w:name="_Toc475720237"/>
      <w:bookmarkStart w:id="176" w:name="_Toc475731932"/>
      <w:bookmarkStart w:id="177" w:name="_Toc475794965"/>
      <w:bookmarkStart w:id="178" w:name="_Toc475795178"/>
      <w:bookmarkStart w:id="179" w:name="_Toc475798462"/>
      <w:bookmarkStart w:id="180" w:name="_Toc475798537"/>
      <w:bookmarkStart w:id="181" w:name="_Toc475798612"/>
      <w:bookmarkStart w:id="182" w:name="_Toc475798700"/>
      <w:bookmarkStart w:id="183" w:name="_Toc475798902"/>
      <w:bookmarkStart w:id="184" w:name="_Toc475799198"/>
      <w:bookmarkStart w:id="185" w:name="_Toc474512251"/>
      <w:bookmarkStart w:id="186" w:name="_Toc475650572"/>
      <w:bookmarkStart w:id="187" w:name="_Toc475719398"/>
      <w:bookmarkStart w:id="188" w:name="_Toc475720084"/>
      <w:bookmarkStart w:id="189" w:name="_Toc475720161"/>
      <w:bookmarkStart w:id="190" w:name="_Toc475720238"/>
      <w:bookmarkStart w:id="191" w:name="_Toc475731933"/>
      <w:bookmarkStart w:id="192" w:name="_Toc475794966"/>
      <w:bookmarkStart w:id="193" w:name="_Toc475795179"/>
      <w:bookmarkStart w:id="194" w:name="_Toc475798463"/>
      <w:bookmarkStart w:id="195" w:name="_Toc475798538"/>
      <w:bookmarkStart w:id="196" w:name="_Toc475798613"/>
      <w:bookmarkStart w:id="197" w:name="_Toc475798701"/>
      <w:bookmarkStart w:id="198" w:name="_Toc475798903"/>
      <w:bookmarkStart w:id="199" w:name="_Toc475799199"/>
      <w:bookmarkStart w:id="200" w:name="_Toc474512253"/>
      <w:bookmarkStart w:id="201" w:name="_Toc475650574"/>
      <w:bookmarkStart w:id="202" w:name="_Toc475719400"/>
      <w:bookmarkStart w:id="203" w:name="_Toc475720086"/>
      <w:bookmarkStart w:id="204" w:name="_Toc475720163"/>
      <w:bookmarkStart w:id="205" w:name="_Toc475720240"/>
      <w:bookmarkStart w:id="206" w:name="_Toc475731935"/>
      <w:bookmarkStart w:id="207" w:name="_Toc475794968"/>
      <w:bookmarkStart w:id="208" w:name="_Toc475795181"/>
      <w:bookmarkStart w:id="209" w:name="_Toc475798465"/>
      <w:bookmarkStart w:id="210" w:name="_Toc475798540"/>
      <w:bookmarkStart w:id="211" w:name="_Toc475798615"/>
      <w:bookmarkStart w:id="212" w:name="_Toc475798703"/>
      <w:bookmarkStart w:id="213" w:name="_Toc475798905"/>
      <w:bookmarkStart w:id="214" w:name="_Toc475799201"/>
      <w:bookmarkStart w:id="215" w:name="_Toc474512254"/>
      <w:bookmarkStart w:id="216" w:name="_Toc475650575"/>
      <w:bookmarkStart w:id="217" w:name="_Toc475719401"/>
      <w:bookmarkStart w:id="218" w:name="_Toc475720087"/>
      <w:bookmarkStart w:id="219" w:name="_Toc475720164"/>
      <w:bookmarkStart w:id="220" w:name="_Toc475720241"/>
      <w:bookmarkStart w:id="221" w:name="_Toc475731936"/>
      <w:bookmarkStart w:id="222" w:name="_Toc475794969"/>
      <w:bookmarkStart w:id="223" w:name="_Toc475795182"/>
      <w:bookmarkStart w:id="224" w:name="_Toc475798466"/>
      <w:bookmarkStart w:id="225" w:name="_Toc475798541"/>
      <w:bookmarkStart w:id="226" w:name="_Toc475798616"/>
      <w:bookmarkStart w:id="227" w:name="_Toc475798704"/>
      <w:bookmarkStart w:id="228" w:name="_Toc475798906"/>
      <w:bookmarkStart w:id="229" w:name="_Toc475799202"/>
      <w:bookmarkStart w:id="230" w:name="_Toc474512255"/>
      <w:bookmarkStart w:id="231" w:name="_Toc475650576"/>
      <w:bookmarkStart w:id="232" w:name="_Toc475719402"/>
      <w:bookmarkStart w:id="233" w:name="_Toc475720088"/>
      <w:bookmarkStart w:id="234" w:name="_Toc475720165"/>
      <w:bookmarkStart w:id="235" w:name="_Toc475720242"/>
      <w:bookmarkStart w:id="236" w:name="_Toc475731937"/>
      <w:bookmarkStart w:id="237" w:name="_Toc475794970"/>
      <w:bookmarkStart w:id="238" w:name="_Toc475795183"/>
      <w:bookmarkStart w:id="239" w:name="_Toc475798467"/>
      <w:bookmarkStart w:id="240" w:name="_Toc475798542"/>
      <w:bookmarkStart w:id="241" w:name="_Toc475798617"/>
      <w:bookmarkStart w:id="242" w:name="_Toc475798705"/>
      <w:bookmarkStart w:id="243" w:name="_Toc475798907"/>
      <w:bookmarkStart w:id="244" w:name="_Toc475799203"/>
      <w:bookmarkStart w:id="245" w:name="_Toc474512256"/>
      <w:bookmarkStart w:id="246" w:name="_Toc475650577"/>
      <w:bookmarkStart w:id="247" w:name="_Toc475719403"/>
      <w:bookmarkStart w:id="248" w:name="_Toc475720089"/>
      <w:bookmarkStart w:id="249" w:name="_Toc475720166"/>
      <w:bookmarkStart w:id="250" w:name="_Toc475720243"/>
      <w:bookmarkStart w:id="251" w:name="_Toc475731938"/>
      <w:bookmarkStart w:id="252" w:name="_Toc475794971"/>
      <w:bookmarkStart w:id="253" w:name="_Toc475795184"/>
      <w:bookmarkStart w:id="254" w:name="_Toc475798468"/>
      <w:bookmarkStart w:id="255" w:name="_Toc475798543"/>
      <w:bookmarkStart w:id="256" w:name="_Toc475798618"/>
      <w:bookmarkStart w:id="257" w:name="_Toc475798706"/>
      <w:bookmarkStart w:id="258" w:name="_Toc475798908"/>
      <w:bookmarkStart w:id="259" w:name="_Toc475799204"/>
      <w:bookmarkStart w:id="260" w:name="_Toc474512257"/>
      <w:bookmarkStart w:id="261" w:name="_Toc475650578"/>
      <w:bookmarkStart w:id="262" w:name="_Toc475719404"/>
      <w:bookmarkStart w:id="263" w:name="_Toc475720090"/>
      <w:bookmarkStart w:id="264" w:name="_Toc475720167"/>
      <w:bookmarkStart w:id="265" w:name="_Toc475720244"/>
      <w:bookmarkStart w:id="266" w:name="_Toc475731939"/>
      <w:bookmarkStart w:id="267" w:name="_Toc475794972"/>
      <w:bookmarkStart w:id="268" w:name="_Toc475795185"/>
      <w:bookmarkStart w:id="269" w:name="_Toc475798469"/>
      <w:bookmarkStart w:id="270" w:name="_Toc475798544"/>
      <w:bookmarkStart w:id="271" w:name="_Toc475798619"/>
      <w:bookmarkStart w:id="272" w:name="_Toc475798707"/>
      <w:bookmarkStart w:id="273" w:name="_Toc475798909"/>
      <w:bookmarkStart w:id="274" w:name="_Toc475799205"/>
      <w:bookmarkStart w:id="275" w:name="_Toc474512258"/>
      <w:bookmarkStart w:id="276" w:name="_Toc475650579"/>
      <w:bookmarkStart w:id="277" w:name="_Toc475719405"/>
      <w:bookmarkStart w:id="278" w:name="_Toc475720091"/>
      <w:bookmarkStart w:id="279" w:name="_Toc475720168"/>
      <w:bookmarkStart w:id="280" w:name="_Toc475720245"/>
      <w:bookmarkStart w:id="281" w:name="_Toc475731940"/>
      <w:bookmarkStart w:id="282" w:name="_Toc475794973"/>
      <w:bookmarkStart w:id="283" w:name="_Toc475795186"/>
      <w:bookmarkStart w:id="284" w:name="_Toc475798470"/>
      <w:bookmarkStart w:id="285" w:name="_Toc475798545"/>
      <w:bookmarkStart w:id="286" w:name="_Toc475798620"/>
      <w:bookmarkStart w:id="287" w:name="_Toc475798708"/>
      <w:bookmarkStart w:id="288" w:name="_Toc475798910"/>
      <w:bookmarkStart w:id="289" w:name="_Toc475799206"/>
      <w:bookmarkStart w:id="290" w:name="_Toc439151302"/>
      <w:bookmarkStart w:id="291" w:name="_Toc439151380"/>
      <w:bookmarkStart w:id="292" w:name="_Toc439151457"/>
      <w:bookmarkStart w:id="293" w:name="_Toc439151966"/>
      <w:bookmarkStart w:id="294" w:name="_Toc437973297"/>
      <w:bookmarkStart w:id="295" w:name="_Toc438110039"/>
      <w:bookmarkStart w:id="296" w:name="_Toc438376244"/>
      <w:bookmarkStart w:id="297" w:name="_Toc468470741"/>
      <w:bookmarkStart w:id="298" w:name="_Toc473648654"/>
      <w:bookmarkStart w:id="299" w:name="_Toc490246178"/>
      <w:bookmarkEnd w:id="16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sz w:val="24"/>
          <w:szCs w:val="24"/>
        </w:rPr>
        <w:t xml:space="preserve">19.  </w:t>
      </w:r>
      <w:r w:rsidR="006A4A6A"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4"/>
      <w:bookmarkEnd w:id="295"/>
      <w:bookmarkEnd w:id="296"/>
      <w:bookmarkEnd w:id="297"/>
      <w:bookmarkEnd w:id="298"/>
      <w:bookmarkEnd w:id="299"/>
    </w:p>
    <w:p w:rsidR="005F3045" w:rsidRDefault="00AD4D4E" w:rsidP="00AD4D4E">
      <w:pPr>
        <w:pStyle w:val="11"/>
        <w:numPr>
          <w:ilvl w:val="0"/>
          <w:numId w:val="0"/>
        </w:numPr>
        <w:spacing w:line="240" w:lineRule="auto"/>
        <w:ind w:firstLine="567"/>
        <w:rPr>
          <w:sz w:val="24"/>
          <w:szCs w:val="24"/>
        </w:rPr>
      </w:pPr>
      <w:r>
        <w:rPr>
          <w:sz w:val="24"/>
          <w:szCs w:val="24"/>
        </w:rPr>
        <w:t xml:space="preserve">19.1.   </w:t>
      </w:r>
      <w:r w:rsidR="006A4A6A"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006A4A6A" w:rsidRPr="000E711A">
        <w:rPr>
          <w:sz w:val="24"/>
          <w:szCs w:val="24"/>
        </w:rPr>
        <w:t xml:space="preserve">, приведены в </w:t>
      </w:r>
      <w:r w:rsidR="00934D99" w:rsidRPr="00934D99">
        <w:rPr>
          <w:sz w:val="24"/>
          <w:szCs w:val="24"/>
        </w:rPr>
        <w:t>приложении № 10</w:t>
      </w:r>
      <w:r w:rsidR="00934D99">
        <w:t xml:space="preserve"> </w:t>
      </w:r>
      <w:r w:rsidR="006A4A6A" w:rsidRPr="000E711A">
        <w:rPr>
          <w:sz w:val="24"/>
          <w:szCs w:val="24"/>
        </w:rPr>
        <w:t>к настоящему Административному регламенту.</w:t>
      </w:r>
    </w:p>
    <w:p w:rsidR="006A4A6A" w:rsidRPr="00612CA0" w:rsidRDefault="00AD4D4E" w:rsidP="00AD4D4E">
      <w:pPr>
        <w:pStyle w:val="2-"/>
        <w:numPr>
          <w:ilvl w:val="0"/>
          <w:numId w:val="0"/>
        </w:numPr>
        <w:ind w:left="490"/>
        <w:rPr>
          <w:sz w:val="24"/>
          <w:szCs w:val="24"/>
        </w:rPr>
      </w:pPr>
      <w:bookmarkStart w:id="300" w:name="_Toc437973298"/>
      <w:bookmarkStart w:id="301" w:name="_Toc438110040"/>
      <w:bookmarkStart w:id="302" w:name="_Toc438376245"/>
      <w:bookmarkStart w:id="303" w:name="_Toc468470742"/>
      <w:bookmarkStart w:id="304" w:name="_Toc473648655"/>
      <w:bookmarkStart w:id="305" w:name="_Toc490246179"/>
      <w:r>
        <w:rPr>
          <w:sz w:val="24"/>
          <w:szCs w:val="24"/>
        </w:rPr>
        <w:t xml:space="preserve">20.   </w:t>
      </w:r>
      <w:r w:rsidR="006A4A6A" w:rsidRPr="00612CA0">
        <w:rPr>
          <w:sz w:val="24"/>
          <w:szCs w:val="24"/>
        </w:rPr>
        <w:t xml:space="preserve">Показатели доступности и качества </w:t>
      </w:r>
      <w:r w:rsidR="00221FAF">
        <w:rPr>
          <w:sz w:val="24"/>
          <w:szCs w:val="24"/>
        </w:rPr>
        <w:t>Муниципальной услуги</w:t>
      </w:r>
      <w:bookmarkEnd w:id="300"/>
      <w:bookmarkEnd w:id="301"/>
      <w:bookmarkEnd w:id="302"/>
      <w:bookmarkEnd w:id="303"/>
      <w:bookmarkEnd w:id="304"/>
      <w:bookmarkEnd w:id="305"/>
    </w:p>
    <w:p w:rsidR="005F3045" w:rsidRDefault="00AD4D4E" w:rsidP="00AD4D4E">
      <w:pPr>
        <w:pStyle w:val="11"/>
        <w:numPr>
          <w:ilvl w:val="0"/>
          <w:numId w:val="0"/>
        </w:numPr>
        <w:spacing w:line="240" w:lineRule="auto"/>
        <w:rPr>
          <w:sz w:val="24"/>
          <w:szCs w:val="24"/>
        </w:rPr>
      </w:pPr>
      <w:r>
        <w:rPr>
          <w:sz w:val="24"/>
          <w:szCs w:val="24"/>
        </w:rPr>
        <w:t xml:space="preserve">          20.1.  </w:t>
      </w:r>
      <w:r w:rsidR="006A4A6A" w:rsidRPr="00612CA0">
        <w:rPr>
          <w:sz w:val="24"/>
          <w:szCs w:val="24"/>
        </w:rPr>
        <w:t xml:space="preserve">Показатели доступности и качества </w:t>
      </w:r>
      <w:r w:rsidR="00221FAF">
        <w:rPr>
          <w:sz w:val="24"/>
          <w:szCs w:val="24"/>
        </w:rPr>
        <w:t>Муниципальной услуги</w:t>
      </w:r>
      <w:r w:rsidR="006A4A6A" w:rsidRPr="00612CA0">
        <w:rPr>
          <w:sz w:val="24"/>
          <w:szCs w:val="24"/>
        </w:rPr>
        <w:t xml:space="preserve"> приведены в </w:t>
      </w:r>
      <w:r w:rsidR="00934D99" w:rsidRPr="00934D99">
        <w:rPr>
          <w:sz w:val="24"/>
          <w:szCs w:val="24"/>
        </w:rPr>
        <w:t>приложении № 11</w:t>
      </w:r>
      <w:r w:rsidR="00934D99">
        <w:rPr>
          <w:sz w:val="24"/>
          <w:szCs w:val="24"/>
        </w:rPr>
        <w:t xml:space="preserve"> </w:t>
      </w:r>
      <w:r w:rsidR="006A4A6A" w:rsidRPr="00612CA0">
        <w:rPr>
          <w:sz w:val="24"/>
          <w:szCs w:val="24"/>
        </w:rPr>
        <w:t>к настоящему Административному регламенту.</w:t>
      </w:r>
    </w:p>
    <w:p w:rsidR="005F3045" w:rsidRDefault="00AD4D4E" w:rsidP="00AD4D4E">
      <w:pPr>
        <w:pStyle w:val="11"/>
        <w:numPr>
          <w:ilvl w:val="0"/>
          <w:numId w:val="0"/>
        </w:numPr>
        <w:spacing w:line="240" w:lineRule="auto"/>
        <w:ind w:firstLine="567"/>
        <w:rPr>
          <w:sz w:val="24"/>
          <w:szCs w:val="24"/>
        </w:rPr>
      </w:pPr>
      <w:r>
        <w:rPr>
          <w:sz w:val="24"/>
          <w:szCs w:val="24"/>
        </w:rPr>
        <w:t xml:space="preserve">20.2.  </w:t>
      </w:r>
      <w:r w:rsidR="006A4A6A" w:rsidRPr="00612CA0">
        <w:rPr>
          <w:sz w:val="24"/>
          <w:szCs w:val="24"/>
        </w:rPr>
        <w:t xml:space="preserve">Требования к обеспечению доступности </w:t>
      </w:r>
      <w:r w:rsidR="00221FAF">
        <w:rPr>
          <w:sz w:val="24"/>
          <w:szCs w:val="24"/>
        </w:rPr>
        <w:t>Муниципальной услуги</w:t>
      </w:r>
      <w:r w:rsidR="006A4A6A" w:rsidRPr="00612CA0">
        <w:rPr>
          <w:sz w:val="24"/>
          <w:szCs w:val="24"/>
        </w:rPr>
        <w:t xml:space="preserve"> для инвалидов приведены в</w:t>
      </w:r>
      <w:r w:rsidR="00934D99">
        <w:rPr>
          <w:sz w:val="24"/>
          <w:szCs w:val="24"/>
        </w:rPr>
        <w:t xml:space="preserve"> приложении № 12 </w:t>
      </w:r>
      <w:r w:rsidR="006A4A6A" w:rsidRPr="00612CA0">
        <w:rPr>
          <w:sz w:val="24"/>
          <w:szCs w:val="24"/>
        </w:rPr>
        <w:t>к настоящему Административному регламенту.</w:t>
      </w:r>
    </w:p>
    <w:p w:rsidR="006A4A6A" w:rsidRPr="00612CA0" w:rsidRDefault="00AD4D4E" w:rsidP="00AD4D4E">
      <w:pPr>
        <w:pStyle w:val="2-"/>
        <w:numPr>
          <w:ilvl w:val="0"/>
          <w:numId w:val="0"/>
        </w:numPr>
        <w:ind w:left="490"/>
        <w:rPr>
          <w:sz w:val="24"/>
          <w:szCs w:val="24"/>
        </w:rPr>
      </w:pPr>
      <w:bookmarkStart w:id="306" w:name="_Toc437973299"/>
      <w:bookmarkStart w:id="307" w:name="_Toc438110041"/>
      <w:bookmarkStart w:id="308" w:name="_Toc438376246"/>
      <w:bookmarkStart w:id="309" w:name="_Toc468470743"/>
      <w:bookmarkStart w:id="310" w:name="_Toc473648656"/>
      <w:bookmarkStart w:id="311" w:name="_Toc490246180"/>
      <w:r>
        <w:rPr>
          <w:sz w:val="24"/>
          <w:szCs w:val="24"/>
        </w:rPr>
        <w:t xml:space="preserve">21.   </w:t>
      </w:r>
      <w:r w:rsidR="006A4A6A" w:rsidRPr="00612CA0">
        <w:rPr>
          <w:sz w:val="24"/>
          <w:szCs w:val="24"/>
        </w:rPr>
        <w:t xml:space="preserve">Требования к организации предоставления </w:t>
      </w:r>
      <w:r w:rsidR="00221FAF">
        <w:rPr>
          <w:sz w:val="24"/>
          <w:szCs w:val="24"/>
        </w:rPr>
        <w:t>Муниципальной услуги</w:t>
      </w:r>
      <w:r w:rsidR="006A4A6A" w:rsidRPr="00612CA0">
        <w:rPr>
          <w:sz w:val="24"/>
          <w:szCs w:val="24"/>
        </w:rPr>
        <w:t xml:space="preserve"> в электронной форме</w:t>
      </w:r>
      <w:bookmarkEnd w:id="306"/>
      <w:bookmarkEnd w:id="307"/>
      <w:bookmarkEnd w:id="308"/>
      <w:bookmarkEnd w:id="309"/>
      <w:bookmarkEnd w:id="310"/>
      <w:bookmarkEnd w:id="311"/>
    </w:p>
    <w:p w:rsidR="005F3045" w:rsidRDefault="00AD4D4E" w:rsidP="00AD4D4E">
      <w:pPr>
        <w:pStyle w:val="11"/>
        <w:numPr>
          <w:ilvl w:val="0"/>
          <w:numId w:val="0"/>
        </w:numPr>
        <w:spacing w:line="240" w:lineRule="auto"/>
        <w:ind w:firstLine="567"/>
        <w:rPr>
          <w:sz w:val="24"/>
          <w:szCs w:val="24"/>
        </w:rPr>
      </w:pPr>
      <w:r>
        <w:rPr>
          <w:sz w:val="24"/>
          <w:szCs w:val="24"/>
        </w:rPr>
        <w:t xml:space="preserve">21.1. </w:t>
      </w:r>
      <w:r w:rsidR="000F750B"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5F3045" w:rsidRPr="005F0BF7" w:rsidRDefault="00AD4D4E" w:rsidP="00AD4D4E">
      <w:pPr>
        <w:pStyle w:val="11"/>
        <w:numPr>
          <w:ilvl w:val="0"/>
          <w:numId w:val="0"/>
        </w:numPr>
        <w:spacing w:line="240" w:lineRule="auto"/>
        <w:ind w:firstLine="567"/>
        <w:rPr>
          <w:color w:val="000000" w:themeColor="text1"/>
          <w:sz w:val="24"/>
          <w:szCs w:val="24"/>
        </w:rPr>
      </w:pPr>
      <w:r>
        <w:rPr>
          <w:color w:val="000000" w:themeColor="text1"/>
          <w:sz w:val="24"/>
          <w:szCs w:val="24"/>
        </w:rPr>
        <w:t xml:space="preserve">21.2. </w:t>
      </w:r>
      <w:r w:rsidR="000F750B" w:rsidRPr="005F0BF7">
        <w:rPr>
          <w:color w:val="000000" w:themeColor="text1"/>
          <w:sz w:val="24"/>
          <w:szCs w:val="24"/>
        </w:rPr>
        <w:t>При подаче документы, указанные в пункте 10 настоящего Административного регламента, прилагаются к электронной форме Зая</w:t>
      </w:r>
      <w:r w:rsidR="005F0BF7" w:rsidRPr="005F0BF7">
        <w:rPr>
          <w:color w:val="000000" w:themeColor="text1"/>
          <w:sz w:val="24"/>
          <w:szCs w:val="24"/>
        </w:rPr>
        <w:t>вления в виде отдельных файлов.</w:t>
      </w:r>
    </w:p>
    <w:p w:rsidR="005F0BF7" w:rsidRPr="002013AF" w:rsidRDefault="00AD4D4E" w:rsidP="00AD4D4E">
      <w:pPr>
        <w:pStyle w:val="11"/>
        <w:numPr>
          <w:ilvl w:val="0"/>
          <w:numId w:val="0"/>
        </w:numPr>
        <w:spacing w:line="240" w:lineRule="auto"/>
        <w:ind w:firstLine="567"/>
        <w:rPr>
          <w:sz w:val="24"/>
          <w:szCs w:val="24"/>
        </w:rPr>
      </w:pPr>
      <w:r>
        <w:rPr>
          <w:sz w:val="24"/>
          <w:szCs w:val="24"/>
        </w:rPr>
        <w:t xml:space="preserve">21.3. </w:t>
      </w:r>
      <w:r w:rsidR="005F0BF7" w:rsidRPr="002013AF">
        <w:rPr>
          <w:sz w:val="24"/>
          <w:szCs w:val="24"/>
        </w:rPr>
        <w:t>Требования к формату электронных документов, необходимых для получения Муниципальной услуги:</w:t>
      </w:r>
    </w:p>
    <w:p w:rsidR="005F0BF7" w:rsidRPr="0069679D" w:rsidRDefault="005F0BF7" w:rsidP="00D54E9E">
      <w:pPr>
        <w:pStyle w:val="affffb"/>
        <w:ind w:firstLine="567"/>
        <w:rPr>
          <w:szCs w:val="24"/>
          <w:shd w:val="clear" w:color="auto" w:fill="FFFFFF"/>
        </w:rPr>
      </w:pPr>
      <w:r w:rsidRPr="0069679D">
        <w:rPr>
          <w:szCs w:val="24"/>
        </w:rPr>
        <w:t xml:space="preserve">1) </w:t>
      </w:r>
      <w:r w:rsidRPr="0069679D">
        <w:rPr>
          <w:szCs w:val="24"/>
          <w:shd w:val="clear" w:color="auto" w:fill="FFFFFF"/>
        </w:rPr>
        <w:t>количество файлов должно соответствовать количеству документов, представляемых Заявителем;</w:t>
      </w:r>
    </w:p>
    <w:p w:rsidR="005F0BF7" w:rsidRPr="0069679D" w:rsidRDefault="005F0BF7" w:rsidP="00D54E9E">
      <w:pPr>
        <w:pStyle w:val="affffb"/>
        <w:ind w:firstLine="567"/>
        <w:rPr>
          <w:szCs w:val="24"/>
          <w:shd w:val="clear" w:color="auto" w:fill="FFFFFF"/>
        </w:rPr>
      </w:pPr>
      <w:r w:rsidRPr="0069679D">
        <w:rPr>
          <w:szCs w:val="24"/>
          <w:shd w:val="clear" w:color="auto" w:fill="FFFFFF"/>
        </w:rPr>
        <w:t>2) наименование файла должно соответствовать наименованию документа на бумажном носителе;</w:t>
      </w:r>
    </w:p>
    <w:p w:rsidR="005F0BF7" w:rsidRPr="0069679D" w:rsidRDefault="005F0BF7" w:rsidP="00D54E9E">
      <w:pPr>
        <w:pStyle w:val="affffb"/>
        <w:ind w:firstLine="567"/>
        <w:rPr>
          <w:szCs w:val="24"/>
          <w:shd w:val="clear" w:color="auto" w:fill="FFFFFF"/>
        </w:rPr>
      </w:pPr>
      <w:r w:rsidRPr="0069679D">
        <w:rPr>
          <w:szCs w:val="24"/>
          <w:shd w:val="clear" w:color="auto" w:fill="FFFFFF"/>
        </w:rPr>
        <w:t xml:space="preserve">3) количество листов документа в электронном виде должно соответствовать количеству листов документа на бумажном носителе; </w:t>
      </w:r>
    </w:p>
    <w:p w:rsidR="005F0BF7" w:rsidRPr="0069679D" w:rsidRDefault="005F0BF7" w:rsidP="00D54E9E">
      <w:pPr>
        <w:pStyle w:val="affffb"/>
        <w:ind w:firstLine="567"/>
        <w:rPr>
          <w:szCs w:val="24"/>
          <w:shd w:val="clear" w:color="auto" w:fill="FFFFFF"/>
        </w:rPr>
      </w:pPr>
      <w:r w:rsidRPr="0069679D">
        <w:rPr>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5F0BF7" w:rsidRPr="0069679D" w:rsidRDefault="005F0BF7" w:rsidP="00D54E9E">
      <w:pPr>
        <w:pStyle w:val="affffb"/>
        <w:ind w:firstLine="567"/>
        <w:rPr>
          <w:szCs w:val="24"/>
        </w:rPr>
      </w:pPr>
      <w:r w:rsidRPr="0069679D">
        <w:rPr>
          <w:szCs w:val="24"/>
        </w:rPr>
        <w:t>- pdf (для документов с текстовым содержанием);</w:t>
      </w:r>
    </w:p>
    <w:p w:rsidR="005F0BF7" w:rsidRPr="0069679D" w:rsidRDefault="005F0BF7" w:rsidP="00D54E9E">
      <w:pPr>
        <w:pStyle w:val="affffb"/>
        <w:ind w:firstLine="567"/>
        <w:rPr>
          <w:szCs w:val="24"/>
        </w:rPr>
      </w:pPr>
      <w:r w:rsidRPr="0069679D">
        <w:rPr>
          <w:szCs w:val="24"/>
        </w:rPr>
        <w:t>- pdf, dwg, dwx, jpeg (для документов с графическим содержанием);</w:t>
      </w:r>
    </w:p>
    <w:p w:rsidR="005F0BF7" w:rsidRPr="0069679D" w:rsidRDefault="005F0BF7" w:rsidP="00D54E9E">
      <w:pPr>
        <w:pStyle w:val="affffb"/>
        <w:ind w:firstLine="567"/>
        <w:rPr>
          <w:szCs w:val="24"/>
        </w:rPr>
      </w:pPr>
      <w:r w:rsidRPr="0069679D">
        <w:rPr>
          <w:szCs w:val="24"/>
        </w:rPr>
        <w:t>5) документы в электронном виде должны содержать:</w:t>
      </w:r>
    </w:p>
    <w:p w:rsidR="005F0BF7" w:rsidRPr="0069679D" w:rsidRDefault="005F0BF7" w:rsidP="00D54E9E">
      <w:pPr>
        <w:pStyle w:val="affffb"/>
        <w:ind w:firstLine="567"/>
        <w:rPr>
          <w:szCs w:val="24"/>
        </w:rPr>
      </w:pPr>
      <w:r w:rsidRPr="0069679D">
        <w:rPr>
          <w:szCs w:val="24"/>
        </w:rPr>
        <w:lastRenderedPageBreak/>
        <w:t>- текстовые фрагменты (включаются в документ как текст с возможностью копирования);</w:t>
      </w:r>
    </w:p>
    <w:p w:rsidR="005F0BF7" w:rsidRPr="0069679D" w:rsidRDefault="005F0BF7" w:rsidP="00D54E9E">
      <w:pPr>
        <w:pStyle w:val="affffb"/>
        <w:ind w:firstLine="567"/>
        <w:rPr>
          <w:szCs w:val="24"/>
        </w:rPr>
      </w:pPr>
      <w:r w:rsidRPr="0069679D">
        <w:rPr>
          <w:szCs w:val="24"/>
        </w:rPr>
        <w:t>- графические изображения;</w:t>
      </w:r>
    </w:p>
    <w:p w:rsidR="005F0BF7" w:rsidRPr="0069679D" w:rsidRDefault="005F0BF7" w:rsidP="00D54E9E">
      <w:pPr>
        <w:pStyle w:val="affffb"/>
        <w:ind w:firstLine="567"/>
        <w:rPr>
          <w:szCs w:val="24"/>
        </w:rPr>
      </w:pPr>
      <w:r w:rsidRPr="0069679D">
        <w:rPr>
          <w:szCs w:val="24"/>
        </w:rPr>
        <w:t>6) структура документа в электронном виде включает:</w:t>
      </w:r>
    </w:p>
    <w:p w:rsidR="005F0BF7" w:rsidRPr="0069679D" w:rsidRDefault="005F0BF7" w:rsidP="00D54E9E">
      <w:pPr>
        <w:pStyle w:val="affffb"/>
        <w:ind w:firstLine="567"/>
        <w:rPr>
          <w:szCs w:val="24"/>
        </w:rPr>
      </w:pPr>
      <w:r w:rsidRPr="0069679D">
        <w:rPr>
          <w:szCs w:val="24"/>
        </w:rPr>
        <w:t>- содержание и поиск данного документа;</w:t>
      </w:r>
    </w:p>
    <w:p w:rsidR="00076840" w:rsidRDefault="005F0BF7" w:rsidP="00076840">
      <w:pPr>
        <w:pStyle w:val="affffb"/>
        <w:ind w:firstLine="567"/>
        <w:rPr>
          <w:szCs w:val="24"/>
        </w:rPr>
      </w:pPr>
      <w:r w:rsidRPr="0069679D">
        <w:rPr>
          <w:szCs w:val="24"/>
        </w:rPr>
        <w:t>- закладки по оглавлению и перечню содержащихся в документе таблиц и рисунков.</w:t>
      </w:r>
    </w:p>
    <w:p w:rsidR="005F0BF7" w:rsidRPr="0069679D" w:rsidRDefault="00076840" w:rsidP="00076840">
      <w:pPr>
        <w:pStyle w:val="affffb"/>
        <w:ind w:firstLine="567"/>
        <w:rPr>
          <w:szCs w:val="24"/>
        </w:rPr>
      </w:pPr>
      <w:r>
        <w:rPr>
          <w:szCs w:val="24"/>
        </w:rPr>
        <w:t xml:space="preserve">21.4. </w:t>
      </w:r>
      <w:r w:rsidR="005F0BF7" w:rsidRPr="0069679D">
        <w:rPr>
          <w:szCs w:val="24"/>
        </w:rPr>
        <w:t xml:space="preserve"> Сканирование документов осуществляется:</w:t>
      </w:r>
    </w:p>
    <w:p w:rsidR="005F0BF7" w:rsidRPr="0069679D" w:rsidRDefault="005F0BF7" w:rsidP="00D54E9E">
      <w:pPr>
        <w:pStyle w:val="affffb"/>
        <w:ind w:firstLine="567"/>
        <w:rPr>
          <w:szCs w:val="24"/>
        </w:rPr>
      </w:pPr>
      <w:r w:rsidRPr="0069679D">
        <w:rPr>
          <w:szCs w:val="24"/>
        </w:rPr>
        <w:t>1) непосредственно с оригинала документа в масштабе 1:1 (не допускается сканирование с копий) с разрешением 300 dpi;</w:t>
      </w:r>
    </w:p>
    <w:p w:rsidR="005F0BF7" w:rsidRPr="0069679D" w:rsidRDefault="005F0BF7" w:rsidP="00D54E9E">
      <w:pPr>
        <w:pStyle w:val="affffb"/>
        <w:ind w:firstLine="567"/>
        <w:rPr>
          <w:szCs w:val="24"/>
        </w:rPr>
      </w:pPr>
      <w:r w:rsidRPr="0069679D">
        <w:rPr>
          <w:szCs w:val="24"/>
        </w:rPr>
        <w:t>2) в черно-белом режиме при отсутствии в документе графических изображений;</w:t>
      </w:r>
    </w:p>
    <w:p w:rsidR="005F0BF7" w:rsidRPr="0069679D" w:rsidRDefault="005F0BF7" w:rsidP="00D54E9E">
      <w:pPr>
        <w:pStyle w:val="affffb"/>
        <w:ind w:firstLine="567"/>
        <w:rPr>
          <w:szCs w:val="24"/>
        </w:rPr>
      </w:pPr>
      <w:r w:rsidRPr="0069679D">
        <w:rPr>
          <w:szCs w:val="24"/>
        </w:rPr>
        <w:t>3) в режиме полной цветопередачи при наличии в документе цветных графических изображений либо цветного текста;</w:t>
      </w:r>
    </w:p>
    <w:p w:rsidR="005F0BF7" w:rsidRPr="0069679D" w:rsidRDefault="005F0BF7" w:rsidP="00D54E9E">
      <w:pPr>
        <w:pStyle w:val="affffb"/>
        <w:ind w:firstLine="567"/>
        <w:rPr>
          <w:szCs w:val="24"/>
        </w:rPr>
      </w:pPr>
      <w:r w:rsidRPr="0069679D">
        <w:rPr>
          <w:szCs w:val="24"/>
        </w:rPr>
        <w:t>4) в режиме «оттенки серого» при наличии в документе изображений, отличных от цветного изображения.</w:t>
      </w:r>
    </w:p>
    <w:p w:rsidR="005F0BF7" w:rsidRPr="0069679D" w:rsidRDefault="00397020" w:rsidP="00C548C5">
      <w:pPr>
        <w:pStyle w:val="11"/>
        <w:numPr>
          <w:ilvl w:val="0"/>
          <w:numId w:val="0"/>
        </w:numPr>
        <w:tabs>
          <w:tab w:val="left" w:pos="0"/>
        </w:tabs>
        <w:spacing w:line="240" w:lineRule="auto"/>
        <w:ind w:firstLine="567"/>
        <w:rPr>
          <w:sz w:val="24"/>
          <w:szCs w:val="24"/>
        </w:rPr>
      </w:pPr>
      <w:r>
        <w:rPr>
          <w:sz w:val="24"/>
          <w:szCs w:val="24"/>
        </w:rPr>
        <w:t xml:space="preserve">21.5.  </w:t>
      </w:r>
      <w:r w:rsidR="005F0BF7" w:rsidRPr="0069679D">
        <w:rPr>
          <w:sz w:val="24"/>
          <w:szCs w:val="24"/>
        </w:rPr>
        <w:t>При направлении документов в электронной форме Заявитель (представитель Заявителя) обеспечивает соответствие электронной копии подлиннику документа.</w:t>
      </w:r>
    </w:p>
    <w:p w:rsidR="00397020" w:rsidRDefault="00397020" w:rsidP="00C548C5">
      <w:pPr>
        <w:pStyle w:val="11"/>
        <w:numPr>
          <w:ilvl w:val="0"/>
          <w:numId w:val="0"/>
        </w:numPr>
        <w:spacing w:line="240" w:lineRule="auto"/>
        <w:ind w:firstLine="567"/>
        <w:rPr>
          <w:sz w:val="24"/>
          <w:szCs w:val="24"/>
        </w:rPr>
      </w:pPr>
      <w:r>
        <w:rPr>
          <w:sz w:val="24"/>
          <w:szCs w:val="24"/>
        </w:rPr>
        <w:t xml:space="preserve">21.6. </w:t>
      </w:r>
      <w:r w:rsidR="005F0BF7" w:rsidRPr="0069679D">
        <w:rPr>
          <w:sz w:val="24"/>
          <w:szCs w:val="24"/>
        </w:rPr>
        <w:t>Доверенность, подтверждающая правомочия на обращение за получением Муниципальной услуги, представителя физического лица подписывается ЭП нотариуса.</w:t>
      </w:r>
    </w:p>
    <w:p w:rsidR="005F0BF7" w:rsidRPr="0069679D" w:rsidRDefault="00C548C5" w:rsidP="00C548C5">
      <w:pPr>
        <w:pStyle w:val="11"/>
        <w:numPr>
          <w:ilvl w:val="0"/>
          <w:numId w:val="0"/>
        </w:numPr>
        <w:spacing w:line="240" w:lineRule="auto"/>
        <w:rPr>
          <w:sz w:val="24"/>
          <w:szCs w:val="24"/>
        </w:rPr>
      </w:pPr>
      <w:r>
        <w:rPr>
          <w:sz w:val="24"/>
          <w:szCs w:val="24"/>
        </w:rPr>
        <w:t xml:space="preserve">          </w:t>
      </w:r>
      <w:r w:rsidR="00397020">
        <w:rPr>
          <w:sz w:val="24"/>
          <w:szCs w:val="24"/>
        </w:rPr>
        <w:t xml:space="preserve">21.7. </w:t>
      </w:r>
      <w:r w:rsidR="005F0BF7" w:rsidRPr="0069679D">
        <w:rPr>
          <w:sz w:val="24"/>
          <w:szCs w:val="24"/>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397020" w:rsidRDefault="00397020" w:rsidP="00C548C5">
      <w:pPr>
        <w:pStyle w:val="11"/>
        <w:numPr>
          <w:ilvl w:val="0"/>
          <w:numId w:val="0"/>
        </w:numPr>
        <w:spacing w:line="240" w:lineRule="auto"/>
        <w:ind w:firstLine="567"/>
        <w:rPr>
          <w:sz w:val="24"/>
          <w:szCs w:val="24"/>
        </w:rPr>
      </w:pPr>
      <w:r>
        <w:rPr>
          <w:sz w:val="24"/>
          <w:szCs w:val="24"/>
        </w:rPr>
        <w:t xml:space="preserve">21.8. </w:t>
      </w:r>
      <w:r w:rsidR="005F0BF7" w:rsidRPr="0069679D">
        <w:rPr>
          <w:sz w:val="24"/>
          <w:szCs w:val="24"/>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5F0BF7" w:rsidRPr="00397020" w:rsidRDefault="00397020" w:rsidP="00C548C5">
      <w:pPr>
        <w:pStyle w:val="11"/>
        <w:numPr>
          <w:ilvl w:val="0"/>
          <w:numId w:val="0"/>
        </w:numPr>
        <w:spacing w:line="240" w:lineRule="auto"/>
        <w:ind w:firstLine="567"/>
        <w:rPr>
          <w:sz w:val="24"/>
          <w:szCs w:val="24"/>
        </w:rPr>
      </w:pPr>
      <w:r>
        <w:rPr>
          <w:sz w:val="24"/>
        </w:rPr>
        <w:t>21.9.  В МФЦ Заявителю (представителю Заявителя) обеспечен  бесплатный доступ</w:t>
      </w:r>
      <w:r w:rsidR="005F0BF7" w:rsidRPr="005F0BF7">
        <w:rPr>
          <w:sz w:val="24"/>
        </w:rPr>
        <w:t xml:space="preserve"> </w:t>
      </w:r>
      <w:r>
        <w:rPr>
          <w:sz w:val="24"/>
        </w:rPr>
        <w:t>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w:t>
      </w:r>
      <w:r w:rsidR="007A7FA7">
        <w:rPr>
          <w:sz w:val="24"/>
        </w:rPr>
        <w:t>,</w:t>
      </w:r>
      <w:r>
        <w:rPr>
          <w:sz w:val="24"/>
        </w:rPr>
        <w:t xml:space="preserve"> установленными </w:t>
      </w:r>
      <w:r w:rsidR="00F41E16">
        <w:rPr>
          <w:sz w:val="24"/>
        </w:rPr>
        <w:t xml:space="preserve">постановлением </w:t>
      </w:r>
      <w:r w:rsidR="005F0BF7" w:rsidRPr="005F0BF7">
        <w:rPr>
          <w:sz w:val="24"/>
        </w:rPr>
        <w:t>Правительства Росс</w:t>
      </w:r>
      <w:r w:rsidR="00934D99">
        <w:rPr>
          <w:sz w:val="24"/>
        </w:rPr>
        <w:t xml:space="preserve">ийский Федерации от 22.12.2012 </w:t>
      </w:r>
      <w:r w:rsidR="007A7FA7">
        <w:rPr>
          <w:sz w:val="24"/>
        </w:rPr>
        <w:t xml:space="preserve">   </w:t>
      </w:r>
      <w:r w:rsidR="00934D99">
        <w:rPr>
          <w:sz w:val="24"/>
        </w:rPr>
        <w:t>№</w:t>
      </w:r>
      <w:r w:rsidR="005F0BF7" w:rsidRPr="005F0BF7">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w:t>
      </w:r>
      <w:r w:rsidR="00934D99">
        <w:rPr>
          <w:sz w:val="24"/>
        </w:rPr>
        <w:t>хнологий и связи от 21.07.2016 №</w:t>
      </w:r>
      <w:r w:rsidR="005F0BF7" w:rsidRPr="005F0BF7">
        <w:rPr>
          <w:sz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4A475E" w:rsidRPr="00A46AB5" w:rsidRDefault="004A475E" w:rsidP="00D54E9E">
      <w:pPr>
        <w:pStyle w:val="11"/>
        <w:numPr>
          <w:ilvl w:val="0"/>
          <w:numId w:val="0"/>
        </w:numPr>
        <w:spacing w:line="240" w:lineRule="auto"/>
        <w:ind w:left="567"/>
        <w:rPr>
          <w:b/>
          <w:i/>
          <w:color w:val="00B0F0"/>
          <w:sz w:val="24"/>
        </w:rPr>
      </w:pPr>
    </w:p>
    <w:p w:rsidR="005F3045" w:rsidRDefault="006A4A6A" w:rsidP="00D54E9E">
      <w:pPr>
        <w:pStyle w:val="1-"/>
        <w:spacing w:line="240" w:lineRule="auto"/>
        <w:ind w:firstLine="490"/>
        <w:rPr>
          <w:sz w:val="24"/>
        </w:rPr>
      </w:pPr>
      <w:bookmarkStart w:id="312" w:name="_Toc437973301"/>
      <w:bookmarkStart w:id="313" w:name="_Toc438110043"/>
      <w:bookmarkStart w:id="314" w:name="_Toc438376249"/>
      <w:bookmarkStart w:id="315" w:name="_Toc468470745"/>
      <w:bookmarkStart w:id="316" w:name="_Toc473648658"/>
      <w:bookmarkStart w:id="317" w:name="_Toc49024618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2"/>
      <w:bookmarkEnd w:id="313"/>
      <w:bookmarkEnd w:id="314"/>
      <w:bookmarkEnd w:id="315"/>
      <w:bookmarkEnd w:id="316"/>
      <w:bookmarkEnd w:id="317"/>
    </w:p>
    <w:p w:rsidR="006A4A6A" w:rsidRPr="00612CA0" w:rsidRDefault="004A6C90" w:rsidP="004A6C90">
      <w:pPr>
        <w:pStyle w:val="2-"/>
        <w:numPr>
          <w:ilvl w:val="0"/>
          <w:numId w:val="0"/>
        </w:numPr>
        <w:ind w:left="490"/>
        <w:rPr>
          <w:sz w:val="24"/>
          <w:szCs w:val="24"/>
        </w:rPr>
      </w:pPr>
      <w:bookmarkStart w:id="318" w:name="_Toc437973302"/>
      <w:bookmarkStart w:id="319" w:name="_Toc438110044"/>
      <w:bookmarkStart w:id="320" w:name="_Toc438376250"/>
      <w:bookmarkStart w:id="321" w:name="_Toc468470746"/>
      <w:bookmarkStart w:id="322" w:name="_Toc473648659"/>
      <w:bookmarkStart w:id="323" w:name="_Toc490246182"/>
      <w:r>
        <w:rPr>
          <w:sz w:val="24"/>
          <w:szCs w:val="24"/>
        </w:rPr>
        <w:t xml:space="preserve">22.   </w:t>
      </w:r>
      <w:r w:rsidR="006A4A6A"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18"/>
      <w:bookmarkEnd w:id="319"/>
      <w:bookmarkEnd w:id="320"/>
      <w:bookmarkEnd w:id="321"/>
      <w:bookmarkEnd w:id="322"/>
      <w:bookmarkEnd w:id="323"/>
    </w:p>
    <w:p w:rsidR="005F0BF7" w:rsidRPr="0069679D" w:rsidRDefault="004A6C90" w:rsidP="00D16DBB">
      <w:pPr>
        <w:pStyle w:val="11"/>
        <w:numPr>
          <w:ilvl w:val="0"/>
          <w:numId w:val="0"/>
        </w:numPr>
        <w:spacing w:line="240" w:lineRule="auto"/>
        <w:ind w:firstLine="709"/>
        <w:rPr>
          <w:sz w:val="24"/>
          <w:szCs w:val="24"/>
        </w:rPr>
      </w:pPr>
      <w:bookmarkStart w:id="324" w:name="_Toc437973303"/>
      <w:bookmarkStart w:id="325" w:name="_Toc438110045"/>
      <w:bookmarkStart w:id="326" w:name="_Toc438376251"/>
      <w:bookmarkStart w:id="327" w:name="_Toc468470747"/>
      <w:bookmarkStart w:id="328" w:name="_Toc473648660"/>
      <w:r>
        <w:rPr>
          <w:sz w:val="24"/>
          <w:szCs w:val="24"/>
        </w:rPr>
        <w:t xml:space="preserve">22.1. </w:t>
      </w:r>
      <w:r w:rsidR="005F0BF7" w:rsidRPr="0069679D">
        <w:rPr>
          <w:sz w:val="24"/>
          <w:szCs w:val="24"/>
        </w:rPr>
        <w:t>Предоставление Муниципальной услуги включает следующие административные процедуры:</w:t>
      </w:r>
    </w:p>
    <w:p w:rsidR="008872CB" w:rsidRPr="005F0BF7" w:rsidRDefault="008872CB" w:rsidP="007E7993">
      <w:pPr>
        <w:pStyle w:val="111"/>
        <w:numPr>
          <w:ilvl w:val="0"/>
          <w:numId w:val="19"/>
        </w:numPr>
        <w:spacing w:line="240" w:lineRule="auto"/>
        <w:ind w:left="993" w:hanging="426"/>
        <w:rPr>
          <w:webHidden/>
          <w:color w:val="000000" w:themeColor="text1"/>
          <w:sz w:val="24"/>
          <w:szCs w:val="24"/>
        </w:rPr>
      </w:pPr>
      <w:r w:rsidRPr="005F0BF7">
        <w:rPr>
          <w:color w:val="000000" w:themeColor="text1"/>
          <w:sz w:val="24"/>
          <w:szCs w:val="24"/>
        </w:rPr>
        <w:t xml:space="preserve">Прием </w:t>
      </w:r>
      <w:r w:rsidR="004A6C90">
        <w:rPr>
          <w:color w:val="000000" w:themeColor="text1"/>
          <w:sz w:val="24"/>
          <w:szCs w:val="24"/>
        </w:rPr>
        <w:t xml:space="preserve">заявления и </w:t>
      </w:r>
      <w:r w:rsidRPr="005F0BF7">
        <w:rPr>
          <w:color w:val="000000" w:themeColor="text1"/>
          <w:sz w:val="24"/>
          <w:szCs w:val="24"/>
        </w:rPr>
        <w:t>документов, необходимых для пред</w:t>
      </w:r>
      <w:r w:rsidR="004A6C90">
        <w:rPr>
          <w:color w:val="000000" w:themeColor="text1"/>
          <w:sz w:val="24"/>
          <w:szCs w:val="24"/>
        </w:rPr>
        <w:t>оставления Муниципальной услуги;</w:t>
      </w:r>
    </w:p>
    <w:p w:rsidR="008872CB" w:rsidRPr="002A4D12" w:rsidRDefault="008872CB" w:rsidP="007E7993">
      <w:pPr>
        <w:pStyle w:val="111"/>
        <w:numPr>
          <w:ilvl w:val="0"/>
          <w:numId w:val="19"/>
        </w:numPr>
        <w:spacing w:line="240" w:lineRule="auto"/>
        <w:ind w:left="993" w:hanging="426"/>
        <w:rPr>
          <w:webHidden/>
          <w:sz w:val="24"/>
          <w:szCs w:val="24"/>
        </w:rPr>
      </w:pPr>
      <w:r w:rsidRPr="005F0BF7">
        <w:rPr>
          <w:color w:val="000000" w:themeColor="text1"/>
          <w:sz w:val="24"/>
          <w:szCs w:val="24"/>
        </w:rPr>
        <w:t xml:space="preserve">Регистрация заявления </w:t>
      </w:r>
      <w:r w:rsidR="004A6C90">
        <w:rPr>
          <w:color w:val="000000" w:themeColor="text1"/>
          <w:sz w:val="24"/>
          <w:szCs w:val="24"/>
        </w:rPr>
        <w:t>и документов необходимых для предоставления</w:t>
      </w:r>
      <w:r w:rsidRPr="005F0BF7">
        <w:rPr>
          <w:color w:val="000000" w:themeColor="text1"/>
          <w:sz w:val="24"/>
          <w:szCs w:val="24"/>
        </w:rPr>
        <w:t xml:space="preserve"> </w:t>
      </w:r>
      <w:r>
        <w:rPr>
          <w:sz w:val="24"/>
          <w:szCs w:val="24"/>
        </w:rPr>
        <w:t>Муниципальной услуги</w:t>
      </w:r>
      <w:r w:rsidR="004A6C90">
        <w:rPr>
          <w:webHidden/>
          <w:sz w:val="24"/>
          <w:szCs w:val="24"/>
        </w:rPr>
        <w:t>;</w:t>
      </w:r>
    </w:p>
    <w:p w:rsidR="004A6C90" w:rsidRDefault="004A6C90" w:rsidP="007E7993">
      <w:pPr>
        <w:pStyle w:val="111"/>
        <w:numPr>
          <w:ilvl w:val="0"/>
          <w:numId w:val="19"/>
        </w:numPr>
        <w:spacing w:line="240" w:lineRule="auto"/>
        <w:ind w:left="993" w:hanging="426"/>
        <w:rPr>
          <w:sz w:val="24"/>
          <w:szCs w:val="24"/>
        </w:rPr>
      </w:pPr>
      <w:r>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6C4FCE" w:rsidRDefault="006C4FCE" w:rsidP="006C4FCE">
      <w:pPr>
        <w:pStyle w:val="111"/>
        <w:numPr>
          <w:ilvl w:val="0"/>
          <w:numId w:val="0"/>
        </w:numPr>
        <w:spacing w:line="240" w:lineRule="auto"/>
        <w:ind w:left="1713" w:hanging="720"/>
        <w:rPr>
          <w:sz w:val="24"/>
          <w:szCs w:val="24"/>
        </w:rPr>
      </w:pPr>
    </w:p>
    <w:p w:rsidR="00261FB9" w:rsidRPr="004A6C90" w:rsidRDefault="00261FB9" w:rsidP="004A6C90">
      <w:pPr>
        <w:pStyle w:val="111"/>
        <w:numPr>
          <w:ilvl w:val="0"/>
          <w:numId w:val="19"/>
        </w:numPr>
        <w:spacing w:line="240" w:lineRule="auto"/>
        <w:ind w:left="993" w:hanging="426"/>
        <w:rPr>
          <w:sz w:val="24"/>
          <w:szCs w:val="24"/>
        </w:rPr>
      </w:pPr>
      <w:r>
        <w:rPr>
          <w:sz w:val="24"/>
          <w:szCs w:val="24"/>
        </w:rPr>
        <w:lastRenderedPageBreak/>
        <w:t xml:space="preserve">Рассмотрение </w:t>
      </w:r>
      <w:r w:rsidR="004A6C90">
        <w:rPr>
          <w:sz w:val="24"/>
          <w:szCs w:val="24"/>
        </w:rPr>
        <w:t>документов</w:t>
      </w:r>
      <w:r w:rsidR="00C0297B">
        <w:rPr>
          <w:sz w:val="24"/>
          <w:szCs w:val="24"/>
        </w:rPr>
        <w:t>,</w:t>
      </w:r>
      <w:r w:rsidR="004A6C90">
        <w:rPr>
          <w:sz w:val="24"/>
          <w:szCs w:val="24"/>
        </w:rPr>
        <w:t xml:space="preserve"> необходимых для предоставления Муниципальной услуги;</w:t>
      </w:r>
    </w:p>
    <w:p w:rsidR="008872CB" w:rsidRPr="002A4D12" w:rsidRDefault="008872CB" w:rsidP="007E7993">
      <w:pPr>
        <w:pStyle w:val="111"/>
        <w:numPr>
          <w:ilvl w:val="0"/>
          <w:numId w:val="19"/>
        </w:numPr>
        <w:spacing w:line="240" w:lineRule="auto"/>
        <w:ind w:left="993" w:hanging="426"/>
        <w:rPr>
          <w:sz w:val="24"/>
          <w:szCs w:val="24"/>
        </w:rPr>
      </w:pPr>
      <w:r>
        <w:rPr>
          <w:sz w:val="24"/>
          <w:szCs w:val="24"/>
        </w:rPr>
        <w:t>Принятие решения о предоставлени</w:t>
      </w:r>
      <w:r w:rsidR="004A6C90">
        <w:rPr>
          <w:sz w:val="24"/>
          <w:szCs w:val="24"/>
        </w:rPr>
        <w:t>и (об отказе в предоставлении) Муниципальной услуги;</w:t>
      </w:r>
    </w:p>
    <w:p w:rsidR="008872CB" w:rsidRPr="002A4D12" w:rsidRDefault="008872CB" w:rsidP="007E7993">
      <w:pPr>
        <w:pStyle w:val="111"/>
        <w:numPr>
          <w:ilvl w:val="0"/>
          <w:numId w:val="19"/>
        </w:numPr>
        <w:spacing w:line="240" w:lineRule="auto"/>
        <w:ind w:left="993" w:hanging="426"/>
        <w:rPr>
          <w:webHidden/>
          <w:sz w:val="24"/>
          <w:szCs w:val="24"/>
        </w:rPr>
      </w:pPr>
      <w:r w:rsidRPr="002A4D12">
        <w:rPr>
          <w:sz w:val="24"/>
          <w:szCs w:val="24"/>
        </w:rPr>
        <w:t xml:space="preserve">Направление </w:t>
      </w:r>
      <w:r w:rsidR="004A6C90">
        <w:rPr>
          <w:sz w:val="24"/>
          <w:szCs w:val="24"/>
        </w:rPr>
        <w:t xml:space="preserve">результата </w:t>
      </w:r>
      <w:r w:rsidR="003F5440">
        <w:rPr>
          <w:sz w:val="24"/>
          <w:szCs w:val="24"/>
        </w:rPr>
        <w:t>предоставления</w:t>
      </w:r>
      <w:r w:rsidRPr="002A4D12">
        <w:rPr>
          <w:sz w:val="24"/>
          <w:szCs w:val="24"/>
        </w:rPr>
        <w:t xml:space="preserve"> </w:t>
      </w:r>
      <w:r>
        <w:rPr>
          <w:sz w:val="24"/>
          <w:szCs w:val="24"/>
        </w:rPr>
        <w:t>Муниципальной услуги</w:t>
      </w:r>
      <w:r w:rsidRPr="002A4D12">
        <w:rPr>
          <w:webHidden/>
          <w:sz w:val="24"/>
          <w:szCs w:val="24"/>
        </w:rPr>
        <w:t>.</w:t>
      </w:r>
    </w:p>
    <w:p w:rsidR="0087457A" w:rsidRDefault="0087457A" w:rsidP="0087457A">
      <w:pPr>
        <w:pStyle w:val="11"/>
        <w:numPr>
          <w:ilvl w:val="0"/>
          <w:numId w:val="0"/>
        </w:numPr>
        <w:tabs>
          <w:tab w:val="left" w:pos="709"/>
        </w:tabs>
        <w:spacing w:line="240" w:lineRule="auto"/>
        <w:rPr>
          <w:sz w:val="24"/>
          <w:szCs w:val="24"/>
        </w:rPr>
      </w:pPr>
      <w:r>
        <w:rPr>
          <w:sz w:val="24"/>
          <w:szCs w:val="24"/>
        </w:rPr>
        <w:t xml:space="preserve">           </w:t>
      </w:r>
      <w:r w:rsidR="003F5440">
        <w:rPr>
          <w:sz w:val="24"/>
          <w:szCs w:val="24"/>
        </w:rPr>
        <w:t xml:space="preserve">22.2. </w:t>
      </w:r>
      <w:r w:rsidR="00DA2EEA" w:rsidRPr="00D35C06">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934D99" w:rsidRPr="00934D99">
        <w:rPr>
          <w:sz w:val="24"/>
          <w:szCs w:val="24"/>
        </w:rPr>
        <w:t>приложении № 1</w:t>
      </w:r>
      <w:r w:rsidR="003F5440">
        <w:rPr>
          <w:sz w:val="24"/>
          <w:szCs w:val="24"/>
        </w:rPr>
        <w:t>5</w:t>
      </w:r>
      <w:r w:rsidR="00934D99">
        <w:t xml:space="preserve"> </w:t>
      </w:r>
      <w:r w:rsidR="00DA2EEA" w:rsidRPr="00D35C06">
        <w:rPr>
          <w:sz w:val="24"/>
          <w:szCs w:val="24"/>
        </w:rPr>
        <w:t xml:space="preserve">к </w:t>
      </w:r>
      <w:r w:rsidR="009F35E4" w:rsidRPr="00D35C06">
        <w:rPr>
          <w:sz w:val="24"/>
          <w:szCs w:val="24"/>
        </w:rPr>
        <w:t xml:space="preserve">настоящему </w:t>
      </w:r>
      <w:r w:rsidR="00DA2EEA" w:rsidRPr="00D35C06">
        <w:rPr>
          <w:sz w:val="24"/>
          <w:szCs w:val="24"/>
        </w:rPr>
        <w:t>Административному регламенту.</w:t>
      </w:r>
    </w:p>
    <w:p w:rsidR="00D35C06" w:rsidRPr="00D35C06" w:rsidRDefault="0087457A" w:rsidP="0087457A">
      <w:pPr>
        <w:pStyle w:val="11"/>
        <w:numPr>
          <w:ilvl w:val="0"/>
          <w:numId w:val="0"/>
        </w:numPr>
        <w:tabs>
          <w:tab w:val="left" w:pos="709"/>
        </w:tabs>
        <w:spacing w:line="240" w:lineRule="auto"/>
        <w:rPr>
          <w:sz w:val="24"/>
          <w:szCs w:val="24"/>
        </w:rPr>
      </w:pPr>
      <w:r>
        <w:rPr>
          <w:sz w:val="24"/>
          <w:szCs w:val="24"/>
        </w:rPr>
        <w:t xml:space="preserve">           22.3. </w:t>
      </w:r>
      <w:r w:rsidR="008872CB" w:rsidRPr="00D35C06">
        <w:rPr>
          <w:sz w:val="24"/>
          <w:szCs w:val="24"/>
        </w:rPr>
        <w:t xml:space="preserve">Блок-схема предоставления Муниципальной услуги приведена в </w:t>
      </w:r>
      <w:r>
        <w:rPr>
          <w:sz w:val="24"/>
          <w:szCs w:val="24"/>
        </w:rPr>
        <w:t>приложении № 16</w:t>
      </w:r>
      <w:r w:rsidR="00934D99" w:rsidRPr="00934D99">
        <w:rPr>
          <w:sz w:val="24"/>
          <w:szCs w:val="24"/>
        </w:rPr>
        <w:t xml:space="preserve"> </w:t>
      </w:r>
      <w:r w:rsidR="008872CB" w:rsidRPr="00D35C06">
        <w:rPr>
          <w:sz w:val="24"/>
          <w:szCs w:val="24"/>
        </w:rPr>
        <w:t xml:space="preserve">к </w:t>
      </w:r>
      <w:r w:rsidR="006E532B" w:rsidRPr="00D35C06">
        <w:rPr>
          <w:sz w:val="24"/>
          <w:szCs w:val="24"/>
        </w:rPr>
        <w:t xml:space="preserve">настоящему </w:t>
      </w:r>
      <w:r w:rsidR="008872CB" w:rsidRPr="00D35C06">
        <w:rPr>
          <w:sz w:val="24"/>
          <w:szCs w:val="24"/>
        </w:rPr>
        <w:t>Административному регламенту.</w:t>
      </w:r>
    </w:p>
    <w:p w:rsidR="00D35C06" w:rsidRPr="00D35C06" w:rsidRDefault="00D35C06" w:rsidP="00D54E9E">
      <w:pPr>
        <w:pStyle w:val="1-"/>
        <w:spacing w:line="240" w:lineRule="auto"/>
        <w:rPr>
          <w:sz w:val="24"/>
          <w:szCs w:val="24"/>
        </w:rPr>
      </w:pPr>
      <w:bookmarkStart w:id="329" w:name="_Toc486608771"/>
      <w:bookmarkStart w:id="330" w:name="_Toc490246183"/>
      <w:r w:rsidRPr="0069679D">
        <w:rPr>
          <w:sz w:val="24"/>
          <w:szCs w:val="24"/>
          <w:lang w:val="en-US"/>
        </w:rPr>
        <w:t>IV</w:t>
      </w:r>
      <w:r w:rsidRPr="0069679D">
        <w:rPr>
          <w:sz w:val="24"/>
          <w:szCs w:val="24"/>
        </w:rPr>
        <w:t xml:space="preserve">. </w:t>
      </w:r>
      <w:bookmarkStart w:id="331" w:name="_Toc438727100"/>
      <w:r w:rsidRPr="0069679D">
        <w:rPr>
          <w:sz w:val="24"/>
          <w:szCs w:val="24"/>
        </w:rPr>
        <w:t>Порядок и формы контроля за исполнением</w:t>
      </w:r>
      <w:r w:rsidRPr="0069679D">
        <w:rPr>
          <w:sz w:val="24"/>
          <w:szCs w:val="24"/>
        </w:rPr>
        <w:br/>
        <w:t>Административного регламента</w:t>
      </w:r>
      <w:bookmarkEnd w:id="329"/>
      <w:bookmarkEnd w:id="330"/>
      <w:bookmarkEnd w:id="331"/>
    </w:p>
    <w:p w:rsidR="00C82F7A" w:rsidRPr="0069679D" w:rsidRDefault="0087457A" w:rsidP="0087457A">
      <w:pPr>
        <w:pStyle w:val="2-"/>
        <w:numPr>
          <w:ilvl w:val="0"/>
          <w:numId w:val="0"/>
        </w:numPr>
        <w:ind w:left="720"/>
        <w:rPr>
          <w:sz w:val="24"/>
          <w:szCs w:val="24"/>
        </w:rPr>
      </w:pPr>
      <w:bookmarkStart w:id="332" w:name="_Toc438376252"/>
      <w:bookmarkStart w:id="333" w:name="_Toc438727101"/>
      <w:bookmarkStart w:id="334" w:name="_Toc486608772"/>
      <w:bookmarkStart w:id="335" w:name="_Toc490246184"/>
      <w:bookmarkStart w:id="336" w:name="_Toc438376253"/>
      <w:bookmarkStart w:id="337" w:name="_Toc438727102"/>
      <w:bookmarkStart w:id="338" w:name="_Toc468470749"/>
      <w:bookmarkStart w:id="339" w:name="_Toc473648662"/>
      <w:bookmarkStart w:id="340" w:name="_Toc437973305"/>
      <w:bookmarkStart w:id="341" w:name="_Toc438110047"/>
      <w:bookmarkStart w:id="342" w:name="_Toc438376258"/>
      <w:bookmarkEnd w:id="324"/>
      <w:bookmarkEnd w:id="325"/>
      <w:bookmarkEnd w:id="326"/>
      <w:bookmarkEnd w:id="327"/>
      <w:bookmarkEnd w:id="328"/>
      <w:r>
        <w:rPr>
          <w:sz w:val="24"/>
          <w:szCs w:val="24"/>
        </w:rPr>
        <w:t xml:space="preserve">23.      </w:t>
      </w:r>
      <w:r w:rsidR="00C82F7A" w:rsidRPr="0069679D">
        <w:rPr>
          <w:sz w:val="24"/>
          <w:szCs w:val="24"/>
        </w:rPr>
        <w:t>Порядок осуществления контроля за соблюдением и исполнением должностным</w:t>
      </w:r>
      <w:r w:rsidR="00A86D30">
        <w:rPr>
          <w:sz w:val="24"/>
          <w:szCs w:val="24"/>
        </w:rPr>
        <w:t>и лицами Администр</w:t>
      </w:r>
      <w:r w:rsidR="005E642F">
        <w:rPr>
          <w:sz w:val="24"/>
          <w:szCs w:val="24"/>
        </w:rPr>
        <w:t>ации Городского округа Подольск</w:t>
      </w:r>
      <w:r w:rsidR="00C82F7A" w:rsidRPr="0069679D">
        <w:rPr>
          <w:sz w:val="24"/>
          <w:szCs w:val="24"/>
        </w:rPr>
        <w:t xml:space="preserve"> положений Административного регламента и иных нормативных правовых актов, устанавливающ</w:t>
      </w:r>
      <w:r w:rsidR="00C0297B">
        <w:rPr>
          <w:sz w:val="24"/>
          <w:szCs w:val="24"/>
        </w:rPr>
        <w:t>их требования к предоставлению М</w:t>
      </w:r>
      <w:r w:rsidR="00C82F7A" w:rsidRPr="0069679D">
        <w:rPr>
          <w:sz w:val="24"/>
          <w:szCs w:val="24"/>
        </w:rPr>
        <w:t>униципальной услуги, а также принятием ими решений</w:t>
      </w:r>
      <w:bookmarkEnd w:id="332"/>
      <w:bookmarkEnd w:id="333"/>
      <w:bookmarkEnd w:id="334"/>
      <w:bookmarkEnd w:id="335"/>
    </w:p>
    <w:p w:rsidR="00C82F7A" w:rsidRPr="0069679D" w:rsidRDefault="004A5C8B" w:rsidP="00E63149">
      <w:pPr>
        <w:pStyle w:val="11"/>
        <w:numPr>
          <w:ilvl w:val="0"/>
          <w:numId w:val="0"/>
        </w:numPr>
        <w:tabs>
          <w:tab w:val="left" w:pos="709"/>
        </w:tabs>
        <w:spacing w:line="240" w:lineRule="auto"/>
        <w:rPr>
          <w:sz w:val="24"/>
          <w:szCs w:val="24"/>
        </w:rPr>
      </w:pPr>
      <w:r>
        <w:rPr>
          <w:sz w:val="24"/>
          <w:szCs w:val="24"/>
        </w:rPr>
        <w:t xml:space="preserve">            </w:t>
      </w:r>
      <w:r w:rsidR="0087457A">
        <w:rPr>
          <w:sz w:val="24"/>
          <w:szCs w:val="24"/>
        </w:rPr>
        <w:t xml:space="preserve">23.1. </w:t>
      </w:r>
      <w:r w:rsidR="00C82F7A" w:rsidRPr="0069679D">
        <w:rPr>
          <w:sz w:val="24"/>
          <w:szCs w:val="24"/>
        </w:rPr>
        <w:t>Контроль за соблюдением до</w:t>
      </w:r>
      <w:r w:rsidR="00240E2C">
        <w:rPr>
          <w:sz w:val="24"/>
          <w:szCs w:val="24"/>
        </w:rPr>
        <w:t>лжностными лицами Администрации</w:t>
      </w:r>
      <w:r w:rsidR="006823FE">
        <w:rPr>
          <w:sz w:val="24"/>
          <w:szCs w:val="24"/>
        </w:rPr>
        <w:t xml:space="preserve"> положений</w:t>
      </w:r>
      <w:r w:rsidR="00240E2C">
        <w:rPr>
          <w:sz w:val="24"/>
          <w:szCs w:val="24"/>
        </w:rPr>
        <w:t xml:space="preserve"> Административного р</w:t>
      </w:r>
      <w:r w:rsidR="00C82F7A" w:rsidRPr="0069679D">
        <w:rPr>
          <w:sz w:val="24"/>
          <w:szCs w:val="24"/>
        </w:rPr>
        <w:t>егламента и иных нормативных правовых актов, устанавливающих требования к предоставлению Муниципальной услуги</w:t>
      </w:r>
      <w:r w:rsidR="0087457A">
        <w:rPr>
          <w:sz w:val="24"/>
          <w:szCs w:val="24"/>
        </w:rPr>
        <w:t>,</w:t>
      </w:r>
      <w:r w:rsidR="00C82F7A" w:rsidRPr="0069679D">
        <w:rPr>
          <w:sz w:val="24"/>
          <w:szCs w:val="24"/>
        </w:rPr>
        <w:t xml:space="preserve"> осуществляется в форме:</w:t>
      </w:r>
    </w:p>
    <w:p w:rsidR="00C82F7A" w:rsidRPr="0069679D" w:rsidRDefault="00C82F7A" w:rsidP="00E63149">
      <w:pPr>
        <w:pStyle w:val="11"/>
        <w:numPr>
          <w:ilvl w:val="0"/>
          <w:numId w:val="20"/>
        </w:numPr>
        <w:spacing w:line="240" w:lineRule="auto"/>
        <w:rPr>
          <w:sz w:val="24"/>
          <w:szCs w:val="24"/>
        </w:rPr>
      </w:pPr>
      <w:r w:rsidRPr="0069679D">
        <w:rPr>
          <w:sz w:val="24"/>
          <w:szCs w:val="24"/>
        </w:rPr>
        <w:t>текущего контроля за соблюдением полноты и качества предоставления Муниципальной услуги (далее - Текущий контроль);</w:t>
      </w:r>
    </w:p>
    <w:p w:rsidR="00E63149" w:rsidRPr="00E63149" w:rsidRDefault="00C82F7A" w:rsidP="00E63149">
      <w:pPr>
        <w:pStyle w:val="11"/>
        <w:numPr>
          <w:ilvl w:val="0"/>
          <w:numId w:val="20"/>
        </w:numPr>
        <w:spacing w:line="240" w:lineRule="auto"/>
        <w:rPr>
          <w:sz w:val="24"/>
          <w:szCs w:val="24"/>
        </w:rPr>
      </w:pPr>
      <w:r w:rsidRPr="0069679D">
        <w:rPr>
          <w:sz w:val="24"/>
          <w:szCs w:val="24"/>
        </w:rPr>
        <w:t>контроля за соблюдением порядка предоставления Муниципальной услуги.</w:t>
      </w:r>
    </w:p>
    <w:p w:rsidR="00E63149" w:rsidRDefault="00E63149" w:rsidP="00E63149">
      <w:pPr>
        <w:pStyle w:val="affffb"/>
        <w:tabs>
          <w:tab w:val="left" w:pos="709"/>
        </w:tabs>
      </w:pPr>
      <w:r>
        <w:t xml:space="preserve">            </w:t>
      </w:r>
      <w:r w:rsidR="0087457A" w:rsidRPr="00675B4A">
        <w:t>23.2.</w:t>
      </w:r>
      <w:r w:rsidR="0087457A">
        <w:t xml:space="preserve"> </w:t>
      </w:r>
      <w:r w:rsidR="00C82F7A" w:rsidRPr="00675B4A">
        <w:t>Текущий кон</w:t>
      </w:r>
      <w:r w:rsidR="00C41404" w:rsidRPr="00675B4A">
        <w:t>троль осуществляет</w:t>
      </w:r>
      <w:r w:rsidR="00675B4A" w:rsidRPr="00675B4A">
        <w:rPr>
          <w:sz w:val="26"/>
          <w:szCs w:val="26"/>
        </w:rPr>
        <w:t xml:space="preserve"> </w:t>
      </w:r>
      <w:r w:rsidR="000D55DD">
        <w:t>з</w:t>
      </w:r>
      <w:r w:rsidR="00C275A2">
        <w:t>аместитель Главы Администрации по вопросам социальных коммуникаций и информационной политике</w:t>
      </w:r>
      <w:r w:rsidR="00C0297B">
        <w:t>.</w:t>
      </w:r>
    </w:p>
    <w:p w:rsidR="00C82F7A" w:rsidRPr="00675B4A" w:rsidRDefault="00E63149" w:rsidP="00E63149">
      <w:pPr>
        <w:pStyle w:val="affffb"/>
        <w:tabs>
          <w:tab w:val="left" w:pos="709"/>
        </w:tabs>
        <w:rPr>
          <w:color w:val="000000"/>
        </w:rPr>
      </w:pPr>
      <w:r>
        <w:t xml:space="preserve">            </w:t>
      </w:r>
      <w:r w:rsidR="00C41404" w:rsidRPr="00675B4A">
        <w:t>23.3</w:t>
      </w:r>
      <w:r>
        <w:t xml:space="preserve">. </w:t>
      </w:r>
      <w:r w:rsidR="00C82F7A" w:rsidRPr="00675B4A">
        <w:t>Текущий контроль осуществляется в порядке, установле</w:t>
      </w:r>
      <w:r w:rsidR="00C50451" w:rsidRPr="00675B4A">
        <w:t xml:space="preserve">нном </w:t>
      </w:r>
      <w:r w:rsidR="000D55DD">
        <w:t>з</w:t>
      </w:r>
      <w:r w:rsidR="00265300">
        <w:t>аместителем Главы Администрации по вопросам социальных коммуникаций и информационной политике</w:t>
      </w:r>
      <w:r w:rsidR="00675B4A">
        <w:t xml:space="preserve"> </w:t>
      </w:r>
      <w:r w:rsidR="00C82F7A" w:rsidRPr="00675B4A">
        <w:t>с учетом требований настоящего Административного регламента.</w:t>
      </w:r>
    </w:p>
    <w:p w:rsidR="00C82F7A" w:rsidRPr="0069679D" w:rsidRDefault="004A5C8B" w:rsidP="00E63149">
      <w:pPr>
        <w:pStyle w:val="11"/>
        <w:numPr>
          <w:ilvl w:val="0"/>
          <w:numId w:val="0"/>
        </w:numPr>
        <w:spacing w:line="240" w:lineRule="auto"/>
        <w:ind w:firstLine="709"/>
        <w:rPr>
          <w:sz w:val="24"/>
          <w:szCs w:val="24"/>
        </w:rPr>
      </w:pPr>
      <w:r>
        <w:rPr>
          <w:sz w:val="24"/>
          <w:szCs w:val="24"/>
        </w:rPr>
        <w:t xml:space="preserve">23.4. </w:t>
      </w:r>
      <w:r w:rsidR="00C82F7A" w:rsidRPr="0069679D">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w:t>
      </w:r>
      <w:r w:rsidR="00D16DBB">
        <w:rPr>
          <w:sz w:val="24"/>
          <w:szCs w:val="24"/>
        </w:rPr>
        <w:t>ветствии с порядком, утвержденны</w:t>
      </w:r>
      <w:r w:rsidR="00C82F7A" w:rsidRPr="0069679D">
        <w:rPr>
          <w:sz w:val="24"/>
          <w:szCs w:val="24"/>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C82F7A" w:rsidRPr="0069679D" w:rsidRDefault="00D16DBB" w:rsidP="00D16DBB">
      <w:pPr>
        <w:pStyle w:val="2-"/>
        <w:numPr>
          <w:ilvl w:val="0"/>
          <w:numId w:val="0"/>
        </w:numPr>
        <w:ind w:left="720"/>
        <w:rPr>
          <w:sz w:val="24"/>
          <w:szCs w:val="24"/>
        </w:rPr>
      </w:pPr>
      <w:bookmarkStart w:id="343" w:name="_Toc486608773"/>
      <w:bookmarkStart w:id="344" w:name="_Toc490246185"/>
      <w:bookmarkStart w:id="345" w:name="_Toc437973304"/>
      <w:bookmarkStart w:id="346" w:name="_Toc438110046"/>
      <w:bookmarkStart w:id="347" w:name="_Toc438376256"/>
      <w:bookmarkStart w:id="348" w:name="_Toc438727105"/>
      <w:bookmarkStart w:id="349" w:name="_Toc468470752"/>
      <w:bookmarkStart w:id="350" w:name="_Toc473648665"/>
      <w:bookmarkEnd w:id="336"/>
      <w:bookmarkEnd w:id="337"/>
      <w:bookmarkEnd w:id="338"/>
      <w:bookmarkEnd w:id="339"/>
      <w:r>
        <w:rPr>
          <w:sz w:val="24"/>
          <w:szCs w:val="24"/>
        </w:rPr>
        <w:t xml:space="preserve">24.   </w:t>
      </w:r>
      <w:r w:rsidR="00C82F7A" w:rsidRPr="0069679D">
        <w:rPr>
          <w:sz w:val="24"/>
          <w:szCs w:val="24"/>
        </w:rPr>
        <w:t>Порядок и периодичность осуществления Текущего контроля полноты и качества предоставления Муниципальной услуги и Контроля</w:t>
      </w:r>
      <w:r w:rsidR="00C82F7A" w:rsidRPr="0069679D">
        <w:rPr>
          <w:sz w:val="24"/>
          <w:szCs w:val="24"/>
        </w:rPr>
        <w:br/>
        <w:t>за соблюдением порядка предоставления Муниципальной услуги</w:t>
      </w:r>
      <w:bookmarkEnd w:id="343"/>
      <w:bookmarkEnd w:id="344"/>
    </w:p>
    <w:p w:rsidR="00DB58C9" w:rsidRDefault="00D16DBB" w:rsidP="00B51216">
      <w:pPr>
        <w:pStyle w:val="11"/>
        <w:numPr>
          <w:ilvl w:val="0"/>
          <w:numId w:val="0"/>
        </w:numPr>
        <w:tabs>
          <w:tab w:val="left" w:pos="0"/>
        </w:tabs>
        <w:spacing w:line="240" w:lineRule="auto"/>
        <w:ind w:firstLine="709"/>
        <w:rPr>
          <w:sz w:val="24"/>
          <w:szCs w:val="24"/>
        </w:rPr>
      </w:pPr>
      <w:r>
        <w:rPr>
          <w:sz w:val="24"/>
          <w:szCs w:val="24"/>
        </w:rPr>
        <w:t xml:space="preserve">24.1. </w:t>
      </w:r>
      <w:r w:rsidR="00C82F7A" w:rsidRPr="0069679D">
        <w:rPr>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w:t>
      </w:r>
      <w:r w:rsidR="00753B92">
        <w:rPr>
          <w:sz w:val="24"/>
          <w:szCs w:val="24"/>
        </w:rPr>
        <w:lastRenderedPageBreak/>
        <w:t>действия (бездействие</w:t>
      </w:r>
      <w:r w:rsidR="00C82F7A" w:rsidRPr="0069679D">
        <w:rPr>
          <w:sz w:val="24"/>
          <w:szCs w:val="24"/>
        </w:rPr>
        <w:t>) должностных лиц Администрации, участвующих в предоставлении Муниципальной услуги.</w:t>
      </w:r>
    </w:p>
    <w:p w:rsidR="00C82F7A" w:rsidRPr="0069679D" w:rsidRDefault="00DB58C9" w:rsidP="00B51216">
      <w:pPr>
        <w:pStyle w:val="11"/>
        <w:numPr>
          <w:ilvl w:val="0"/>
          <w:numId w:val="0"/>
        </w:numPr>
        <w:tabs>
          <w:tab w:val="left" w:pos="0"/>
        </w:tabs>
        <w:spacing w:line="240" w:lineRule="auto"/>
        <w:ind w:firstLine="709"/>
        <w:rPr>
          <w:sz w:val="24"/>
          <w:szCs w:val="24"/>
        </w:rPr>
      </w:pPr>
      <w:r>
        <w:rPr>
          <w:sz w:val="24"/>
          <w:szCs w:val="24"/>
        </w:rPr>
        <w:t xml:space="preserve">24.2. </w:t>
      </w:r>
      <w:r w:rsidR="00C82F7A" w:rsidRPr="0069679D">
        <w:rPr>
          <w:sz w:val="24"/>
          <w:szCs w:val="24"/>
        </w:rPr>
        <w:t>Порядок осуществлени</w:t>
      </w:r>
      <w:r w:rsidR="004C2F9F">
        <w:rPr>
          <w:sz w:val="24"/>
          <w:szCs w:val="24"/>
        </w:rPr>
        <w:t>я Текущего контроля устанавливается</w:t>
      </w:r>
      <w:r w:rsidR="00C82F7A" w:rsidRPr="0069679D">
        <w:rPr>
          <w:sz w:val="24"/>
          <w:szCs w:val="24"/>
        </w:rPr>
        <w:t xml:space="preserve"> </w:t>
      </w:r>
      <w:r w:rsidR="001F65F1">
        <w:rPr>
          <w:sz w:val="24"/>
          <w:szCs w:val="24"/>
        </w:rPr>
        <w:t>руководителем орган</w:t>
      </w:r>
      <w:r w:rsidR="0048738F">
        <w:rPr>
          <w:sz w:val="24"/>
          <w:szCs w:val="24"/>
        </w:rPr>
        <w:t>а Администрации, предоставляющего</w:t>
      </w:r>
      <w:r w:rsidR="001F65F1">
        <w:rPr>
          <w:sz w:val="24"/>
          <w:szCs w:val="24"/>
        </w:rPr>
        <w:t xml:space="preserve"> Муниципальную услугу.</w:t>
      </w:r>
    </w:p>
    <w:p w:rsidR="00C82F7A" w:rsidRPr="0069679D" w:rsidRDefault="00DB58C9" w:rsidP="00B51216">
      <w:pPr>
        <w:pStyle w:val="11"/>
        <w:numPr>
          <w:ilvl w:val="0"/>
          <w:numId w:val="0"/>
        </w:numPr>
        <w:spacing w:line="240" w:lineRule="auto"/>
        <w:ind w:firstLine="709"/>
        <w:rPr>
          <w:sz w:val="24"/>
          <w:szCs w:val="24"/>
        </w:rPr>
      </w:pPr>
      <w:r>
        <w:rPr>
          <w:sz w:val="24"/>
          <w:szCs w:val="24"/>
        </w:rPr>
        <w:t xml:space="preserve">24.3. </w:t>
      </w:r>
      <w:r w:rsidR="00C82F7A" w:rsidRPr="0069679D">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DB58C9" w:rsidRDefault="00DB58C9" w:rsidP="00B51216">
      <w:pPr>
        <w:pStyle w:val="11"/>
        <w:numPr>
          <w:ilvl w:val="0"/>
          <w:numId w:val="0"/>
        </w:numPr>
        <w:spacing w:line="240" w:lineRule="auto"/>
        <w:ind w:firstLine="709"/>
        <w:rPr>
          <w:sz w:val="24"/>
          <w:szCs w:val="24"/>
        </w:rPr>
      </w:pPr>
      <w:bookmarkStart w:id="351" w:name="_Toc461638471"/>
      <w:bookmarkStart w:id="352" w:name="_Toc438376254"/>
      <w:bookmarkStart w:id="353" w:name="_Toc438727103"/>
      <w:bookmarkEnd w:id="351"/>
      <w:r>
        <w:rPr>
          <w:sz w:val="24"/>
          <w:szCs w:val="24"/>
        </w:rPr>
        <w:t xml:space="preserve">24.4. </w:t>
      </w:r>
      <w:r w:rsidR="00C82F7A" w:rsidRPr="00DB58C9">
        <w:rPr>
          <w:sz w:val="24"/>
          <w:szCs w:val="24"/>
        </w:rPr>
        <w:t>Плановые проверки Администрации</w:t>
      </w:r>
      <w:r w:rsidR="00A86D30" w:rsidRPr="00DB58C9">
        <w:rPr>
          <w:sz w:val="24"/>
          <w:szCs w:val="24"/>
        </w:rPr>
        <w:t xml:space="preserve"> </w:t>
      </w:r>
      <w:r w:rsidRPr="00DB58C9">
        <w:rPr>
          <w:sz w:val="24"/>
          <w:szCs w:val="24"/>
        </w:rPr>
        <w:t>и должностных лиц</w:t>
      </w:r>
      <w:r w:rsidR="00C82F7A" w:rsidRPr="00DB58C9">
        <w:rPr>
          <w:sz w:val="24"/>
          <w:szCs w:val="24"/>
        </w:rPr>
        <w:t xml:space="preserve"> Администрации</w:t>
      </w:r>
      <w:r w:rsidR="00A86D30" w:rsidRPr="00DB58C9">
        <w:rPr>
          <w:sz w:val="24"/>
          <w:szCs w:val="24"/>
        </w:rPr>
        <w:t xml:space="preserve"> </w:t>
      </w:r>
      <w:r w:rsidR="00C82F7A" w:rsidRPr="00DB58C9">
        <w:rPr>
          <w:sz w:val="24"/>
          <w:szCs w:val="24"/>
        </w:rPr>
        <w:t xml:space="preserve">проводятся </w:t>
      </w:r>
      <w:r w:rsidRPr="00DB58C9">
        <w:rPr>
          <w:sz w:val="24"/>
          <w:szCs w:val="24"/>
        </w:rPr>
        <w:t xml:space="preserve">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EC0009" w:rsidRDefault="00DB58C9" w:rsidP="00B51216">
      <w:pPr>
        <w:pStyle w:val="11"/>
        <w:numPr>
          <w:ilvl w:val="0"/>
          <w:numId w:val="0"/>
        </w:numPr>
        <w:spacing w:line="240" w:lineRule="auto"/>
        <w:ind w:firstLine="709"/>
        <w:rPr>
          <w:sz w:val="24"/>
          <w:szCs w:val="24"/>
        </w:rPr>
      </w:pPr>
      <w:r>
        <w:rPr>
          <w:sz w:val="24"/>
          <w:szCs w:val="24"/>
        </w:rPr>
        <w:t xml:space="preserve">24.5. </w:t>
      </w:r>
      <w:r w:rsidR="00C82F7A" w:rsidRPr="0069679D">
        <w:rPr>
          <w:sz w:val="24"/>
          <w:szCs w:val="24"/>
        </w:rPr>
        <w:t>Внеплановые проверки Администрации</w:t>
      </w:r>
      <w:r>
        <w:rPr>
          <w:sz w:val="24"/>
          <w:szCs w:val="24"/>
        </w:rPr>
        <w:t xml:space="preserve"> и должностных лиц Администрации </w:t>
      </w:r>
      <w:r w:rsidR="003615D6">
        <w:rPr>
          <w:sz w:val="24"/>
          <w:szCs w:val="24"/>
        </w:rPr>
        <w:t xml:space="preserve"> </w:t>
      </w:r>
      <w:r w:rsidR="00C82F7A" w:rsidRPr="0069679D">
        <w:rPr>
          <w:sz w:val="24"/>
          <w:szCs w:val="24"/>
        </w:rPr>
        <w:t xml:space="preserve">проводятся уполномоченными должностными лицами Министерства государственного управления, информационных технологий и связи Московской области </w:t>
      </w:r>
      <w:r>
        <w:rPr>
          <w:sz w:val="24"/>
          <w:szCs w:val="24"/>
        </w:rPr>
        <w:t xml:space="preserve">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w:t>
      </w:r>
      <w:r w:rsidR="00EC0009">
        <w:rPr>
          <w:sz w:val="24"/>
          <w:szCs w:val="24"/>
        </w:rPr>
        <w:t xml:space="preserve">Российской Федерации, влекущих возникновение чрезвычайных ситуаций, угрозу жизни и здоровью граждан, а также массовые нарушения прав граждан. </w:t>
      </w:r>
    </w:p>
    <w:p w:rsidR="00EC0009" w:rsidRDefault="00B51216" w:rsidP="00B51216">
      <w:pPr>
        <w:pStyle w:val="11"/>
        <w:numPr>
          <w:ilvl w:val="0"/>
          <w:numId w:val="0"/>
        </w:numPr>
        <w:tabs>
          <w:tab w:val="left" w:pos="709"/>
        </w:tabs>
        <w:spacing w:line="240" w:lineRule="auto"/>
        <w:rPr>
          <w:sz w:val="24"/>
          <w:szCs w:val="24"/>
        </w:rPr>
      </w:pPr>
      <w:r>
        <w:rPr>
          <w:sz w:val="24"/>
          <w:szCs w:val="24"/>
        </w:rPr>
        <w:t xml:space="preserve">            </w:t>
      </w:r>
      <w:r w:rsidR="00EC0009">
        <w:rPr>
          <w:sz w:val="24"/>
          <w:szCs w:val="24"/>
        </w:rPr>
        <w:t>24.6.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C82F7A" w:rsidRDefault="00EC0009" w:rsidP="00B51216">
      <w:pPr>
        <w:pStyle w:val="11"/>
        <w:numPr>
          <w:ilvl w:val="0"/>
          <w:numId w:val="0"/>
        </w:numPr>
        <w:spacing w:line="240" w:lineRule="auto"/>
        <w:ind w:firstLine="709"/>
        <w:rPr>
          <w:sz w:val="24"/>
          <w:szCs w:val="24"/>
        </w:rPr>
      </w:pPr>
      <w:r>
        <w:rPr>
          <w:sz w:val="24"/>
          <w:szCs w:val="24"/>
        </w:rPr>
        <w:t xml:space="preserve">24.7. </w:t>
      </w:r>
      <w:r w:rsidR="006B341D">
        <w:rPr>
          <w:sz w:val="24"/>
          <w:szCs w:val="24"/>
        </w:rPr>
        <w:t>Должностным</w:t>
      </w:r>
      <w:r w:rsidR="00240E2C">
        <w:rPr>
          <w:sz w:val="24"/>
          <w:szCs w:val="24"/>
        </w:rPr>
        <w:t xml:space="preserve"> лицом</w:t>
      </w:r>
      <w:r w:rsidR="006B341D">
        <w:rPr>
          <w:sz w:val="24"/>
          <w:szCs w:val="24"/>
        </w:rPr>
        <w:t xml:space="preserve"> Администрации, ответственным</w:t>
      </w:r>
      <w:r w:rsidR="00C82F7A" w:rsidRPr="0069679D">
        <w:rPr>
          <w:sz w:val="24"/>
          <w:szCs w:val="24"/>
        </w:rPr>
        <w:t xml:space="preserve"> за соблюдение порядка предоставл</w:t>
      </w:r>
      <w:r w:rsidR="006B341D">
        <w:rPr>
          <w:sz w:val="24"/>
          <w:szCs w:val="24"/>
        </w:rPr>
        <w:t>ения Муниципальной услуги, являе</w:t>
      </w:r>
      <w:r w:rsidR="00240E2C">
        <w:rPr>
          <w:sz w:val="24"/>
          <w:szCs w:val="24"/>
        </w:rPr>
        <w:t>тся начальник</w:t>
      </w:r>
      <w:r w:rsidR="00C82F7A" w:rsidRPr="0069679D">
        <w:rPr>
          <w:sz w:val="24"/>
          <w:szCs w:val="24"/>
        </w:rPr>
        <w:t xml:space="preserve"> </w:t>
      </w:r>
      <w:r w:rsidR="006B341D">
        <w:rPr>
          <w:sz w:val="24"/>
          <w:szCs w:val="24"/>
        </w:rPr>
        <w:t>Управления по взаимодействию с общественными организациями, СМИ и в сфере рекламы</w:t>
      </w:r>
      <w:r w:rsidR="00BE7F96">
        <w:rPr>
          <w:sz w:val="24"/>
          <w:szCs w:val="24"/>
        </w:rPr>
        <w:t xml:space="preserve"> Администрации Городского округа Подольск.</w:t>
      </w:r>
    </w:p>
    <w:p w:rsidR="009E5228" w:rsidRPr="00C82F7A" w:rsidRDefault="009E5228" w:rsidP="009E5228">
      <w:pPr>
        <w:pStyle w:val="11"/>
        <w:numPr>
          <w:ilvl w:val="0"/>
          <w:numId w:val="0"/>
        </w:numPr>
        <w:spacing w:line="240" w:lineRule="auto"/>
        <w:ind w:left="709"/>
        <w:rPr>
          <w:sz w:val="24"/>
          <w:szCs w:val="24"/>
        </w:rPr>
      </w:pPr>
    </w:p>
    <w:p w:rsidR="00C82F7A" w:rsidRPr="0069679D" w:rsidRDefault="00B51216" w:rsidP="00B51216">
      <w:pPr>
        <w:pStyle w:val="2-"/>
        <w:numPr>
          <w:ilvl w:val="0"/>
          <w:numId w:val="0"/>
        </w:numPr>
        <w:ind w:left="720"/>
        <w:rPr>
          <w:sz w:val="24"/>
          <w:szCs w:val="24"/>
        </w:rPr>
      </w:pPr>
      <w:bookmarkStart w:id="354" w:name="_Toc486608774"/>
      <w:bookmarkStart w:id="355" w:name="_Toc490246186"/>
      <w:r>
        <w:rPr>
          <w:sz w:val="24"/>
          <w:szCs w:val="24"/>
        </w:rPr>
        <w:t xml:space="preserve">25.   </w:t>
      </w:r>
      <w:r w:rsidR="00C82F7A" w:rsidRPr="0069679D">
        <w:rPr>
          <w:sz w:val="24"/>
          <w:szCs w:val="24"/>
        </w:rPr>
        <w:t xml:space="preserve">Ответственность должностных лиц, муниципальных </w:t>
      </w:r>
      <w:r w:rsidR="00564D1D">
        <w:rPr>
          <w:sz w:val="24"/>
          <w:szCs w:val="24"/>
        </w:rPr>
        <w:t>служащих Администрации Городского округа Подольск</w:t>
      </w:r>
      <w:r w:rsidR="00C82F7A" w:rsidRPr="0069679D">
        <w:rPr>
          <w:sz w:val="24"/>
          <w:szCs w:val="24"/>
        </w:rPr>
        <w:t xml:space="preserve"> за решения и действия (бездействие), принимаемые (осуществляемые) ими в ходе предоставления Муниципальной услуги</w:t>
      </w:r>
      <w:bookmarkEnd w:id="352"/>
      <w:bookmarkEnd w:id="353"/>
      <w:bookmarkEnd w:id="354"/>
      <w:bookmarkEnd w:id="355"/>
    </w:p>
    <w:p w:rsidR="00C82F7A" w:rsidRPr="0069679D" w:rsidRDefault="007A16A8" w:rsidP="007A16A8">
      <w:pPr>
        <w:pStyle w:val="11"/>
        <w:numPr>
          <w:ilvl w:val="0"/>
          <w:numId w:val="0"/>
        </w:numPr>
        <w:spacing w:line="240" w:lineRule="auto"/>
        <w:ind w:firstLine="709"/>
        <w:rPr>
          <w:sz w:val="24"/>
          <w:szCs w:val="24"/>
        </w:rPr>
      </w:pPr>
      <w:r>
        <w:rPr>
          <w:sz w:val="24"/>
          <w:szCs w:val="24"/>
        </w:rPr>
        <w:t xml:space="preserve">25.1. </w:t>
      </w:r>
      <w:r w:rsidR="00C82F7A" w:rsidRPr="0069679D">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w:t>
      </w:r>
      <w:r w:rsidR="00753B92">
        <w:rPr>
          <w:sz w:val="24"/>
          <w:szCs w:val="24"/>
        </w:rPr>
        <w:t>,</w:t>
      </w:r>
      <w:r w:rsidR="00C82F7A" w:rsidRPr="0069679D">
        <w:rPr>
          <w:sz w:val="24"/>
          <w:szCs w:val="24"/>
        </w:rPr>
        <w:t xml:space="preserve">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7A16A8" w:rsidRDefault="007A16A8" w:rsidP="007A16A8">
      <w:pPr>
        <w:pStyle w:val="11"/>
        <w:numPr>
          <w:ilvl w:val="0"/>
          <w:numId w:val="0"/>
        </w:numPr>
        <w:spacing w:line="240" w:lineRule="auto"/>
        <w:ind w:firstLine="709"/>
        <w:rPr>
          <w:sz w:val="24"/>
          <w:szCs w:val="24"/>
        </w:rPr>
      </w:pPr>
      <w:r>
        <w:rPr>
          <w:sz w:val="24"/>
          <w:szCs w:val="24"/>
        </w:rPr>
        <w:t xml:space="preserve">25.2. </w:t>
      </w:r>
      <w:r w:rsidR="00C82F7A" w:rsidRPr="0069679D">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C82F7A" w:rsidRPr="0069679D" w:rsidRDefault="007A16A8" w:rsidP="007A16A8">
      <w:pPr>
        <w:pStyle w:val="11"/>
        <w:numPr>
          <w:ilvl w:val="0"/>
          <w:numId w:val="0"/>
        </w:numPr>
        <w:spacing w:line="240" w:lineRule="auto"/>
        <w:ind w:firstLine="709"/>
        <w:rPr>
          <w:sz w:val="24"/>
          <w:szCs w:val="24"/>
        </w:rPr>
      </w:pPr>
      <w:r>
        <w:rPr>
          <w:sz w:val="24"/>
          <w:szCs w:val="24"/>
        </w:rPr>
        <w:lastRenderedPageBreak/>
        <w:t xml:space="preserve">25.3. </w:t>
      </w:r>
      <w:r w:rsidR="00C82F7A" w:rsidRPr="0069679D">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C82F7A" w:rsidRPr="0069679D" w:rsidRDefault="007A16A8" w:rsidP="007A16A8">
      <w:pPr>
        <w:pStyle w:val="11"/>
        <w:numPr>
          <w:ilvl w:val="0"/>
          <w:numId w:val="0"/>
        </w:numPr>
        <w:spacing w:line="240" w:lineRule="auto"/>
        <w:ind w:firstLine="709"/>
        <w:rPr>
          <w:sz w:val="24"/>
          <w:szCs w:val="24"/>
        </w:rPr>
      </w:pPr>
      <w:r>
        <w:rPr>
          <w:sz w:val="24"/>
          <w:szCs w:val="24"/>
        </w:rPr>
        <w:t xml:space="preserve">25.4. </w:t>
      </w:r>
      <w:r w:rsidR="00C82F7A" w:rsidRPr="0069679D">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w:t>
      </w:r>
      <w:r w:rsidR="0003033E">
        <w:rPr>
          <w:sz w:val="24"/>
          <w:szCs w:val="24"/>
        </w:rPr>
        <w:t>уг» относя</w:t>
      </w:r>
      <w:r w:rsidR="00C82F7A" w:rsidRPr="0069679D">
        <w:rPr>
          <w:sz w:val="24"/>
          <w:szCs w:val="24"/>
        </w:rPr>
        <w:t>тся:</w:t>
      </w:r>
    </w:p>
    <w:p w:rsidR="00C82F7A" w:rsidRPr="0069679D" w:rsidRDefault="00C82F7A" w:rsidP="00C82F7A">
      <w:pPr>
        <w:pStyle w:val="11"/>
        <w:numPr>
          <w:ilvl w:val="0"/>
          <w:numId w:val="0"/>
        </w:numPr>
        <w:ind w:firstLine="567"/>
        <w:rPr>
          <w:sz w:val="24"/>
          <w:szCs w:val="24"/>
        </w:rPr>
      </w:pPr>
      <w:r w:rsidRPr="0069679D">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C82F7A" w:rsidRPr="0069679D" w:rsidRDefault="00C82F7A" w:rsidP="00C82F7A">
      <w:pPr>
        <w:pStyle w:val="11"/>
        <w:numPr>
          <w:ilvl w:val="0"/>
          <w:numId w:val="0"/>
        </w:numPr>
        <w:ind w:firstLine="567"/>
        <w:rPr>
          <w:sz w:val="24"/>
          <w:szCs w:val="24"/>
        </w:rPr>
      </w:pPr>
      <w:r w:rsidRPr="0069679D">
        <w:rPr>
          <w:sz w:val="24"/>
          <w:szCs w:val="24"/>
        </w:rPr>
        <w:t>2) требование от Заявителя (представителя Заявителя) представления документов и информации, в том</w:t>
      </w:r>
      <w:r w:rsidR="00680A91">
        <w:rPr>
          <w:sz w:val="24"/>
          <w:szCs w:val="24"/>
        </w:rPr>
        <w:t xml:space="preserve"> числе подтверждающих внесение З</w:t>
      </w:r>
      <w:r w:rsidRPr="0069679D">
        <w:rPr>
          <w:sz w:val="24"/>
          <w:szCs w:val="24"/>
        </w:rPr>
        <w:t>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C82F7A" w:rsidRPr="0069679D" w:rsidRDefault="00C82F7A" w:rsidP="00C82F7A">
      <w:pPr>
        <w:pStyle w:val="11"/>
        <w:numPr>
          <w:ilvl w:val="0"/>
          <w:numId w:val="0"/>
        </w:numPr>
        <w:ind w:firstLine="567"/>
        <w:rPr>
          <w:sz w:val="24"/>
          <w:szCs w:val="24"/>
        </w:rPr>
      </w:pPr>
      <w:r w:rsidRPr="0069679D">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C82F7A" w:rsidRPr="0069679D" w:rsidRDefault="00C82F7A" w:rsidP="00C82F7A">
      <w:pPr>
        <w:pStyle w:val="11"/>
        <w:numPr>
          <w:ilvl w:val="0"/>
          <w:numId w:val="0"/>
        </w:numPr>
        <w:ind w:firstLine="567"/>
        <w:rPr>
          <w:sz w:val="24"/>
          <w:szCs w:val="24"/>
        </w:rPr>
      </w:pPr>
      <w:r w:rsidRPr="0069679D">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C82F7A" w:rsidRPr="0069679D" w:rsidRDefault="00C82F7A" w:rsidP="00C82F7A">
      <w:pPr>
        <w:pStyle w:val="11"/>
        <w:numPr>
          <w:ilvl w:val="0"/>
          <w:numId w:val="0"/>
        </w:numPr>
        <w:ind w:firstLine="567"/>
        <w:rPr>
          <w:sz w:val="24"/>
          <w:szCs w:val="24"/>
        </w:rPr>
      </w:pPr>
      <w:r w:rsidRPr="0069679D">
        <w:rPr>
          <w:sz w:val="24"/>
          <w:szCs w:val="24"/>
        </w:rPr>
        <w:t>5) нарушение срока предоставления Муниципальной услуги, установленного Административным регламентом;</w:t>
      </w:r>
    </w:p>
    <w:p w:rsidR="00C82F7A" w:rsidRPr="0069679D" w:rsidRDefault="00C82F7A" w:rsidP="00C82F7A">
      <w:pPr>
        <w:pStyle w:val="11"/>
        <w:numPr>
          <w:ilvl w:val="0"/>
          <w:numId w:val="0"/>
        </w:numPr>
        <w:ind w:firstLine="567"/>
        <w:rPr>
          <w:sz w:val="24"/>
          <w:szCs w:val="24"/>
        </w:rPr>
      </w:pPr>
      <w:r w:rsidRPr="0069679D">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C82F7A" w:rsidRPr="0069679D" w:rsidRDefault="00C82F7A" w:rsidP="00C82F7A">
      <w:pPr>
        <w:pStyle w:val="11"/>
        <w:numPr>
          <w:ilvl w:val="0"/>
          <w:numId w:val="0"/>
        </w:numPr>
        <w:ind w:firstLine="567"/>
        <w:rPr>
          <w:sz w:val="24"/>
          <w:szCs w:val="24"/>
        </w:rPr>
      </w:pPr>
      <w:r w:rsidRPr="0069679D">
        <w:rPr>
          <w:sz w:val="24"/>
          <w:szCs w:val="24"/>
        </w:rPr>
        <w:t>7) отказ в предоставлении Муниципальной услуги, если основания для отказа не предусмотрены Административным регламентом;</w:t>
      </w:r>
    </w:p>
    <w:p w:rsidR="00C82F7A" w:rsidRPr="0069679D" w:rsidRDefault="00C82F7A" w:rsidP="00C82F7A">
      <w:pPr>
        <w:pStyle w:val="11"/>
        <w:numPr>
          <w:ilvl w:val="0"/>
          <w:numId w:val="0"/>
        </w:numPr>
        <w:ind w:firstLine="567"/>
        <w:rPr>
          <w:sz w:val="24"/>
          <w:szCs w:val="24"/>
        </w:rPr>
      </w:pPr>
      <w:r w:rsidRPr="0069679D">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C82F7A" w:rsidRPr="0069679D" w:rsidRDefault="00C82F7A" w:rsidP="00C82F7A">
      <w:pPr>
        <w:pStyle w:val="11"/>
        <w:numPr>
          <w:ilvl w:val="0"/>
          <w:numId w:val="0"/>
        </w:numPr>
        <w:ind w:firstLine="567"/>
        <w:rPr>
          <w:sz w:val="24"/>
          <w:szCs w:val="24"/>
        </w:rPr>
      </w:pPr>
      <w:r w:rsidRPr="0069679D">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82F7A" w:rsidRPr="0069679D" w:rsidRDefault="00A34D09" w:rsidP="00A34D09">
      <w:pPr>
        <w:pStyle w:val="2-"/>
        <w:numPr>
          <w:ilvl w:val="0"/>
          <w:numId w:val="0"/>
        </w:numPr>
        <w:ind w:left="720"/>
        <w:rPr>
          <w:sz w:val="24"/>
          <w:szCs w:val="24"/>
        </w:rPr>
      </w:pPr>
      <w:bookmarkStart w:id="356" w:name="_Toc438376255"/>
      <w:bookmarkStart w:id="357" w:name="_Toc438727104"/>
      <w:bookmarkStart w:id="358" w:name="_Toc486608775"/>
      <w:bookmarkStart w:id="359" w:name="_Toc490246187"/>
      <w:r>
        <w:rPr>
          <w:sz w:val="24"/>
          <w:szCs w:val="24"/>
        </w:rPr>
        <w:t xml:space="preserve">26.   </w:t>
      </w:r>
      <w:r w:rsidR="00C82F7A" w:rsidRPr="0069679D">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6"/>
      <w:bookmarkEnd w:id="357"/>
      <w:bookmarkEnd w:id="358"/>
      <w:bookmarkEnd w:id="359"/>
    </w:p>
    <w:p w:rsidR="00C82F7A" w:rsidRPr="0069679D" w:rsidRDefault="00A34D09" w:rsidP="00D459BC">
      <w:pPr>
        <w:pStyle w:val="11"/>
        <w:numPr>
          <w:ilvl w:val="0"/>
          <w:numId w:val="0"/>
        </w:numPr>
        <w:tabs>
          <w:tab w:val="left" w:pos="709"/>
        </w:tabs>
        <w:spacing w:line="240" w:lineRule="auto"/>
        <w:ind w:firstLine="709"/>
        <w:rPr>
          <w:sz w:val="24"/>
          <w:szCs w:val="24"/>
        </w:rPr>
      </w:pPr>
      <w:r>
        <w:rPr>
          <w:sz w:val="24"/>
          <w:szCs w:val="24"/>
        </w:rPr>
        <w:lastRenderedPageBreak/>
        <w:t xml:space="preserve">26.1. </w:t>
      </w:r>
      <w:r w:rsidR="00C82F7A" w:rsidRPr="0069679D">
        <w:rPr>
          <w:sz w:val="24"/>
          <w:szCs w:val="24"/>
        </w:rPr>
        <w:t>Требованиями к порядку и формам Текущего контроля за предоставлением Муниципальной услуги являются:</w:t>
      </w:r>
    </w:p>
    <w:p w:rsidR="00C82F7A" w:rsidRPr="0069679D" w:rsidRDefault="00C82F7A" w:rsidP="00C82F7A">
      <w:pPr>
        <w:pStyle w:val="10"/>
        <w:numPr>
          <w:ilvl w:val="0"/>
          <w:numId w:val="0"/>
        </w:numPr>
        <w:ind w:left="1260" w:hanging="126"/>
        <w:rPr>
          <w:sz w:val="24"/>
          <w:szCs w:val="24"/>
        </w:rPr>
      </w:pPr>
      <w:r w:rsidRPr="0069679D">
        <w:rPr>
          <w:sz w:val="24"/>
          <w:szCs w:val="24"/>
        </w:rPr>
        <w:t>- независимость;</w:t>
      </w:r>
    </w:p>
    <w:p w:rsidR="00C82F7A" w:rsidRPr="0069679D" w:rsidRDefault="00C82F7A" w:rsidP="00C82F7A">
      <w:pPr>
        <w:pStyle w:val="10"/>
        <w:numPr>
          <w:ilvl w:val="0"/>
          <w:numId w:val="0"/>
        </w:numPr>
        <w:ind w:left="1134"/>
        <w:rPr>
          <w:sz w:val="24"/>
          <w:szCs w:val="24"/>
        </w:rPr>
      </w:pPr>
      <w:r w:rsidRPr="0069679D">
        <w:rPr>
          <w:sz w:val="24"/>
          <w:szCs w:val="24"/>
        </w:rPr>
        <w:t>- тщательность.</w:t>
      </w:r>
    </w:p>
    <w:p w:rsidR="00C82F7A" w:rsidRPr="0069679D" w:rsidRDefault="00D459BC" w:rsidP="00D459BC">
      <w:pPr>
        <w:pStyle w:val="11"/>
        <w:numPr>
          <w:ilvl w:val="0"/>
          <w:numId w:val="0"/>
        </w:numPr>
        <w:tabs>
          <w:tab w:val="left" w:pos="709"/>
        </w:tabs>
        <w:spacing w:line="240" w:lineRule="auto"/>
        <w:rPr>
          <w:sz w:val="24"/>
          <w:szCs w:val="24"/>
        </w:rPr>
      </w:pPr>
      <w:r>
        <w:rPr>
          <w:sz w:val="24"/>
          <w:szCs w:val="24"/>
        </w:rPr>
        <w:t xml:space="preserve">            </w:t>
      </w:r>
      <w:r w:rsidR="00C12A33">
        <w:rPr>
          <w:sz w:val="24"/>
          <w:szCs w:val="24"/>
        </w:rPr>
        <w:t xml:space="preserve">26.2. </w:t>
      </w:r>
      <w:r w:rsidR="00C82F7A" w:rsidRPr="0069679D">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C82F7A" w:rsidRPr="0069679D" w:rsidRDefault="00C12A33" w:rsidP="00D459BC">
      <w:pPr>
        <w:pStyle w:val="11"/>
        <w:numPr>
          <w:ilvl w:val="0"/>
          <w:numId w:val="0"/>
        </w:numPr>
        <w:spacing w:line="240" w:lineRule="auto"/>
        <w:ind w:firstLine="709"/>
        <w:rPr>
          <w:sz w:val="24"/>
          <w:szCs w:val="24"/>
        </w:rPr>
      </w:pPr>
      <w:r>
        <w:rPr>
          <w:sz w:val="24"/>
          <w:szCs w:val="24"/>
        </w:rPr>
        <w:t xml:space="preserve">26.3. </w:t>
      </w:r>
      <w:r w:rsidR="00C82F7A" w:rsidRPr="0069679D">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2F7A" w:rsidRPr="0069679D" w:rsidRDefault="00C12A33" w:rsidP="00D459BC">
      <w:pPr>
        <w:pStyle w:val="11"/>
        <w:numPr>
          <w:ilvl w:val="0"/>
          <w:numId w:val="0"/>
        </w:numPr>
        <w:spacing w:line="240" w:lineRule="auto"/>
        <w:ind w:firstLine="709"/>
        <w:rPr>
          <w:sz w:val="24"/>
          <w:szCs w:val="24"/>
        </w:rPr>
      </w:pPr>
      <w:r>
        <w:rPr>
          <w:sz w:val="24"/>
          <w:szCs w:val="24"/>
        </w:rPr>
        <w:t xml:space="preserve">26.4. </w:t>
      </w:r>
      <w:r w:rsidR="00C82F7A" w:rsidRPr="0069679D">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C82F7A" w:rsidRPr="0069679D" w:rsidRDefault="00C12A33" w:rsidP="00D459BC">
      <w:pPr>
        <w:pStyle w:val="11"/>
        <w:numPr>
          <w:ilvl w:val="0"/>
          <w:numId w:val="0"/>
        </w:numPr>
        <w:spacing w:line="240" w:lineRule="auto"/>
        <w:ind w:firstLine="709"/>
        <w:rPr>
          <w:sz w:val="24"/>
          <w:szCs w:val="24"/>
        </w:rPr>
      </w:pPr>
      <w:r>
        <w:rPr>
          <w:sz w:val="24"/>
          <w:szCs w:val="24"/>
        </w:rPr>
        <w:t xml:space="preserve">26.5.  </w:t>
      </w:r>
      <w:r w:rsidR="00C82F7A" w:rsidRPr="0069679D">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w:t>
      </w:r>
      <w:r w:rsidR="00042619">
        <w:rPr>
          <w:sz w:val="24"/>
          <w:szCs w:val="24"/>
        </w:rPr>
        <w:t>явления на действия (бездействие</w:t>
      </w:r>
      <w:r w:rsidR="00C82F7A" w:rsidRPr="0069679D">
        <w:rPr>
          <w:sz w:val="24"/>
          <w:szCs w:val="24"/>
        </w:rPr>
        <w:t>) должностных лиц Администрации   и принятые ими решения, связанные с предоставлением Муниципальной услуги.</w:t>
      </w:r>
    </w:p>
    <w:p w:rsidR="00C82F7A" w:rsidRPr="0069679D" w:rsidRDefault="00C12A33" w:rsidP="00D459BC">
      <w:pPr>
        <w:pStyle w:val="11"/>
        <w:numPr>
          <w:ilvl w:val="0"/>
          <w:numId w:val="0"/>
        </w:numPr>
        <w:spacing w:line="240" w:lineRule="auto"/>
        <w:ind w:firstLine="709"/>
        <w:rPr>
          <w:sz w:val="24"/>
          <w:szCs w:val="24"/>
        </w:rPr>
      </w:pPr>
      <w:r>
        <w:rPr>
          <w:sz w:val="24"/>
          <w:szCs w:val="24"/>
        </w:rPr>
        <w:t xml:space="preserve">26.6. </w:t>
      </w:r>
      <w:r w:rsidR="00C82F7A" w:rsidRPr="0069679D">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C82F7A" w:rsidRPr="0069679D" w:rsidRDefault="00D459BC" w:rsidP="00D459BC">
      <w:pPr>
        <w:pStyle w:val="11"/>
        <w:numPr>
          <w:ilvl w:val="0"/>
          <w:numId w:val="0"/>
        </w:numPr>
        <w:spacing w:line="240" w:lineRule="auto"/>
        <w:rPr>
          <w:sz w:val="24"/>
          <w:szCs w:val="24"/>
        </w:rPr>
      </w:pPr>
      <w:r>
        <w:rPr>
          <w:sz w:val="24"/>
          <w:szCs w:val="24"/>
        </w:rPr>
        <w:t xml:space="preserve">            </w:t>
      </w:r>
      <w:r w:rsidR="00C12A33">
        <w:rPr>
          <w:sz w:val="24"/>
          <w:szCs w:val="24"/>
        </w:rPr>
        <w:t xml:space="preserve">26.7. </w:t>
      </w:r>
      <w:r w:rsidR="00C82F7A" w:rsidRPr="0069679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82F7A" w:rsidRPr="0069679D" w:rsidRDefault="00D459BC" w:rsidP="00AE7ABD">
      <w:pPr>
        <w:pStyle w:val="11"/>
        <w:numPr>
          <w:ilvl w:val="0"/>
          <w:numId w:val="0"/>
        </w:numPr>
        <w:ind w:firstLine="709"/>
        <w:rPr>
          <w:sz w:val="24"/>
          <w:szCs w:val="24"/>
        </w:rPr>
      </w:pPr>
      <w:r>
        <w:rPr>
          <w:sz w:val="24"/>
          <w:szCs w:val="24"/>
        </w:rPr>
        <w:t xml:space="preserve">26.8. </w:t>
      </w:r>
      <w:r w:rsidR="00C82F7A" w:rsidRPr="0069679D">
        <w:rPr>
          <w:sz w:val="24"/>
          <w:szCs w:val="24"/>
        </w:rPr>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C82F7A" w:rsidRPr="0069679D" w:rsidRDefault="00C82F7A" w:rsidP="00C82F7A">
      <w:pPr>
        <w:pStyle w:val="11"/>
        <w:numPr>
          <w:ilvl w:val="0"/>
          <w:numId w:val="0"/>
        </w:numPr>
        <w:spacing w:line="240" w:lineRule="auto"/>
        <w:ind w:left="709"/>
        <w:rPr>
          <w:sz w:val="24"/>
          <w:szCs w:val="24"/>
        </w:rPr>
      </w:pPr>
    </w:p>
    <w:p w:rsidR="006A4A6A" w:rsidRPr="000C4811" w:rsidRDefault="006A4A6A" w:rsidP="006A4A6A">
      <w:pPr>
        <w:pStyle w:val="1-"/>
        <w:ind w:firstLine="490"/>
        <w:rPr>
          <w:sz w:val="24"/>
          <w:szCs w:val="24"/>
        </w:rPr>
      </w:pPr>
      <w:bookmarkStart w:id="360" w:name="_Toc490246188"/>
      <w:r w:rsidRPr="000C4811">
        <w:rPr>
          <w:sz w:val="24"/>
          <w:szCs w:val="24"/>
          <w:lang w:val="en-US"/>
        </w:rPr>
        <w:t>V</w:t>
      </w:r>
      <w:r w:rsidRPr="000C4811">
        <w:rPr>
          <w:sz w:val="24"/>
          <w:szCs w:val="24"/>
        </w:rPr>
        <w:t xml:space="preserve">. </w:t>
      </w:r>
      <w:bookmarkEnd w:id="345"/>
      <w:bookmarkEnd w:id="346"/>
      <w:bookmarkEnd w:id="347"/>
      <w:bookmarkEnd w:id="348"/>
      <w:bookmarkEnd w:id="349"/>
      <w:bookmarkEnd w:id="350"/>
      <w:r w:rsidR="00C82F7A" w:rsidRPr="0069679D">
        <w:rPr>
          <w:sz w:val="24"/>
          <w:szCs w:val="24"/>
        </w:rPr>
        <w:t>Досудебный (внесудебный) порядок обжалования решений и действий (бездействия) должностных лиц</w:t>
      </w:r>
      <w:r w:rsidR="00564D1D">
        <w:rPr>
          <w:sz w:val="24"/>
          <w:szCs w:val="24"/>
        </w:rPr>
        <w:t>,</w:t>
      </w:r>
      <w:r w:rsidR="00C82F7A" w:rsidRPr="0069679D">
        <w:rPr>
          <w:sz w:val="24"/>
          <w:szCs w:val="24"/>
        </w:rPr>
        <w:t xml:space="preserve"> участвующих в предоставлении Муниципальной услуги</w:t>
      </w:r>
      <w:bookmarkEnd w:id="360"/>
    </w:p>
    <w:p w:rsidR="00C82F7A" w:rsidRPr="0069679D" w:rsidRDefault="00AE7ABD" w:rsidP="00AE7ABD">
      <w:pPr>
        <w:pStyle w:val="2-"/>
        <w:numPr>
          <w:ilvl w:val="0"/>
          <w:numId w:val="0"/>
        </w:numPr>
        <w:ind w:left="720"/>
        <w:rPr>
          <w:sz w:val="24"/>
          <w:szCs w:val="24"/>
        </w:rPr>
      </w:pPr>
      <w:bookmarkStart w:id="361" w:name="_Toc465268303"/>
      <w:bookmarkStart w:id="362" w:name="_Toc465273790"/>
      <w:bookmarkStart w:id="363" w:name="_Toc465274173"/>
      <w:bookmarkStart w:id="364" w:name="_Toc465340316"/>
      <w:bookmarkStart w:id="365" w:name="_Toc465341757"/>
      <w:bookmarkStart w:id="366" w:name="_Toc486608777"/>
      <w:bookmarkStart w:id="367" w:name="_Toc490246189"/>
      <w:bookmarkStart w:id="368" w:name="_Toc468470756"/>
      <w:bookmarkStart w:id="369" w:name="_Toc473648669"/>
      <w:bookmarkEnd w:id="340"/>
      <w:bookmarkEnd w:id="341"/>
      <w:bookmarkEnd w:id="342"/>
      <w:bookmarkEnd w:id="361"/>
      <w:bookmarkEnd w:id="362"/>
      <w:bookmarkEnd w:id="363"/>
      <w:bookmarkEnd w:id="364"/>
      <w:bookmarkEnd w:id="365"/>
      <w:r>
        <w:rPr>
          <w:sz w:val="24"/>
          <w:szCs w:val="24"/>
        </w:rPr>
        <w:t xml:space="preserve">27.  </w:t>
      </w:r>
      <w:r w:rsidR="00C82F7A" w:rsidRPr="0069679D">
        <w:rPr>
          <w:sz w:val="24"/>
          <w:szCs w:val="24"/>
        </w:rPr>
        <w:t>Основания для жалоб, форма и содержание жалоб, порядок рассмотрения и ответ на жалобу</w:t>
      </w:r>
      <w:bookmarkEnd w:id="366"/>
      <w:bookmarkEnd w:id="367"/>
    </w:p>
    <w:p w:rsidR="00AE7ABD" w:rsidRDefault="002B74C9" w:rsidP="002B74C9">
      <w:pPr>
        <w:pStyle w:val="11"/>
        <w:numPr>
          <w:ilvl w:val="0"/>
          <w:numId w:val="0"/>
        </w:numPr>
        <w:tabs>
          <w:tab w:val="left" w:pos="567"/>
        </w:tabs>
        <w:spacing w:line="240" w:lineRule="auto"/>
        <w:rPr>
          <w:sz w:val="24"/>
          <w:szCs w:val="24"/>
        </w:rPr>
      </w:pPr>
      <w:bookmarkStart w:id="370" w:name="_Toc438371846"/>
      <w:bookmarkStart w:id="371" w:name="_Toc438372091"/>
      <w:bookmarkStart w:id="372" w:name="_Toc438374277"/>
      <w:bookmarkStart w:id="373" w:name="_Toc438375737"/>
      <w:bookmarkStart w:id="374" w:name="_Toc438376257"/>
      <w:bookmarkStart w:id="375" w:name="_Toc438480270"/>
      <w:bookmarkStart w:id="376" w:name="_Toc438726330"/>
      <w:bookmarkStart w:id="377" w:name="_Toc438727047"/>
      <w:bookmarkStart w:id="378" w:name="_Toc438727106"/>
      <w:bookmarkStart w:id="379" w:name="_Toc450917830"/>
      <w:bookmarkStart w:id="380" w:name="_Toc450917925"/>
      <w:bookmarkStart w:id="381" w:name="_Toc450917972"/>
      <w:bookmarkStart w:id="382" w:name="_Toc450918030"/>
      <w:bookmarkStart w:id="383" w:name="_Toc461636654"/>
      <w:bookmarkStart w:id="384" w:name="_Toc461638475"/>
      <w:bookmarkStart w:id="385" w:name="_Toc464429814"/>
      <w:bookmarkStart w:id="386" w:name="_Toc464434753"/>
      <w:bookmarkStart w:id="387" w:name="_Toc464435022"/>
      <w:bookmarkStart w:id="388" w:name="_Toc464436287"/>
      <w:bookmarkStart w:id="389" w:name="_Toc464475634"/>
      <w:bookmarkStart w:id="390" w:name="_Toc464664335"/>
      <w:bookmarkStart w:id="391" w:name="_Toc465174593"/>
      <w:bookmarkStart w:id="392" w:name="_Toc465175076"/>
      <w:bookmarkStart w:id="393" w:name="_Toc465183163"/>
      <w:bookmarkStart w:id="394" w:name="_Toc465185739"/>
      <w:bookmarkStart w:id="395" w:name="_Toc465185811"/>
      <w:bookmarkStart w:id="396" w:name="_Toc465238230"/>
      <w:bookmarkStart w:id="397" w:name="_Toc465238296"/>
      <w:bookmarkStart w:id="398" w:name="_Toc465252532"/>
      <w:bookmarkStart w:id="399" w:name="_Toc465253891"/>
      <w:bookmarkStart w:id="400" w:name="_Toc465254045"/>
      <w:bookmarkStart w:id="401" w:name="_Toc465336402"/>
      <w:bookmarkStart w:id="402" w:name="_Toc465336631"/>
      <w:bookmarkStart w:id="403" w:name="_Toc465953247"/>
      <w:bookmarkStart w:id="404" w:name="_Toc465953693"/>
      <w:bookmarkStart w:id="405" w:name="_Toc466201754"/>
      <w:bookmarkStart w:id="406" w:name="_Toc466303338"/>
      <w:bookmarkStart w:id="407" w:name="_Toc466313275"/>
      <w:bookmarkStart w:id="408" w:name="_Toc466843529"/>
      <w:bookmarkStart w:id="409" w:name="_Toc467079602"/>
      <w:bookmarkStart w:id="410" w:name="_Toc467079759"/>
      <w:bookmarkStart w:id="411" w:name="_Toc467080419"/>
      <w:bookmarkStart w:id="412" w:name="_Toc467080482"/>
      <w:bookmarkStart w:id="413" w:name="_Toc467080538"/>
      <w:bookmarkStart w:id="414" w:name="_Toc468124128"/>
      <w:bookmarkStart w:id="415" w:name="_Toc472065732"/>
      <w:bookmarkStart w:id="416" w:name="_Toc472899385"/>
      <w:bookmarkStart w:id="417" w:name="_Toc472900038"/>
      <w:bookmarkStart w:id="418" w:name="_Toc482708998"/>
      <w:bookmarkStart w:id="419" w:name="_Toc483592097"/>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sz w:val="24"/>
          <w:szCs w:val="24"/>
        </w:rPr>
        <w:t xml:space="preserve">         </w:t>
      </w:r>
      <w:r w:rsidR="00AE7ABD">
        <w:rPr>
          <w:sz w:val="24"/>
          <w:szCs w:val="24"/>
        </w:rPr>
        <w:t>27.1. Заявитель (представитель Заявителя) вправе подать жалобу н</w:t>
      </w:r>
      <w:r w:rsidR="0039666E">
        <w:rPr>
          <w:sz w:val="24"/>
          <w:szCs w:val="24"/>
        </w:rPr>
        <w:t>а решение и (или) действия</w:t>
      </w:r>
      <w:r w:rsidR="00AE7ABD">
        <w:rPr>
          <w:sz w:val="24"/>
          <w:szCs w:val="24"/>
        </w:rPr>
        <w:t xml:space="preserve"> (бездействие) Администрации и (или) его должностных лиц, муниципальных служащих, при предоставлении Муниципальной услуги. </w:t>
      </w:r>
    </w:p>
    <w:p w:rsidR="00AE7ABD" w:rsidRDefault="002B74C9" w:rsidP="002B74C9">
      <w:pPr>
        <w:pStyle w:val="11"/>
        <w:numPr>
          <w:ilvl w:val="0"/>
          <w:numId w:val="0"/>
        </w:numPr>
        <w:spacing w:line="240" w:lineRule="auto"/>
        <w:rPr>
          <w:sz w:val="24"/>
          <w:szCs w:val="24"/>
        </w:rPr>
      </w:pPr>
      <w:r>
        <w:rPr>
          <w:sz w:val="24"/>
          <w:szCs w:val="24"/>
        </w:rPr>
        <w:lastRenderedPageBreak/>
        <w:t xml:space="preserve">         </w:t>
      </w:r>
      <w:r w:rsidR="00AE7ABD">
        <w:rPr>
          <w:sz w:val="24"/>
          <w:szCs w:val="24"/>
        </w:rPr>
        <w:t xml:space="preserve">27.2. </w:t>
      </w:r>
      <w:r w:rsidR="00C82F7A" w:rsidRPr="0069679D">
        <w:rPr>
          <w:sz w:val="24"/>
          <w:szCs w:val="24"/>
        </w:rPr>
        <w:t>Заявитель (представитель Заявителя) имеет право обратиться с жалобой в Администрацию,</w:t>
      </w:r>
      <w:r w:rsidR="00AE7ABD">
        <w:rPr>
          <w:sz w:val="24"/>
          <w:szCs w:val="24"/>
        </w:rPr>
        <w:t xml:space="preserve"> в том числе в следующих случаях:</w:t>
      </w:r>
      <w:r w:rsidR="00C82F7A" w:rsidRPr="0069679D">
        <w:rPr>
          <w:sz w:val="24"/>
          <w:szCs w:val="24"/>
        </w:rPr>
        <w:t xml:space="preserve"> </w:t>
      </w:r>
    </w:p>
    <w:p w:rsidR="00C82F7A" w:rsidRPr="0069679D" w:rsidRDefault="00AE7ABD" w:rsidP="002B74C9">
      <w:pPr>
        <w:pStyle w:val="11"/>
        <w:numPr>
          <w:ilvl w:val="0"/>
          <w:numId w:val="0"/>
        </w:numPr>
        <w:spacing w:line="240" w:lineRule="auto"/>
        <w:ind w:firstLine="567"/>
        <w:rPr>
          <w:sz w:val="24"/>
          <w:szCs w:val="24"/>
          <w:lang w:eastAsia="ar-SA"/>
        </w:rPr>
      </w:pPr>
      <w:r>
        <w:rPr>
          <w:sz w:val="24"/>
          <w:szCs w:val="24"/>
        </w:rPr>
        <w:t xml:space="preserve">  1) </w:t>
      </w:r>
      <w:r w:rsidR="00C82F7A" w:rsidRPr="0069679D">
        <w:rPr>
          <w:sz w:val="24"/>
          <w:szCs w:val="24"/>
          <w:lang w:eastAsia="ar-SA"/>
        </w:rPr>
        <w:t>нарушение срока регистрации З</w:t>
      </w:r>
      <w:r w:rsidR="00C82F7A" w:rsidRPr="0069679D">
        <w:rPr>
          <w:sz w:val="24"/>
          <w:szCs w:val="24"/>
        </w:rPr>
        <w:t>аявления</w:t>
      </w:r>
      <w:r w:rsidR="00C82F7A" w:rsidRPr="0069679D">
        <w:rPr>
          <w:sz w:val="24"/>
          <w:szCs w:val="24"/>
          <w:lang w:eastAsia="ar-SA"/>
        </w:rPr>
        <w:t xml:space="preserve"> Заявителя о предоставлении </w:t>
      </w:r>
      <w:r w:rsidR="00C82F7A" w:rsidRPr="0069679D">
        <w:rPr>
          <w:sz w:val="24"/>
          <w:szCs w:val="24"/>
        </w:rPr>
        <w:t>Муниципальной услуги</w:t>
      </w:r>
      <w:r w:rsidR="00C82F7A" w:rsidRPr="0069679D">
        <w:rPr>
          <w:sz w:val="24"/>
          <w:szCs w:val="24"/>
          <w:lang w:eastAsia="ar-SA"/>
        </w:rPr>
        <w:t>, установленного Административным регламентом;</w:t>
      </w:r>
    </w:p>
    <w:p w:rsidR="00C82F7A" w:rsidRPr="0069679D" w:rsidRDefault="002B74C9" w:rsidP="002B74C9">
      <w:pPr>
        <w:pStyle w:val="10"/>
        <w:numPr>
          <w:ilvl w:val="0"/>
          <w:numId w:val="0"/>
        </w:numPr>
        <w:spacing w:line="240" w:lineRule="auto"/>
        <w:rPr>
          <w:sz w:val="24"/>
          <w:szCs w:val="24"/>
          <w:lang w:eastAsia="ar-SA"/>
        </w:rPr>
      </w:pPr>
      <w:r>
        <w:rPr>
          <w:sz w:val="24"/>
          <w:szCs w:val="24"/>
          <w:lang w:eastAsia="ar-SA"/>
        </w:rPr>
        <w:t xml:space="preserve">            </w:t>
      </w:r>
      <w:r w:rsidR="00AE7ABD">
        <w:rPr>
          <w:sz w:val="24"/>
          <w:szCs w:val="24"/>
          <w:lang w:eastAsia="ar-SA"/>
        </w:rPr>
        <w:t xml:space="preserve">2) </w:t>
      </w:r>
      <w:r w:rsidR="00C82F7A" w:rsidRPr="0069679D">
        <w:rPr>
          <w:sz w:val="24"/>
          <w:szCs w:val="24"/>
          <w:lang w:eastAsia="ar-SA"/>
        </w:rPr>
        <w:t>нарушение срока предоставления М</w:t>
      </w:r>
      <w:r w:rsidR="00C82F7A" w:rsidRPr="0069679D">
        <w:rPr>
          <w:sz w:val="24"/>
          <w:szCs w:val="24"/>
        </w:rPr>
        <w:t>униципальной услуги</w:t>
      </w:r>
      <w:r w:rsidR="00C82F7A" w:rsidRPr="0069679D">
        <w:rPr>
          <w:sz w:val="24"/>
          <w:szCs w:val="24"/>
          <w:lang w:eastAsia="ar-SA"/>
        </w:rPr>
        <w:t>, установленного Административным регламентом;</w:t>
      </w:r>
    </w:p>
    <w:p w:rsidR="00C82F7A" w:rsidRPr="0069679D" w:rsidRDefault="00AE7ABD" w:rsidP="002B74C9">
      <w:pPr>
        <w:pStyle w:val="10"/>
        <w:numPr>
          <w:ilvl w:val="0"/>
          <w:numId w:val="0"/>
        </w:numPr>
        <w:spacing w:line="240" w:lineRule="auto"/>
        <w:ind w:firstLine="708"/>
        <w:rPr>
          <w:sz w:val="24"/>
          <w:szCs w:val="24"/>
          <w:lang w:eastAsia="ar-SA"/>
        </w:rPr>
      </w:pPr>
      <w:r>
        <w:rPr>
          <w:sz w:val="24"/>
          <w:szCs w:val="24"/>
          <w:lang w:eastAsia="ar-SA"/>
        </w:rPr>
        <w:t xml:space="preserve">3)  </w:t>
      </w:r>
      <w:r w:rsidR="00C82F7A" w:rsidRPr="0069679D">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00C82F7A" w:rsidRPr="0069679D">
        <w:rPr>
          <w:sz w:val="24"/>
          <w:szCs w:val="24"/>
        </w:rPr>
        <w:t>Муниципальной услуги</w:t>
      </w:r>
      <w:r w:rsidR="00C82F7A" w:rsidRPr="0069679D">
        <w:rPr>
          <w:sz w:val="24"/>
          <w:szCs w:val="24"/>
          <w:lang w:eastAsia="ar-SA"/>
        </w:rPr>
        <w:t>;</w:t>
      </w:r>
    </w:p>
    <w:p w:rsidR="00C82F7A" w:rsidRPr="0069679D" w:rsidRDefault="00AE7ABD" w:rsidP="002B74C9">
      <w:pPr>
        <w:pStyle w:val="10"/>
        <w:numPr>
          <w:ilvl w:val="0"/>
          <w:numId w:val="0"/>
        </w:numPr>
        <w:spacing w:line="240" w:lineRule="auto"/>
        <w:ind w:firstLine="708"/>
        <w:rPr>
          <w:sz w:val="24"/>
          <w:szCs w:val="24"/>
          <w:lang w:eastAsia="ar-SA"/>
        </w:rPr>
      </w:pPr>
      <w:r>
        <w:rPr>
          <w:sz w:val="24"/>
          <w:szCs w:val="24"/>
          <w:lang w:eastAsia="ar-SA"/>
        </w:rPr>
        <w:t xml:space="preserve">4) </w:t>
      </w:r>
      <w:r w:rsidR="00C82F7A" w:rsidRPr="0069679D">
        <w:rPr>
          <w:sz w:val="24"/>
          <w:szCs w:val="24"/>
          <w:lang w:eastAsia="ar-SA"/>
        </w:rPr>
        <w:t>отказ в приеме документов у Заявителя, если основания отказа не предусмотрены Административным регламентом;</w:t>
      </w:r>
    </w:p>
    <w:p w:rsidR="00C82F7A" w:rsidRPr="0069679D" w:rsidRDefault="00AE7ABD" w:rsidP="002B74C9">
      <w:pPr>
        <w:pStyle w:val="10"/>
        <w:numPr>
          <w:ilvl w:val="0"/>
          <w:numId w:val="0"/>
        </w:numPr>
        <w:spacing w:line="240" w:lineRule="auto"/>
        <w:ind w:firstLine="708"/>
        <w:rPr>
          <w:sz w:val="24"/>
          <w:szCs w:val="24"/>
          <w:lang w:eastAsia="ar-SA"/>
        </w:rPr>
      </w:pPr>
      <w:r>
        <w:rPr>
          <w:sz w:val="24"/>
          <w:szCs w:val="24"/>
          <w:lang w:eastAsia="ar-SA"/>
        </w:rPr>
        <w:t xml:space="preserve">5)  </w:t>
      </w:r>
      <w:r w:rsidR="00C82F7A" w:rsidRPr="0069679D">
        <w:rPr>
          <w:sz w:val="24"/>
          <w:szCs w:val="24"/>
          <w:lang w:eastAsia="ar-SA"/>
        </w:rPr>
        <w:t xml:space="preserve">отказ в предоставлении </w:t>
      </w:r>
      <w:r w:rsidR="00C82F7A" w:rsidRPr="0069679D">
        <w:rPr>
          <w:sz w:val="24"/>
          <w:szCs w:val="24"/>
        </w:rPr>
        <w:t>Муниципальной услуги</w:t>
      </w:r>
      <w:r w:rsidR="00C82F7A" w:rsidRPr="0069679D">
        <w:rPr>
          <w:sz w:val="24"/>
          <w:szCs w:val="24"/>
          <w:lang w:eastAsia="ar-SA"/>
        </w:rPr>
        <w:t>, если основания отказа не предусмотрены Административным регламентом;</w:t>
      </w:r>
    </w:p>
    <w:p w:rsidR="00C82F7A" w:rsidRPr="0069679D" w:rsidRDefault="00AE7ABD" w:rsidP="002B74C9">
      <w:pPr>
        <w:pStyle w:val="10"/>
        <w:numPr>
          <w:ilvl w:val="0"/>
          <w:numId w:val="0"/>
        </w:numPr>
        <w:spacing w:line="240" w:lineRule="auto"/>
        <w:ind w:firstLine="708"/>
        <w:rPr>
          <w:sz w:val="24"/>
          <w:szCs w:val="24"/>
          <w:lang w:eastAsia="ar-SA"/>
        </w:rPr>
      </w:pPr>
      <w:r>
        <w:rPr>
          <w:sz w:val="24"/>
          <w:szCs w:val="24"/>
          <w:lang w:eastAsia="ar-SA"/>
        </w:rPr>
        <w:t xml:space="preserve">6)  </w:t>
      </w:r>
      <w:r w:rsidR="00C82F7A" w:rsidRPr="0069679D">
        <w:rPr>
          <w:sz w:val="24"/>
          <w:szCs w:val="24"/>
          <w:lang w:eastAsia="ar-SA"/>
        </w:rPr>
        <w:t xml:space="preserve">требование с Заявителя при предоставлении </w:t>
      </w:r>
      <w:r w:rsidR="00C82F7A" w:rsidRPr="0069679D">
        <w:rPr>
          <w:sz w:val="24"/>
          <w:szCs w:val="24"/>
        </w:rPr>
        <w:t>Муниципальной услуги</w:t>
      </w:r>
      <w:r w:rsidR="00C82F7A" w:rsidRPr="0069679D">
        <w:rPr>
          <w:sz w:val="24"/>
          <w:szCs w:val="24"/>
          <w:lang w:eastAsia="ar-SA"/>
        </w:rPr>
        <w:t xml:space="preserve"> платы, не предусмотренной Административным регламентом;</w:t>
      </w:r>
    </w:p>
    <w:p w:rsidR="00C82F7A" w:rsidRPr="0069679D" w:rsidRDefault="00C97E62" w:rsidP="002B74C9">
      <w:pPr>
        <w:pStyle w:val="10"/>
        <w:numPr>
          <w:ilvl w:val="0"/>
          <w:numId w:val="0"/>
        </w:numPr>
        <w:spacing w:line="240" w:lineRule="auto"/>
        <w:ind w:firstLine="708"/>
        <w:rPr>
          <w:sz w:val="24"/>
          <w:szCs w:val="24"/>
          <w:lang w:eastAsia="ar-SA"/>
        </w:rPr>
      </w:pPr>
      <w:r>
        <w:rPr>
          <w:sz w:val="24"/>
          <w:szCs w:val="24"/>
          <w:lang w:eastAsia="ar-SA"/>
        </w:rPr>
        <w:t xml:space="preserve">7)  </w:t>
      </w:r>
      <w:r w:rsidR="00C82F7A" w:rsidRPr="0069679D">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C82F7A" w:rsidRPr="0069679D">
        <w:rPr>
          <w:sz w:val="24"/>
          <w:szCs w:val="24"/>
        </w:rPr>
        <w:t>Муниципальной услуги</w:t>
      </w:r>
      <w:r w:rsidR="00C82F7A" w:rsidRPr="0069679D">
        <w:rPr>
          <w:sz w:val="24"/>
          <w:szCs w:val="24"/>
          <w:lang w:eastAsia="ar-SA"/>
        </w:rPr>
        <w:t xml:space="preserve"> документах либо нарушение установленного срока таких исправлений.</w:t>
      </w:r>
    </w:p>
    <w:p w:rsidR="002B74C9" w:rsidRDefault="00C97E62" w:rsidP="002B74C9">
      <w:pPr>
        <w:pStyle w:val="11"/>
        <w:numPr>
          <w:ilvl w:val="0"/>
          <w:numId w:val="0"/>
        </w:numPr>
        <w:tabs>
          <w:tab w:val="left" w:pos="567"/>
        </w:tabs>
        <w:spacing w:line="240" w:lineRule="auto"/>
        <w:ind w:firstLine="567"/>
        <w:rPr>
          <w:sz w:val="24"/>
          <w:szCs w:val="24"/>
        </w:rPr>
      </w:pPr>
      <w:r>
        <w:rPr>
          <w:sz w:val="24"/>
          <w:szCs w:val="24"/>
        </w:rPr>
        <w:t xml:space="preserve">27.3. </w:t>
      </w:r>
      <w:r w:rsidR="00C82F7A" w:rsidRPr="0069679D">
        <w:rPr>
          <w:sz w:val="24"/>
          <w:szCs w:val="24"/>
        </w:rPr>
        <w:t xml:space="preserve">Жалоба подается в письменной форме на бумажном носителе либо в электронной форме. </w:t>
      </w:r>
    </w:p>
    <w:p w:rsidR="00C82F7A" w:rsidRPr="0069679D" w:rsidRDefault="00C97E62" w:rsidP="002B74C9">
      <w:pPr>
        <w:pStyle w:val="11"/>
        <w:numPr>
          <w:ilvl w:val="0"/>
          <w:numId w:val="0"/>
        </w:numPr>
        <w:tabs>
          <w:tab w:val="left" w:pos="567"/>
        </w:tabs>
        <w:spacing w:line="240" w:lineRule="auto"/>
        <w:ind w:firstLine="567"/>
        <w:rPr>
          <w:sz w:val="24"/>
          <w:szCs w:val="24"/>
        </w:rPr>
      </w:pPr>
      <w:r>
        <w:rPr>
          <w:sz w:val="24"/>
          <w:szCs w:val="24"/>
        </w:rPr>
        <w:t xml:space="preserve">27.4.  </w:t>
      </w:r>
      <w:r w:rsidR="00C82F7A" w:rsidRPr="0069679D">
        <w:rPr>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C82F7A">
        <w:rPr>
          <w:sz w:val="24"/>
          <w:szCs w:val="24"/>
        </w:rPr>
        <w:t>Администрации</w:t>
      </w:r>
      <w:r w:rsidR="00C82F7A" w:rsidRPr="0069679D">
        <w:rPr>
          <w:sz w:val="24"/>
          <w:szCs w:val="24"/>
        </w:rPr>
        <w:t xml:space="preserve">, а также может быть принята при личном приеме Заявителя (представителя Заявителя) в </w:t>
      </w:r>
      <w:r w:rsidR="00C82F7A">
        <w:rPr>
          <w:sz w:val="24"/>
          <w:szCs w:val="24"/>
        </w:rPr>
        <w:t>Администрации</w:t>
      </w:r>
      <w:r w:rsidR="00C82F7A" w:rsidRPr="0069679D">
        <w:rPr>
          <w:sz w:val="24"/>
          <w:szCs w:val="24"/>
        </w:rPr>
        <w:t xml:space="preserve">. Информация о месте приема, а также об установленных для приема днях и часах размещена на официальном сайте </w:t>
      </w:r>
      <w:r w:rsidR="00C82F7A">
        <w:rPr>
          <w:sz w:val="24"/>
          <w:szCs w:val="24"/>
        </w:rPr>
        <w:t>Администрации</w:t>
      </w:r>
      <w:r w:rsidR="00C82F7A" w:rsidRPr="0069679D">
        <w:rPr>
          <w:sz w:val="24"/>
          <w:szCs w:val="24"/>
        </w:rPr>
        <w:t xml:space="preserve"> в сети Интернет.</w:t>
      </w:r>
    </w:p>
    <w:p w:rsidR="00C97E62" w:rsidRDefault="00C97E62" w:rsidP="002B74C9">
      <w:pPr>
        <w:pStyle w:val="11"/>
        <w:numPr>
          <w:ilvl w:val="0"/>
          <w:numId w:val="0"/>
        </w:numPr>
        <w:spacing w:line="240" w:lineRule="auto"/>
        <w:ind w:firstLine="567"/>
        <w:rPr>
          <w:sz w:val="24"/>
          <w:szCs w:val="24"/>
        </w:rPr>
      </w:pPr>
      <w:r>
        <w:rPr>
          <w:sz w:val="24"/>
          <w:szCs w:val="24"/>
        </w:rPr>
        <w:t>27.5. В случае если обжалуются решения</w:t>
      </w:r>
      <w:r w:rsidR="00151280">
        <w:rPr>
          <w:sz w:val="24"/>
          <w:szCs w:val="24"/>
        </w:rPr>
        <w:t xml:space="preserve"> </w:t>
      </w:r>
      <w:r w:rsidR="00381631">
        <w:rPr>
          <w:sz w:val="24"/>
          <w:szCs w:val="24"/>
        </w:rPr>
        <w:t xml:space="preserve">руководителя органа </w:t>
      </w:r>
      <w:r w:rsidR="00CB28F9">
        <w:rPr>
          <w:sz w:val="24"/>
          <w:szCs w:val="24"/>
        </w:rPr>
        <w:t>Администрации Городского округа Подольск</w:t>
      </w:r>
      <w:r>
        <w:rPr>
          <w:sz w:val="24"/>
          <w:szCs w:val="24"/>
        </w:rPr>
        <w:t xml:space="preserve">, </w:t>
      </w:r>
      <w:r w:rsidR="00680A91">
        <w:rPr>
          <w:sz w:val="24"/>
          <w:szCs w:val="24"/>
        </w:rPr>
        <w:t>предоставляющего Муниципальную</w:t>
      </w:r>
      <w:r>
        <w:rPr>
          <w:sz w:val="24"/>
          <w:szCs w:val="24"/>
        </w:rPr>
        <w:t xml:space="preserve"> услугу, жалоба подается в вышестоящий орган (в порядке подчиненности).</w:t>
      </w:r>
    </w:p>
    <w:p w:rsidR="00C82F7A" w:rsidRPr="0069679D" w:rsidRDefault="00C97E62" w:rsidP="00C97E62">
      <w:pPr>
        <w:pStyle w:val="11"/>
        <w:numPr>
          <w:ilvl w:val="0"/>
          <w:numId w:val="0"/>
        </w:numPr>
        <w:spacing w:line="240" w:lineRule="auto"/>
        <w:ind w:left="567"/>
        <w:rPr>
          <w:sz w:val="24"/>
          <w:szCs w:val="24"/>
        </w:rPr>
      </w:pPr>
      <w:r>
        <w:rPr>
          <w:sz w:val="24"/>
          <w:szCs w:val="24"/>
        </w:rPr>
        <w:t xml:space="preserve">27.6.   </w:t>
      </w:r>
      <w:r w:rsidR="00C82F7A" w:rsidRPr="0069679D">
        <w:rPr>
          <w:sz w:val="24"/>
          <w:szCs w:val="24"/>
        </w:rPr>
        <w:t>Жалоба должна содержать:</w:t>
      </w:r>
    </w:p>
    <w:p w:rsidR="00C82F7A" w:rsidRPr="0069679D" w:rsidRDefault="00C82F7A" w:rsidP="00A2712D">
      <w:pPr>
        <w:pStyle w:val="10"/>
        <w:numPr>
          <w:ilvl w:val="0"/>
          <w:numId w:val="23"/>
        </w:numPr>
        <w:spacing w:line="240" w:lineRule="auto"/>
        <w:ind w:left="0" w:firstLine="708"/>
        <w:rPr>
          <w:sz w:val="24"/>
          <w:szCs w:val="24"/>
          <w:lang w:eastAsia="ar-SA"/>
        </w:rPr>
      </w:pPr>
      <w:r w:rsidRPr="0069679D">
        <w:rPr>
          <w:sz w:val="24"/>
          <w:szCs w:val="24"/>
          <w:lang w:eastAsia="ar-SA"/>
        </w:rPr>
        <w:t xml:space="preserve">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w:t>
      </w:r>
      <w:r w:rsidR="00680A91">
        <w:rPr>
          <w:sz w:val="24"/>
          <w:szCs w:val="24"/>
          <w:lang w:eastAsia="ar-SA"/>
        </w:rPr>
        <w:t xml:space="preserve">Муниципальную </w:t>
      </w:r>
      <w:r w:rsidRPr="0069679D">
        <w:rPr>
          <w:sz w:val="24"/>
          <w:szCs w:val="24"/>
          <w:lang w:eastAsia="ar-SA"/>
        </w:rPr>
        <w:t>услугу либо работника организации</w:t>
      </w:r>
      <w:r w:rsidR="00680A91">
        <w:rPr>
          <w:sz w:val="24"/>
          <w:szCs w:val="24"/>
          <w:lang w:eastAsia="ar-SA"/>
        </w:rPr>
        <w:t>, участвующей в предоставлении М</w:t>
      </w:r>
      <w:r w:rsidRPr="0069679D">
        <w:rPr>
          <w:sz w:val="24"/>
          <w:szCs w:val="24"/>
          <w:lang w:eastAsia="ar-SA"/>
        </w:rPr>
        <w:t>униципальной услуги, решения и действия (бездействие) которого обжалуются;</w:t>
      </w:r>
    </w:p>
    <w:p w:rsidR="00C82F7A" w:rsidRPr="0069679D" w:rsidRDefault="00C82F7A" w:rsidP="00A2712D">
      <w:pPr>
        <w:pStyle w:val="10"/>
        <w:numPr>
          <w:ilvl w:val="0"/>
          <w:numId w:val="23"/>
        </w:numPr>
        <w:spacing w:line="240" w:lineRule="auto"/>
        <w:ind w:left="0" w:firstLine="708"/>
        <w:rPr>
          <w:sz w:val="24"/>
          <w:szCs w:val="24"/>
          <w:lang w:eastAsia="ar-SA"/>
        </w:rPr>
      </w:pPr>
      <w:r w:rsidRPr="0069679D">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2F7A" w:rsidRPr="0069679D" w:rsidRDefault="00C82F7A" w:rsidP="007E7993">
      <w:pPr>
        <w:pStyle w:val="10"/>
        <w:numPr>
          <w:ilvl w:val="0"/>
          <w:numId w:val="23"/>
        </w:numPr>
        <w:spacing w:line="240" w:lineRule="auto"/>
        <w:rPr>
          <w:sz w:val="24"/>
          <w:szCs w:val="24"/>
          <w:lang w:eastAsia="ar-SA"/>
        </w:rPr>
      </w:pPr>
      <w:r w:rsidRPr="0069679D">
        <w:rPr>
          <w:sz w:val="24"/>
          <w:szCs w:val="24"/>
          <w:lang w:eastAsia="ar-SA"/>
        </w:rPr>
        <w:t>сведения об обжалуемых решениях и действиях (бездействии);</w:t>
      </w:r>
    </w:p>
    <w:p w:rsidR="00C82F7A" w:rsidRPr="0069679D" w:rsidRDefault="00C82F7A" w:rsidP="009E5228">
      <w:pPr>
        <w:pStyle w:val="10"/>
        <w:numPr>
          <w:ilvl w:val="0"/>
          <w:numId w:val="23"/>
        </w:numPr>
        <w:spacing w:line="240" w:lineRule="auto"/>
        <w:ind w:left="0" w:firstLine="708"/>
        <w:rPr>
          <w:sz w:val="24"/>
          <w:szCs w:val="24"/>
          <w:lang w:eastAsia="ar-SA"/>
        </w:rPr>
      </w:pPr>
      <w:r w:rsidRPr="0069679D">
        <w:rPr>
          <w:sz w:val="24"/>
          <w:szCs w:val="24"/>
          <w:lang w:eastAsia="ar-SA"/>
        </w:rPr>
        <w:t>доводы, на основании которых Заявитель не согласен с решением и действием (бездействием).</w:t>
      </w:r>
    </w:p>
    <w:p w:rsidR="00C82F7A" w:rsidRDefault="00C82F7A" w:rsidP="00C82F7A">
      <w:pPr>
        <w:pStyle w:val="affff7"/>
        <w:ind w:firstLine="567"/>
        <w:rPr>
          <w:sz w:val="24"/>
          <w:szCs w:val="24"/>
        </w:rPr>
      </w:pPr>
      <w:r w:rsidRPr="0069679D">
        <w:rPr>
          <w:sz w:val="24"/>
          <w:szCs w:val="24"/>
        </w:rPr>
        <w:t>Заявителем могут быть представлены документы (при наличии), подтверждающие его доводы, либо их копии.</w:t>
      </w:r>
    </w:p>
    <w:p w:rsidR="00F154AD" w:rsidRPr="0069679D" w:rsidRDefault="00F154AD" w:rsidP="00C82F7A">
      <w:pPr>
        <w:pStyle w:val="affff7"/>
        <w:ind w:firstLine="567"/>
        <w:rPr>
          <w:sz w:val="24"/>
          <w:szCs w:val="24"/>
        </w:rPr>
      </w:pPr>
    </w:p>
    <w:p w:rsidR="00C82F7A" w:rsidRPr="0069679D" w:rsidRDefault="00C97E62" w:rsidP="002B74C9">
      <w:pPr>
        <w:pStyle w:val="11"/>
        <w:numPr>
          <w:ilvl w:val="0"/>
          <w:numId w:val="0"/>
        </w:numPr>
        <w:spacing w:line="240" w:lineRule="auto"/>
        <w:ind w:firstLine="567"/>
        <w:rPr>
          <w:sz w:val="24"/>
          <w:szCs w:val="24"/>
        </w:rPr>
      </w:pPr>
      <w:r>
        <w:rPr>
          <w:sz w:val="24"/>
          <w:szCs w:val="24"/>
        </w:rPr>
        <w:t xml:space="preserve">27.7. </w:t>
      </w:r>
      <w:r w:rsidR="00C82F7A" w:rsidRPr="0069679D">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60880" w:rsidRDefault="00440A1C" w:rsidP="008A2E4B">
      <w:pPr>
        <w:pStyle w:val="11"/>
        <w:numPr>
          <w:ilvl w:val="0"/>
          <w:numId w:val="0"/>
        </w:numPr>
        <w:spacing w:line="240" w:lineRule="auto"/>
        <w:ind w:firstLine="567"/>
        <w:rPr>
          <w:sz w:val="24"/>
          <w:szCs w:val="24"/>
        </w:rPr>
      </w:pPr>
      <w:r>
        <w:rPr>
          <w:sz w:val="24"/>
          <w:szCs w:val="24"/>
        </w:rPr>
        <w:lastRenderedPageBreak/>
        <w:t>27.7. В случае если ж</w:t>
      </w:r>
      <w:r w:rsidR="00C82F7A" w:rsidRPr="0069679D">
        <w:rPr>
          <w:sz w:val="24"/>
          <w:szCs w:val="24"/>
        </w:rPr>
        <w:t>алоба</w:t>
      </w:r>
      <w:r>
        <w:rPr>
          <w:sz w:val="24"/>
          <w:szCs w:val="24"/>
        </w:rPr>
        <w:t xml:space="preserve"> подается через представителя Заявителя</w:t>
      </w:r>
      <w:r w:rsidR="00C82F7A" w:rsidRPr="0069679D">
        <w:rPr>
          <w:sz w:val="24"/>
          <w:szCs w:val="24"/>
        </w:rPr>
        <w:t xml:space="preserve">, </w:t>
      </w:r>
      <w:r>
        <w:rPr>
          <w:sz w:val="24"/>
          <w:szCs w:val="24"/>
        </w:rPr>
        <w:t xml:space="preserve">также представляется документ, </w:t>
      </w:r>
      <w:r w:rsidR="00060880">
        <w:rPr>
          <w:sz w:val="24"/>
          <w:szCs w:val="24"/>
        </w:rPr>
        <w:t xml:space="preserve">подтверждающий полномочия на осуществление действий от имени Заявителя. </w:t>
      </w:r>
    </w:p>
    <w:p w:rsidR="00060880" w:rsidRDefault="00060880" w:rsidP="008A2E4B">
      <w:pPr>
        <w:pStyle w:val="11"/>
        <w:numPr>
          <w:ilvl w:val="0"/>
          <w:numId w:val="0"/>
        </w:numPr>
        <w:spacing w:line="240" w:lineRule="auto"/>
        <w:ind w:firstLine="567"/>
        <w:rPr>
          <w:sz w:val="24"/>
          <w:szCs w:val="24"/>
        </w:rPr>
      </w:pPr>
      <w:r>
        <w:rPr>
          <w:sz w:val="24"/>
          <w:szCs w:val="24"/>
        </w:rPr>
        <w:t xml:space="preserve">27.8. </w:t>
      </w:r>
      <w:r w:rsidRPr="0069679D">
        <w:rPr>
          <w:sz w:val="24"/>
          <w:szCs w:val="24"/>
        </w:rPr>
        <w:t>Жалоба, поступившая в Администрацию</w:t>
      </w:r>
      <w:r>
        <w:rPr>
          <w:sz w:val="24"/>
          <w:szCs w:val="24"/>
        </w:rPr>
        <w:t xml:space="preserve">, </w:t>
      </w:r>
      <w:r w:rsidRPr="0069679D">
        <w:rPr>
          <w:sz w:val="24"/>
          <w:szCs w:val="24"/>
        </w:rPr>
        <w:t xml:space="preserve">подлежит </w:t>
      </w:r>
      <w:r>
        <w:rPr>
          <w:sz w:val="24"/>
          <w:szCs w:val="24"/>
        </w:rPr>
        <w:t>рассмотрению должностным лицом, уполномоченным на рас</w:t>
      </w:r>
      <w:r w:rsidR="00CB64D5">
        <w:rPr>
          <w:sz w:val="24"/>
          <w:szCs w:val="24"/>
        </w:rPr>
        <w:t>с</w:t>
      </w:r>
      <w:r>
        <w:rPr>
          <w:sz w:val="24"/>
          <w:szCs w:val="24"/>
        </w:rPr>
        <w:t xml:space="preserve">мотрение жалоб, который обеспечивает:  </w:t>
      </w:r>
    </w:p>
    <w:p w:rsidR="00060880" w:rsidRPr="0069679D" w:rsidRDefault="008A2E4B" w:rsidP="008A2E4B">
      <w:pPr>
        <w:pStyle w:val="11"/>
        <w:numPr>
          <w:ilvl w:val="0"/>
          <w:numId w:val="0"/>
        </w:numPr>
        <w:spacing w:line="240" w:lineRule="auto"/>
        <w:rPr>
          <w:sz w:val="24"/>
          <w:szCs w:val="24"/>
          <w:lang w:eastAsia="ar-SA"/>
        </w:rPr>
      </w:pPr>
      <w:r>
        <w:rPr>
          <w:sz w:val="24"/>
          <w:szCs w:val="24"/>
        </w:rPr>
        <w:t xml:space="preserve">         </w:t>
      </w:r>
      <w:r w:rsidR="00060880">
        <w:rPr>
          <w:sz w:val="24"/>
          <w:szCs w:val="24"/>
        </w:rPr>
        <w:t xml:space="preserve">1)  прием и рассмотрение жалоб в соответствии с требованиями Федерального закона от </w:t>
      </w:r>
      <w:r w:rsidR="00060880" w:rsidRPr="0069679D">
        <w:rPr>
          <w:sz w:val="24"/>
          <w:szCs w:val="24"/>
          <w:lang w:eastAsia="ar-SA"/>
        </w:rPr>
        <w:t>27.07.2010 № 210-ФЗ «Об организации предоставления государственных и муниципальных услуг»;</w:t>
      </w:r>
    </w:p>
    <w:p w:rsidR="00060880" w:rsidRDefault="008A2E4B" w:rsidP="008A2E4B">
      <w:pPr>
        <w:pStyle w:val="11"/>
        <w:numPr>
          <w:ilvl w:val="0"/>
          <w:numId w:val="0"/>
        </w:numPr>
        <w:spacing w:line="240" w:lineRule="auto"/>
        <w:rPr>
          <w:sz w:val="24"/>
          <w:szCs w:val="24"/>
        </w:rPr>
      </w:pPr>
      <w:r>
        <w:rPr>
          <w:sz w:val="24"/>
          <w:szCs w:val="24"/>
        </w:rPr>
        <w:t xml:space="preserve">         2) </w:t>
      </w:r>
      <w:r w:rsidR="00060880">
        <w:rPr>
          <w:sz w:val="24"/>
          <w:szCs w:val="24"/>
        </w:rPr>
        <w:t xml:space="preserve">информирование Заявителей о порядке обжалования решений и действий (бездействия), нарушающих их права и законные интересы.  </w:t>
      </w:r>
    </w:p>
    <w:p w:rsidR="00060880" w:rsidRDefault="008A2E4B" w:rsidP="008A2E4B">
      <w:pPr>
        <w:pStyle w:val="11"/>
        <w:numPr>
          <w:ilvl w:val="0"/>
          <w:numId w:val="0"/>
        </w:numPr>
        <w:tabs>
          <w:tab w:val="left" w:pos="567"/>
        </w:tabs>
        <w:spacing w:line="240" w:lineRule="auto"/>
        <w:rPr>
          <w:sz w:val="24"/>
          <w:szCs w:val="24"/>
        </w:rPr>
      </w:pPr>
      <w:r>
        <w:rPr>
          <w:sz w:val="24"/>
          <w:szCs w:val="24"/>
        </w:rPr>
        <w:t xml:space="preserve">         </w:t>
      </w:r>
      <w:r w:rsidR="00060880">
        <w:rPr>
          <w:sz w:val="24"/>
          <w:szCs w:val="24"/>
        </w:rPr>
        <w:t xml:space="preserve">27.9. Жалоба, поступившая в Администрацию, подлежит </w:t>
      </w:r>
      <w:r w:rsidR="00060880" w:rsidRPr="0069679D">
        <w:rPr>
          <w:sz w:val="24"/>
          <w:szCs w:val="24"/>
        </w:rPr>
        <w:t>регистрации не позднее следующего рабочего дня со дня ее поступления.</w:t>
      </w:r>
    </w:p>
    <w:p w:rsidR="00C82F7A" w:rsidRPr="0069679D" w:rsidRDefault="00C82F7A" w:rsidP="00C82F7A">
      <w:pPr>
        <w:pStyle w:val="affffa"/>
        <w:rPr>
          <w:sz w:val="24"/>
          <w:szCs w:val="24"/>
        </w:rPr>
      </w:pPr>
      <w:r w:rsidRPr="0069679D">
        <w:rPr>
          <w:sz w:val="24"/>
          <w:szCs w:val="24"/>
        </w:rPr>
        <w:t>Жалоба подлежит рассмотрению:</w:t>
      </w:r>
    </w:p>
    <w:p w:rsidR="00C82F7A" w:rsidRPr="0069679D" w:rsidRDefault="00060880" w:rsidP="00060880">
      <w:pPr>
        <w:pStyle w:val="10"/>
        <w:numPr>
          <w:ilvl w:val="0"/>
          <w:numId w:val="0"/>
        </w:numPr>
        <w:spacing w:line="240" w:lineRule="auto"/>
        <w:ind w:left="708"/>
        <w:rPr>
          <w:i/>
          <w:sz w:val="24"/>
          <w:szCs w:val="24"/>
        </w:rPr>
      </w:pPr>
      <w:r>
        <w:rPr>
          <w:sz w:val="24"/>
          <w:szCs w:val="24"/>
        </w:rPr>
        <w:t xml:space="preserve">1)    </w:t>
      </w:r>
      <w:r w:rsidR="00C82F7A" w:rsidRPr="0069679D">
        <w:rPr>
          <w:sz w:val="24"/>
          <w:szCs w:val="24"/>
        </w:rPr>
        <w:t>в течение 15 рабочих дней со дня ее регистрации в Администрации.</w:t>
      </w:r>
    </w:p>
    <w:p w:rsidR="00C82F7A" w:rsidRPr="0069679D" w:rsidRDefault="00060880" w:rsidP="008A2E4B">
      <w:pPr>
        <w:pStyle w:val="10"/>
        <w:numPr>
          <w:ilvl w:val="0"/>
          <w:numId w:val="0"/>
        </w:numPr>
        <w:tabs>
          <w:tab w:val="left" w:pos="567"/>
        </w:tabs>
        <w:spacing w:line="240" w:lineRule="auto"/>
        <w:ind w:firstLine="708"/>
        <w:rPr>
          <w:sz w:val="24"/>
          <w:szCs w:val="24"/>
        </w:rPr>
      </w:pPr>
      <w:r>
        <w:rPr>
          <w:sz w:val="24"/>
          <w:szCs w:val="24"/>
        </w:rPr>
        <w:t xml:space="preserve">2)   </w:t>
      </w:r>
      <w:r w:rsidR="00C82F7A" w:rsidRPr="0069679D">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82F7A" w:rsidRPr="0069679D" w:rsidRDefault="008A2E4B" w:rsidP="008A2E4B">
      <w:pPr>
        <w:pStyle w:val="11"/>
        <w:numPr>
          <w:ilvl w:val="0"/>
          <w:numId w:val="0"/>
        </w:numPr>
        <w:tabs>
          <w:tab w:val="left" w:pos="567"/>
        </w:tabs>
        <w:spacing w:line="240" w:lineRule="auto"/>
        <w:rPr>
          <w:sz w:val="24"/>
          <w:szCs w:val="24"/>
        </w:rPr>
      </w:pPr>
      <w:bookmarkStart w:id="420" w:name="_Ref438371566"/>
      <w:r>
        <w:rPr>
          <w:sz w:val="24"/>
          <w:szCs w:val="24"/>
        </w:rPr>
        <w:t xml:space="preserve">         </w:t>
      </w:r>
      <w:r w:rsidR="00D7779E">
        <w:rPr>
          <w:sz w:val="24"/>
          <w:szCs w:val="24"/>
        </w:rPr>
        <w:t xml:space="preserve">27.10. </w:t>
      </w:r>
      <w:r w:rsidR="00C82F7A" w:rsidRPr="0069679D">
        <w:rPr>
          <w:sz w:val="24"/>
          <w:szCs w:val="24"/>
        </w:rPr>
        <w:t>В случае если Заявителем в Администрацию   подана жалоба, рассмотрение которой не входит в его компетенцию, в течение 3 рабочих дней со дн</w:t>
      </w:r>
      <w:r w:rsidR="00564D1D">
        <w:rPr>
          <w:sz w:val="24"/>
          <w:szCs w:val="24"/>
        </w:rPr>
        <w:t>я ее регистрации в Администрации</w:t>
      </w:r>
      <w:r w:rsidR="00C82F7A" w:rsidRPr="0069679D">
        <w:rPr>
          <w:sz w:val="24"/>
          <w:szCs w:val="24"/>
        </w:rPr>
        <w:t xml:space="preserve">   жалоба перенаправляется в уполномоченный на ее рассмотрение орган, о чем в письменной форме информируется Заявитель.</w:t>
      </w:r>
      <w:bookmarkEnd w:id="420"/>
    </w:p>
    <w:p w:rsidR="00C82F7A" w:rsidRPr="0069679D" w:rsidRDefault="00C82F7A" w:rsidP="00C82F7A">
      <w:pPr>
        <w:pStyle w:val="11"/>
        <w:numPr>
          <w:ilvl w:val="0"/>
          <w:numId w:val="0"/>
        </w:numPr>
        <w:spacing w:line="240" w:lineRule="auto"/>
        <w:ind w:firstLine="567"/>
        <w:rPr>
          <w:sz w:val="24"/>
          <w:szCs w:val="24"/>
        </w:rPr>
      </w:pPr>
      <w:r w:rsidRPr="0069679D">
        <w:rPr>
          <w:sz w:val="24"/>
          <w:szCs w:val="24"/>
        </w:rPr>
        <w:t>При этом срок рассмотрения жалобы исчисляется со дня регистрации жалобы в уполномоченном на ее рассмотрение органе.</w:t>
      </w:r>
    </w:p>
    <w:p w:rsidR="00C82F7A" w:rsidRPr="0069679D" w:rsidRDefault="00D7779E" w:rsidP="008A2E4B">
      <w:pPr>
        <w:pStyle w:val="11"/>
        <w:numPr>
          <w:ilvl w:val="0"/>
          <w:numId w:val="0"/>
        </w:numPr>
        <w:spacing w:line="240" w:lineRule="auto"/>
        <w:ind w:firstLine="567"/>
        <w:rPr>
          <w:sz w:val="24"/>
          <w:szCs w:val="24"/>
        </w:rPr>
      </w:pPr>
      <w:r>
        <w:rPr>
          <w:sz w:val="24"/>
          <w:szCs w:val="24"/>
        </w:rPr>
        <w:t xml:space="preserve">27.11. </w:t>
      </w:r>
      <w:r w:rsidR="00C82F7A" w:rsidRPr="0069679D">
        <w:rPr>
          <w:sz w:val="24"/>
          <w:szCs w:val="24"/>
        </w:rPr>
        <w:t>По результатам рассмотрения жалобы Администрация   принимает одно из следующих решений:</w:t>
      </w:r>
    </w:p>
    <w:p w:rsidR="00C82F7A" w:rsidRPr="0069679D" w:rsidRDefault="00C82F7A" w:rsidP="00A2712D">
      <w:pPr>
        <w:pStyle w:val="10"/>
        <w:numPr>
          <w:ilvl w:val="0"/>
          <w:numId w:val="26"/>
        </w:numPr>
        <w:spacing w:line="240" w:lineRule="auto"/>
        <w:ind w:left="0" w:firstLine="708"/>
        <w:rPr>
          <w:sz w:val="24"/>
          <w:szCs w:val="24"/>
          <w:lang w:eastAsia="ar-SA"/>
        </w:rPr>
      </w:pPr>
      <w:r w:rsidRPr="0069679D">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69679D">
        <w:rPr>
          <w:sz w:val="24"/>
          <w:szCs w:val="24"/>
        </w:rPr>
        <w:t>муниципальной услуги</w:t>
      </w:r>
      <w:r w:rsidRPr="0069679D">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8A2E4B" w:rsidRDefault="00C82F7A" w:rsidP="008A2E4B">
      <w:pPr>
        <w:pStyle w:val="10"/>
        <w:numPr>
          <w:ilvl w:val="0"/>
          <w:numId w:val="26"/>
        </w:numPr>
        <w:spacing w:line="240" w:lineRule="auto"/>
        <w:rPr>
          <w:sz w:val="24"/>
          <w:szCs w:val="24"/>
          <w:lang w:eastAsia="ar-SA"/>
        </w:rPr>
      </w:pPr>
      <w:r w:rsidRPr="0069679D">
        <w:rPr>
          <w:sz w:val="24"/>
          <w:szCs w:val="24"/>
          <w:lang w:eastAsia="ar-SA"/>
        </w:rPr>
        <w:t>отказывает в удовлетворении жалобы.</w:t>
      </w:r>
    </w:p>
    <w:p w:rsidR="008A2E4B" w:rsidRDefault="00D7779E" w:rsidP="008A2E4B">
      <w:pPr>
        <w:pStyle w:val="10"/>
        <w:numPr>
          <w:ilvl w:val="0"/>
          <w:numId w:val="0"/>
        </w:numPr>
        <w:spacing w:line="240" w:lineRule="auto"/>
        <w:ind w:firstLine="567"/>
        <w:rPr>
          <w:sz w:val="24"/>
          <w:szCs w:val="24"/>
        </w:rPr>
      </w:pPr>
      <w:r w:rsidRPr="008A2E4B">
        <w:rPr>
          <w:sz w:val="24"/>
          <w:szCs w:val="24"/>
        </w:rPr>
        <w:t xml:space="preserve">27.12. </w:t>
      </w:r>
      <w:r w:rsidR="00C82F7A" w:rsidRPr="008A2E4B">
        <w:rPr>
          <w:sz w:val="24"/>
          <w:szCs w:val="24"/>
        </w:rPr>
        <w:t xml:space="preserve"> Не позднее дня, следующего за днем принятия</w:t>
      </w:r>
      <w:r w:rsidR="00C51531" w:rsidRPr="008A2E4B">
        <w:rPr>
          <w:sz w:val="24"/>
          <w:szCs w:val="24"/>
        </w:rPr>
        <w:t xml:space="preserve"> решения, указанного в пункте 27</w:t>
      </w:r>
      <w:r w:rsidR="00C82F7A" w:rsidRPr="008A2E4B">
        <w:rPr>
          <w:sz w:val="24"/>
          <w:szCs w:val="24"/>
        </w:rPr>
        <w:t>.9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2F7A" w:rsidRPr="0069679D" w:rsidRDefault="00D7779E" w:rsidP="008A2E4B">
      <w:pPr>
        <w:pStyle w:val="10"/>
        <w:numPr>
          <w:ilvl w:val="0"/>
          <w:numId w:val="0"/>
        </w:numPr>
        <w:spacing w:line="240" w:lineRule="auto"/>
        <w:ind w:firstLine="567"/>
        <w:rPr>
          <w:sz w:val="24"/>
          <w:szCs w:val="24"/>
          <w:lang w:eastAsia="ar-SA"/>
        </w:rPr>
      </w:pPr>
      <w:r>
        <w:rPr>
          <w:sz w:val="24"/>
          <w:szCs w:val="24"/>
        </w:rPr>
        <w:t>27.13.</w:t>
      </w:r>
      <w:r w:rsidR="00C82F7A" w:rsidRPr="0069679D">
        <w:rPr>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C82F7A" w:rsidRPr="0069679D" w:rsidRDefault="00D7779E" w:rsidP="00D7779E">
      <w:pPr>
        <w:pStyle w:val="11"/>
        <w:numPr>
          <w:ilvl w:val="0"/>
          <w:numId w:val="0"/>
        </w:numPr>
        <w:spacing w:line="240" w:lineRule="auto"/>
        <w:ind w:left="567"/>
        <w:rPr>
          <w:sz w:val="24"/>
          <w:szCs w:val="24"/>
        </w:rPr>
      </w:pPr>
      <w:r>
        <w:rPr>
          <w:sz w:val="24"/>
          <w:szCs w:val="24"/>
        </w:rPr>
        <w:t xml:space="preserve">27.14. </w:t>
      </w:r>
      <w:r w:rsidR="00C82F7A" w:rsidRPr="0069679D">
        <w:rPr>
          <w:sz w:val="24"/>
          <w:szCs w:val="24"/>
        </w:rPr>
        <w:t xml:space="preserve"> Администрация   отказывает в удовлетворении жалобы в следующих случаях:</w:t>
      </w:r>
    </w:p>
    <w:p w:rsidR="00C82F7A" w:rsidRPr="0069679D" w:rsidRDefault="00C82F7A" w:rsidP="00A2712D">
      <w:pPr>
        <w:pStyle w:val="10"/>
        <w:numPr>
          <w:ilvl w:val="0"/>
          <w:numId w:val="27"/>
        </w:numPr>
        <w:spacing w:line="240" w:lineRule="auto"/>
        <w:ind w:left="0" w:firstLine="708"/>
        <w:rPr>
          <w:sz w:val="24"/>
          <w:szCs w:val="24"/>
        </w:rPr>
      </w:pPr>
      <w:r w:rsidRPr="0069679D">
        <w:rPr>
          <w:sz w:val="24"/>
          <w:szCs w:val="24"/>
        </w:rPr>
        <w:t>наличия вступившего в законную силу решения суда, арбитражного суда по жалобе о том же предмете и по тем же основаниям;</w:t>
      </w:r>
    </w:p>
    <w:p w:rsidR="00C82F7A" w:rsidRPr="0069679D" w:rsidRDefault="00C82F7A" w:rsidP="00A2712D">
      <w:pPr>
        <w:pStyle w:val="10"/>
        <w:numPr>
          <w:ilvl w:val="0"/>
          <w:numId w:val="27"/>
        </w:numPr>
        <w:spacing w:line="240" w:lineRule="auto"/>
        <w:ind w:left="0" w:firstLine="708"/>
        <w:rPr>
          <w:sz w:val="24"/>
          <w:szCs w:val="24"/>
        </w:rPr>
      </w:pPr>
      <w:r w:rsidRPr="0069679D">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82F7A" w:rsidRPr="0069679D" w:rsidRDefault="00C82F7A" w:rsidP="00A2712D">
      <w:pPr>
        <w:pStyle w:val="10"/>
        <w:numPr>
          <w:ilvl w:val="0"/>
          <w:numId w:val="27"/>
        </w:numPr>
        <w:spacing w:line="240" w:lineRule="auto"/>
        <w:ind w:left="0" w:firstLine="708"/>
        <w:rPr>
          <w:sz w:val="24"/>
          <w:szCs w:val="24"/>
        </w:rPr>
      </w:pPr>
      <w:r w:rsidRPr="0069679D">
        <w:rPr>
          <w:sz w:val="24"/>
          <w:szCs w:val="24"/>
        </w:rPr>
        <w:t xml:space="preserve">наличия решения по жалобе, принятого ранее в соответствии с требованиями Административного </w:t>
      </w:r>
      <w:r w:rsidR="00427B62">
        <w:rPr>
          <w:sz w:val="24"/>
          <w:szCs w:val="24"/>
        </w:rPr>
        <w:t>регламента в отношении того же З</w:t>
      </w:r>
      <w:r w:rsidRPr="0069679D">
        <w:rPr>
          <w:sz w:val="24"/>
          <w:szCs w:val="24"/>
        </w:rPr>
        <w:t>аявителя и по тому же предмету жалобы;</w:t>
      </w:r>
    </w:p>
    <w:p w:rsidR="00C82F7A" w:rsidRDefault="00C82F7A" w:rsidP="007E7993">
      <w:pPr>
        <w:pStyle w:val="10"/>
        <w:numPr>
          <w:ilvl w:val="0"/>
          <w:numId w:val="27"/>
        </w:numPr>
        <w:spacing w:line="240" w:lineRule="auto"/>
        <w:rPr>
          <w:sz w:val="24"/>
          <w:szCs w:val="24"/>
        </w:rPr>
      </w:pPr>
      <w:r w:rsidRPr="0069679D">
        <w:rPr>
          <w:sz w:val="24"/>
          <w:szCs w:val="24"/>
        </w:rPr>
        <w:t>признания жалобы необоснованной.</w:t>
      </w:r>
    </w:p>
    <w:p w:rsidR="00F154AD" w:rsidRPr="0069679D" w:rsidRDefault="00F154AD" w:rsidP="00F154AD">
      <w:pPr>
        <w:pStyle w:val="10"/>
        <w:numPr>
          <w:ilvl w:val="0"/>
          <w:numId w:val="0"/>
        </w:numPr>
        <w:spacing w:line="240" w:lineRule="auto"/>
        <w:ind w:left="720" w:hanging="360"/>
        <w:rPr>
          <w:sz w:val="24"/>
          <w:szCs w:val="24"/>
        </w:rPr>
      </w:pPr>
    </w:p>
    <w:p w:rsidR="008A2E4B" w:rsidRDefault="008A2E4B" w:rsidP="008A2E4B">
      <w:pPr>
        <w:pStyle w:val="11"/>
        <w:numPr>
          <w:ilvl w:val="0"/>
          <w:numId w:val="0"/>
        </w:numPr>
        <w:spacing w:line="240" w:lineRule="auto"/>
        <w:ind w:firstLine="567"/>
        <w:rPr>
          <w:sz w:val="24"/>
          <w:szCs w:val="24"/>
        </w:rPr>
      </w:pPr>
      <w:r>
        <w:rPr>
          <w:sz w:val="24"/>
          <w:szCs w:val="24"/>
        </w:rPr>
        <w:t xml:space="preserve">27.15. </w:t>
      </w:r>
      <w:r w:rsidR="00C82F7A" w:rsidRPr="0069679D">
        <w:rPr>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w:t>
      </w:r>
      <w:r w:rsidR="00C82F7A" w:rsidRPr="0069679D">
        <w:rPr>
          <w:sz w:val="24"/>
          <w:szCs w:val="24"/>
        </w:rPr>
        <w:lastRenderedPageBreak/>
        <w:t>лицо, наделенное полномочиями по рассмотрению жалоб, незамедлительно направляет имеющиеся материалы в</w:t>
      </w:r>
      <w:r>
        <w:rPr>
          <w:sz w:val="24"/>
          <w:szCs w:val="24"/>
        </w:rPr>
        <w:t xml:space="preserve"> органы прокуратуры.</w:t>
      </w:r>
      <w:r w:rsidR="00C82F7A" w:rsidRPr="0069679D">
        <w:rPr>
          <w:sz w:val="24"/>
          <w:szCs w:val="24"/>
        </w:rPr>
        <w:t xml:space="preserve"> </w:t>
      </w:r>
    </w:p>
    <w:p w:rsidR="00C82F7A" w:rsidRPr="0069679D" w:rsidRDefault="008A2E4B" w:rsidP="008A2E4B">
      <w:pPr>
        <w:pStyle w:val="11"/>
        <w:numPr>
          <w:ilvl w:val="0"/>
          <w:numId w:val="0"/>
        </w:numPr>
        <w:tabs>
          <w:tab w:val="left" w:pos="567"/>
        </w:tabs>
        <w:spacing w:line="240" w:lineRule="auto"/>
        <w:ind w:firstLine="567"/>
        <w:rPr>
          <w:sz w:val="24"/>
          <w:szCs w:val="24"/>
        </w:rPr>
      </w:pPr>
      <w:r>
        <w:rPr>
          <w:sz w:val="24"/>
          <w:szCs w:val="24"/>
        </w:rPr>
        <w:t xml:space="preserve">27.16.  </w:t>
      </w:r>
      <w:r w:rsidR="00C82F7A" w:rsidRPr="0069679D">
        <w:rPr>
          <w:sz w:val="24"/>
          <w:szCs w:val="24"/>
        </w:rPr>
        <w:t>В ответе по результатам рассмотрения жалобы указываются:</w:t>
      </w:r>
    </w:p>
    <w:p w:rsidR="00C82F7A" w:rsidRPr="0069679D" w:rsidRDefault="00C82F7A" w:rsidP="00A2712D">
      <w:pPr>
        <w:pStyle w:val="10"/>
        <w:numPr>
          <w:ilvl w:val="0"/>
          <w:numId w:val="28"/>
        </w:numPr>
        <w:spacing w:line="240" w:lineRule="auto"/>
        <w:ind w:left="0" w:firstLine="708"/>
        <w:rPr>
          <w:sz w:val="24"/>
          <w:szCs w:val="24"/>
          <w:lang w:eastAsia="ar-SA"/>
        </w:rPr>
      </w:pPr>
      <w:r w:rsidRPr="0069679D">
        <w:rPr>
          <w:sz w:val="24"/>
          <w:szCs w:val="24"/>
          <w:lang w:eastAsia="ar-SA"/>
        </w:rPr>
        <w:t xml:space="preserve">должность, фамилия, имя, отчество (при наличии) должностного лица </w:t>
      </w:r>
      <w:r w:rsidRPr="0069679D">
        <w:rPr>
          <w:sz w:val="24"/>
          <w:szCs w:val="24"/>
        </w:rPr>
        <w:t>Администрации</w:t>
      </w:r>
      <w:r w:rsidRPr="0069679D">
        <w:rPr>
          <w:sz w:val="24"/>
          <w:szCs w:val="24"/>
          <w:lang w:eastAsia="ar-SA"/>
        </w:rPr>
        <w:t>, принявшего решение по жалобе;</w:t>
      </w:r>
    </w:p>
    <w:p w:rsidR="00C82F7A" w:rsidRPr="0069679D" w:rsidRDefault="00C82F7A" w:rsidP="00A2712D">
      <w:pPr>
        <w:pStyle w:val="10"/>
        <w:numPr>
          <w:ilvl w:val="0"/>
          <w:numId w:val="28"/>
        </w:numPr>
        <w:spacing w:line="240" w:lineRule="auto"/>
        <w:ind w:left="0" w:firstLine="708"/>
        <w:rPr>
          <w:sz w:val="24"/>
          <w:szCs w:val="24"/>
          <w:lang w:eastAsia="ar-SA"/>
        </w:rPr>
      </w:pPr>
      <w:r w:rsidRPr="0069679D">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82F7A" w:rsidRPr="0069679D" w:rsidRDefault="00C82F7A" w:rsidP="007E7993">
      <w:pPr>
        <w:pStyle w:val="10"/>
        <w:numPr>
          <w:ilvl w:val="0"/>
          <w:numId w:val="28"/>
        </w:numPr>
        <w:spacing w:line="240" w:lineRule="auto"/>
        <w:rPr>
          <w:sz w:val="24"/>
          <w:szCs w:val="24"/>
          <w:lang w:eastAsia="ar-SA"/>
        </w:rPr>
      </w:pPr>
      <w:r w:rsidRPr="0069679D">
        <w:rPr>
          <w:sz w:val="24"/>
          <w:szCs w:val="24"/>
          <w:lang w:eastAsia="ar-SA"/>
        </w:rPr>
        <w:t>фамилия, имя, отчество (при наличии) или наименование Заявителя;</w:t>
      </w:r>
    </w:p>
    <w:p w:rsidR="00C82F7A" w:rsidRPr="0069679D" w:rsidRDefault="00C82F7A" w:rsidP="007E7993">
      <w:pPr>
        <w:pStyle w:val="10"/>
        <w:numPr>
          <w:ilvl w:val="0"/>
          <w:numId w:val="28"/>
        </w:numPr>
        <w:spacing w:line="240" w:lineRule="auto"/>
        <w:rPr>
          <w:sz w:val="24"/>
          <w:szCs w:val="24"/>
          <w:lang w:eastAsia="ar-SA"/>
        </w:rPr>
      </w:pPr>
      <w:r w:rsidRPr="0069679D">
        <w:rPr>
          <w:sz w:val="24"/>
          <w:szCs w:val="24"/>
          <w:lang w:eastAsia="ar-SA"/>
        </w:rPr>
        <w:t>основания для принятия решения по жалобе;</w:t>
      </w:r>
    </w:p>
    <w:p w:rsidR="00C82F7A" w:rsidRPr="0069679D" w:rsidRDefault="00C82F7A" w:rsidP="007E7993">
      <w:pPr>
        <w:pStyle w:val="10"/>
        <w:numPr>
          <w:ilvl w:val="0"/>
          <w:numId w:val="28"/>
        </w:numPr>
        <w:spacing w:line="240" w:lineRule="auto"/>
        <w:rPr>
          <w:sz w:val="24"/>
          <w:szCs w:val="24"/>
          <w:lang w:eastAsia="ar-SA"/>
        </w:rPr>
      </w:pPr>
      <w:r w:rsidRPr="0069679D">
        <w:rPr>
          <w:sz w:val="24"/>
          <w:szCs w:val="24"/>
          <w:lang w:eastAsia="ar-SA"/>
        </w:rPr>
        <w:t>принятое по жалобе решение;</w:t>
      </w:r>
    </w:p>
    <w:p w:rsidR="00C82F7A" w:rsidRPr="0069679D" w:rsidRDefault="00C82F7A" w:rsidP="00A2712D">
      <w:pPr>
        <w:pStyle w:val="10"/>
        <w:numPr>
          <w:ilvl w:val="0"/>
          <w:numId w:val="28"/>
        </w:numPr>
        <w:spacing w:line="240" w:lineRule="auto"/>
        <w:ind w:left="0" w:firstLine="708"/>
        <w:rPr>
          <w:sz w:val="24"/>
          <w:szCs w:val="24"/>
          <w:lang w:eastAsia="ar-SA"/>
        </w:rPr>
      </w:pPr>
      <w:r w:rsidRPr="0069679D">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69679D">
        <w:rPr>
          <w:sz w:val="24"/>
          <w:szCs w:val="24"/>
        </w:rPr>
        <w:t>Муниципальной услуги</w:t>
      </w:r>
      <w:r w:rsidRPr="0069679D">
        <w:rPr>
          <w:sz w:val="24"/>
          <w:szCs w:val="24"/>
          <w:lang w:eastAsia="ar-SA"/>
        </w:rPr>
        <w:t>;</w:t>
      </w:r>
    </w:p>
    <w:p w:rsidR="00C82F7A" w:rsidRPr="0069679D" w:rsidRDefault="00C82F7A" w:rsidP="00A2712D">
      <w:pPr>
        <w:pStyle w:val="10"/>
        <w:numPr>
          <w:ilvl w:val="0"/>
          <w:numId w:val="28"/>
        </w:numPr>
        <w:spacing w:line="240" w:lineRule="auto"/>
        <w:ind w:left="0" w:firstLine="708"/>
        <w:rPr>
          <w:sz w:val="24"/>
          <w:szCs w:val="24"/>
          <w:lang w:eastAsia="ar-SA"/>
        </w:rPr>
      </w:pPr>
      <w:r w:rsidRPr="0069679D">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82F7A" w:rsidRPr="0069679D" w:rsidRDefault="00C82F7A" w:rsidP="007E7993">
      <w:pPr>
        <w:pStyle w:val="10"/>
        <w:numPr>
          <w:ilvl w:val="0"/>
          <w:numId w:val="28"/>
        </w:numPr>
        <w:spacing w:line="240" w:lineRule="auto"/>
        <w:rPr>
          <w:sz w:val="24"/>
          <w:szCs w:val="24"/>
          <w:lang w:eastAsia="ar-SA"/>
        </w:rPr>
      </w:pPr>
      <w:r w:rsidRPr="0069679D">
        <w:rPr>
          <w:sz w:val="24"/>
          <w:szCs w:val="24"/>
          <w:lang w:eastAsia="ar-SA"/>
        </w:rPr>
        <w:t>сведения о порядке обжалования принятого по жалобе решения.</w:t>
      </w:r>
    </w:p>
    <w:p w:rsidR="00C82F7A" w:rsidRPr="0069679D" w:rsidRDefault="00F42B65" w:rsidP="00E94D44">
      <w:pPr>
        <w:pStyle w:val="11"/>
        <w:numPr>
          <w:ilvl w:val="0"/>
          <w:numId w:val="0"/>
        </w:numPr>
        <w:spacing w:line="240" w:lineRule="auto"/>
        <w:ind w:firstLine="567"/>
        <w:rPr>
          <w:sz w:val="24"/>
          <w:szCs w:val="24"/>
        </w:rPr>
      </w:pPr>
      <w:r>
        <w:rPr>
          <w:sz w:val="24"/>
          <w:szCs w:val="24"/>
        </w:rPr>
        <w:t xml:space="preserve">27.17. </w:t>
      </w:r>
      <w:r w:rsidR="00C82F7A" w:rsidRPr="0069679D">
        <w:rPr>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rsidR="00C82F7A" w:rsidRPr="0069679D" w:rsidRDefault="00F42B65" w:rsidP="00F42B65">
      <w:pPr>
        <w:pStyle w:val="11"/>
        <w:numPr>
          <w:ilvl w:val="0"/>
          <w:numId w:val="0"/>
        </w:numPr>
        <w:spacing w:line="240" w:lineRule="auto"/>
        <w:ind w:left="567"/>
        <w:rPr>
          <w:sz w:val="24"/>
          <w:szCs w:val="24"/>
        </w:rPr>
      </w:pPr>
      <w:r>
        <w:rPr>
          <w:sz w:val="24"/>
          <w:szCs w:val="24"/>
        </w:rPr>
        <w:t xml:space="preserve">27.18.  </w:t>
      </w:r>
      <w:r w:rsidR="00C82F7A" w:rsidRPr="0069679D">
        <w:rPr>
          <w:sz w:val="24"/>
          <w:szCs w:val="24"/>
        </w:rPr>
        <w:t xml:space="preserve"> Администрация     вправе оставить жалобу без ответа в следующих случаях:</w:t>
      </w:r>
    </w:p>
    <w:p w:rsidR="00E94D44" w:rsidRDefault="00E94D44" w:rsidP="00A2712D">
      <w:pPr>
        <w:pStyle w:val="10"/>
        <w:numPr>
          <w:ilvl w:val="0"/>
          <w:numId w:val="29"/>
        </w:numPr>
        <w:spacing w:line="240" w:lineRule="auto"/>
        <w:ind w:left="0" w:firstLine="708"/>
        <w:rPr>
          <w:sz w:val="24"/>
          <w:szCs w:val="24"/>
          <w:lang w:eastAsia="ar-SA"/>
        </w:rPr>
      </w:pPr>
      <w:r w:rsidRPr="00E94D44">
        <w:rPr>
          <w:sz w:val="24"/>
          <w:szCs w:val="24"/>
          <w:lang w:eastAsia="ar-SA"/>
        </w:rPr>
        <w:t>наличие</w:t>
      </w:r>
      <w:r w:rsidR="00C82F7A" w:rsidRPr="00E94D44">
        <w:rPr>
          <w:sz w:val="24"/>
          <w:szCs w:val="24"/>
          <w:lang w:eastAsia="ar-SA"/>
        </w:rPr>
        <w:t xml:space="preserve"> в жалобе нецензурных либо оскорбительных выражений, угроз жизни, здоровью и имуществу должностного лица, а также членам его семьи</w:t>
      </w:r>
      <w:r w:rsidRPr="00E94D44">
        <w:rPr>
          <w:sz w:val="24"/>
          <w:szCs w:val="24"/>
          <w:lang w:eastAsia="ar-SA"/>
        </w:rPr>
        <w:t>;</w:t>
      </w:r>
      <w:r w:rsidR="00C82F7A" w:rsidRPr="00E94D44">
        <w:rPr>
          <w:sz w:val="24"/>
          <w:szCs w:val="24"/>
          <w:lang w:eastAsia="ar-SA"/>
        </w:rPr>
        <w:t xml:space="preserve"> </w:t>
      </w:r>
    </w:p>
    <w:p w:rsidR="00E94D44" w:rsidRDefault="00E94D44" w:rsidP="00A2712D">
      <w:pPr>
        <w:pStyle w:val="10"/>
        <w:numPr>
          <w:ilvl w:val="0"/>
          <w:numId w:val="29"/>
        </w:numPr>
        <w:spacing w:line="240" w:lineRule="auto"/>
        <w:ind w:left="0" w:firstLine="708"/>
        <w:rPr>
          <w:sz w:val="24"/>
          <w:szCs w:val="24"/>
          <w:lang w:eastAsia="ar-SA"/>
        </w:rPr>
      </w:pPr>
      <w:r>
        <w:rPr>
          <w:sz w:val="24"/>
          <w:szCs w:val="24"/>
          <w:lang w:eastAsia="ar-SA"/>
        </w:rPr>
        <w:t>отсутствие</w:t>
      </w:r>
      <w:r w:rsidR="00C82F7A" w:rsidRPr="00E94D44">
        <w:rPr>
          <w:sz w:val="24"/>
          <w:szCs w:val="24"/>
          <w:lang w:eastAsia="ar-SA"/>
        </w:rPr>
        <w:t xml:space="preserve"> возможности прочитать какую-либо часть текста жалобы</w:t>
      </w:r>
      <w:r>
        <w:rPr>
          <w:sz w:val="24"/>
          <w:szCs w:val="24"/>
          <w:lang w:eastAsia="ar-SA"/>
        </w:rPr>
        <w:t>, фамилию, имя, отчество (при н</w:t>
      </w:r>
      <w:r w:rsidR="00672B46">
        <w:rPr>
          <w:sz w:val="24"/>
          <w:szCs w:val="24"/>
          <w:lang w:eastAsia="ar-SA"/>
        </w:rPr>
        <w:t>аличии) и (или) почтовый адрес З</w:t>
      </w:r>
      <w:r>
        <w:rPr>
          <w:sz w:val="24"/>
          <w:szCs w:val="24"/>
          <w:lang w:eastAsia="ar-SA"/>
        </w:rPr>
        <w:t>аявителя, указанные в жалобе.</w:t>
      </w:r>
    </w:p>
    <w:p w:rsidR="00C82F7A" w:rsidRPr="0069679D" w:rsidRDefault="00E94D44" w:rsidP="00E94D44">
      <w:pPr>
        <w:pStyle w:val="11"/>
        <w:numPr>
          <w:ilvl w:val="0"/>
          <w:numId w:val="0"/>
        </w:numPr>
        <w:tabs>
          <w:tab w:val="left" w:pos="567"/>
        </w:tabs>
        <w:spacing w:line="240" w:lineRule="auto"/>
        <w:rPr>
          <w:sz w:val="24"/>
          <w:szCs w:val="24"/>
        </w:rPr>
      </w:pPr>
      <w:r>
        <w:rPr>
          <w:sz w:val="24"/>
          <w:szCs w:val="24"/>
        </w:rPr>
        <w:t xml:space="preserve">         27.19. </w:t>
      </w:r>
      <w:r w:rsidR="00C82F7A" w:rsidRPr="0069679D">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9E5228" w:rsidRDefault="009E5228" w:rsidP="00C82F7A">
      <w:pPr>
        <w:pStyle w:val="11"/>
        <w:numPr>
          <w:ilvl w:val="0"/>
          <w:numId w:val="0"/>
        </w:numPr>
        <w:spacing w:line="240" w:lineRule="auto"/>
        <w:ind w:left="709"/>
        <w:rPr>
          <w:sz w:val="24"/>
          <w:szCs w:val="24"/>
        </w:rPr>
      </w:pPr>
    </w:p>
    <w:p w:rsidR="00C82F7A" w:rsidRPr="00FD6107" w:rsidRDefault="00C82F7A" w:rsidP="00C82F7A">
      <w:pPr>
        <w:pStyle w:val="1-"/>
        <w:rPr>
          <w:sz w:val="24"/>
          <w:szCs w:val="24"/>
        </w:rPr>
      </w:pPr>
      <w:bookmarkStart w:id="421" w:name="_Toc484543971"/>
      <w:bookmarkStart w:id="422" w:name="_Toc486608264"/>
      <w:bookmarkStart w:id="423" w:name="_Toc486608778"/>
      <w:bookmarkStart w:id="424" w:name="_Toc490246190"/>
      <w:r w:rsidRPr="00FD6107">
        <w:rPr>
          <w:sz w:val="24"/>
          <w:szCs w:val="24"/>
          <w:lang w:val="en-US"/>
        </w:rPr>
        <w:t>VI</w:t>
      </w:r>
      <w:r w:rsidRPr="00FD6107">
        <w:rPr>
          <w:sz w:val="24"/>
          <w:szCs w:val="24"/>
        </w:rPr>
        <w:t>. Правила обработки персональных данных при предоставлении Муниципальной услуги</w:t>
      </w:r>
      <w:bookmarkEnd w:id="421"/>
      <w:bookmarkEnd w:id="422"/>
      <w:bookmarkEnd w:id="423"/>
      <w:bookmarkEnd w:id="424"/>
    </w:p>
    <w:p w:rsidR="00D35C27" w:rsidRPr="00076292" w:rsidRDefault="00C82F7A" w:rsidP="00076292">
      <w:pPr>
        <w:pStyle w:val="2-"/>
        <w:numPr>
          <w:ilvl w:val="0"/>
          <w:numId w:val="0"/>
        </w:numPr>
        <w:ind w:left="360"/>
        <w:rPr>
          <w:sz w:val="24"/>
          <w:szCs w:val="24"/>
        </w:rPr>
      </w:pPr>
      <w:bookmarkStart w:id="425" w:name="_Toc490246191"/>
      <w:r>
        <w:rPr>
          <w:sz w:val="24"/>
          <w:szCs w:val="24"/>
        </w:rPr>
        <w:t>28</w:t>
      </w:r>
      <w:r w:rsidRPr="00FD6107">
        <w:rPr>
          <w:sz w:val="24"/>
          <w:szCs w:val="24"/>
        </w:rPr>
        <w:t xml:space="preserve">. </w:t>
      </w:r>
      <w:bookmarkStart w:id="426" w:name="_Toc484543972"/>
      <w:bookmarkStart w:id="427" w:name="_Toc486608265"/>
      <w:bookmarkStart w:id="428" w:name="_Toc486608779"/>
      <w:r w:rsidR="00E05A0D">
        <w:rPr>
          <w:sz w:val="24"/>
          <w:szCs w:val="24"/>
        </w:rPr>
        <w:t xml:space="preserve">  </w:t>
      </w:r>
      <w:r w:rsidRPr="00FD6107">
        <w:rPr>
          <w:sz w:val="24"/>
          <w:szCs w:val="24"/>
        </w:rPr>
        <w:t>Правила обработки персональных данных</w:t>
      </w:r>
      <w:r w:rsidRPr="00FD6107">
        <w:rPr>
          <w:sz w:val="24"/>
          <w:szCs w:val="24"/>
        </w:rPr>
        <w:br/>
        <w:t>при предоставлении Муниципальной услуги</w:t>
      </w:r>
      <w:bookmarkEnd w:id="425"/>
      <w:bookmarkEnd w:id="426"/>
      <w:bookmarkEnd w:id="427"/>
      <w:bookmarkEnd w:id="428"/>
    </w:p>
    <w:p w:rsidR="00C82F7A" w:rsidRPr="00FD6107" w:rsidRDefault="00C82F7A" w:rsidP="00C82F7A">
      <w:pPr>
        <w:pStyle w:val="11"/>
        <w:numPr>
          <w:ilvl w:val="0"/>
          <w:numId w:val="0"/>
        </w:numPr>
        <w:rPr>
          <w:sz w:val="24"/>
          <w:szCs w:val="24"/>
          <w:lang w:eastAsia="ar-SA"/>
        </w:rPr>
      </w:pPr>
    </w:p>
    <w:p w:rsidR="00C82F7A" w:rsidRPr="00FD6107" w:rsidRDefault="00C82F7A" w:rsidP="00C82F7A">
      <w:pPr>
        <w:pStyle w:val="affff5"/>
        <w:numPr>
          <w:ilvl w:val="0"/>
          <w:numId w:val="1"/>
        </w:numPr>
        <w:autoSpaceDE w:val="0"/>
        <w:autoSpaceDN w:val="0"/>
        <w:adjustRightInd w:val="0"/>
        <w:spacing w:before="360" w:after="240" w:line="240" w:lineRule="auto"/>
        <w:ind w:left="720"/>
        <w:contextualSpacing w:val="0"/>
        <w:jc w:val="center"/>
        <w:outlineLvl w:val="1"/>
        <w:rPr>
          <w:rFonts w:ascii="Times New Roman" w:hAnsi="Times New Roman"/>
          <w:b/>
          <w:i/>
          <w:vanish/>
          <w:sz w:val="24"/>
          <w:szCs w:val="24"/>
        </w:rPr>
      </w:pPr>
      <w:bookmarkStart w:id="429" w:name="_Toc486608266"/>
      <w:bookmarkStart w:id="430" w:name="_Toc486608780"/>
      <w:bookmarkStart w:id="431" w:name="_Toc490232437"/>
      <w:bookmarkStart w:id="432" w:name="_Toc490246192"/>
      <w:bookmarkEnd w:id="429"/>
      <w:bookmarkEnd w:id="430"/>
      <w:bookmarkEnd w:id="431"/>
      <w:bookmarkEnd w:id="432"/>
    </w:p>
    <w:p w:rsidR="00C82F7A" w:rsidRPr="00FD6107" w:rsidRDefault="00D25882" w:rsidP="00180A78">
      <w:pPr>
        <w:pStyle w:val="11"/>
        <w:numPr>
          <w:ilvl w:val="0"/>
          <w:numId w:val="0"/>
        </w:numPr>
        <w:spacing w:line="240" w:lineRule="auto"/>
        <w:ind w:firstLine="567"/>
        <w:rPr>
          <w:sz w:val="24"/>
          <w:szCs w:val="24"/>
        </w:rPr>
      </w:pPr>
      <w:r>
        <w:rPr>
          <w:sz w:val="24"/>
          <w:szCs w:val="24"/>
        </w:rPr>
        <w:t xml:space="preserve">28.1. </w:t>
      </w:r>
      <w:r w:rsidR="00C82F7A" w:rsidRPr="00FD6107">
        <w:rPr>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C82F7A" w:rsidRPr="00703A7A" w:rsidRDefault="00D25882" w:rsidP="00180A78">
      <w:pPr>
        <w:pStyle w:val="11"/>
        <w:numPr>
          <w:ilvl w:val="0"/>
          <w:numId w:val="0"/>
        </w:numPr>
        <w:tabs>
          <w:tab w:val="left" w:pos="567"/>
        </w:tabs>
        <w:spacing w:line="240" w:lineRule="auto"/>
        <w:ind w:firstLine="567"/>
        <w:rPr>
          <w:sz w:val="24"/>
          <w:szCs w:val="24"/>
        </w:rPr>
      </w:pPr>
      <w:r>
        <w:rPr>
          <w:sz w:val="24"/>
          <w:szCs w:val="24"/>
        </w:rPr>
        <w:t xml:space="preserve">28.2. </w:t>
      </w:r>
      <w:r w:rsidR="00C82F7A" w:rsidRPr="00703A7A">
        <w:rPr>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C82F7A" w:rsidRPr="00FD6107" w:rsidRDefault="00180A78" w:rsidP="00180A78">
      <w:pPr>
        <w:pStyle w:val="11"/>
        <w:numPr>
          <w:ilvl w:val="0"/>
          <w:numId w:val="0"/>
        </w:numPr>
        <w:tabs>
          <w:tab w:val="left" w:pos="567"/>
        </w:tabs>
        <w:spacing w:line="240" w:lineRule="auto"/>
        <w:rPr>
          <w:sz w:val="24"/>
          <w:szCs w:val="24"/>
        </w:rPr>
      </w:pPr>
      <w:r>
        <w:rPr>
          <w:sz w:val="24"/>
          <w:szCs w:val="24"/>
        </w:rPr>
        <w:t xml:space="preserve">         </w:t>
      </w:r>
      <w:r w:rsidR="00D25882">
        <w:rPr>
          <w:sz w:val="24"/>
          <w:szCs w:val="24"/>
        </w:rPr>
        <w:t xml:space="preserve">28.3. </w:t>
      </w:r>
      <w:r w:rsidR="00C82F7A" w:rsidRPr="00FD6107">
        <w:rPr>
          <w:sz w:val="24"/>
          <w:szCs w:val="24"/>
        </w:rPr>
        <w:t>Обработке подлежат только персональные данные, которые отвечают целям их обработки.</w:t>
      </w:r>
    </w:p>
    <w:p w:rsidR="00C82F7A" w:rsidRPr="00FD6107" w:rsidRDefault="00D25882" w:rsidP="00180A78">
      <w:pPr>
        <w:pStyle w:val="11"/>
        <w:numPr>
          <w:ilvl w:val="0"/>
          <w:numId w:val="0"/>
        </w:numPr>
        <w:spacing w:line="240" w:lineRule="auto"/>
        <w:ind w:firstLine="567"/>
        <w:rPr>
          <w:sz w:val="24"/>
          <w:szCs w:val="24"/>
        </w:rPr>
      </w:pPr>
      <w:bookmarkStart w:id="433" w:name="_Ref438372417"/>
      <w:r>
        <w:rPr>
          <w:sz w:val="24"/>
          <w:szCs w:val="24"/>
        </w:rPr>
        <w:t xml:space="preserve">28.4. </w:t>
      </w:r>
      <w:r w:rsidR="00C82F7A" w:rsidRPr="00FD6107">
        <w:rPr>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433"/>
    </w:p>
    <w:p w:rsidR="00C82F7A" w:rsidRPr="00FD6107" w:rsidRDefault="00D25882" w:rsidP="00391C5C">
      <w:pPr>
        <w:pStyle w:val="11"/>
        <w:numPr>
          <w:ilvl w:val="0"/>
          <w:numId w:val="0"/>
        </w:numPr>
        <w:tabs>
          <w:tab w:val="left" w:pos="567"/>
        </w:tabs>
        <w:spacing w:line="240" w:lineRule="auto"/>
        <w:ind w:firstLine="567"/>
        <w:rPr>
          <w:sz w:val="24"/>
          <w:szCs w:val="24"/>
        </w:rPr>
      </w:pPr>
      <w:r>
        <w:rPr>
          <w:sz w:val="24"/>
          <w:szCs w:val="24"/>
        </w:rPr>
        <w:t xml:space="preserve">28.5.  </w:t>
      </w:r>
      <w:r w:rsidR="00C82F7A" w:rsidRPr="00FD6107">
        <w:rPr>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80A78" w:rsidRDefault="00D25882" w:rsidP="00180A78">
      <w:pPr>
        <w:pStyle w:val="11"/>
        <w:numPr>
          <w:ilvl w:val="0"/>
          <w:numId w:val="0"/>
        </w:numPr>
        <w:spacing w:line="240" w:lineRule="auto"/>
        <w:ind w:firstLine="567"/>
        <w:rPr>
          <w:sz w:val="24"/>
          <w:szCs w:val="24"/>
        </w:rPr>
      </w:pPr>
      <w:r>
        <w:rPr>
          <w:sz w:val="24"/>
          <w:szCs w:val="24"/>
        </w:rPr>
        <w:t xml:space="preserve">28.6. </w:t>
      </w:r>
      <w:r w:rsidR="00C82F7A" w:rsidRPr="00FD6107">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82F7A" w:rsidRPr="00FD6107" w:rsidRDefault="00D25882" w:rsidP="00180A78">
      <w:pPr>
        <w:pStyle w:val="11"/>
        <w:numPr>
          <w:ilvl w:val="0"/>
          <w:numId w:val="0"/>
        </w:numPr>
        <w:tabs>
          <w:tab w:val="left" w:pos="567"/>
        </w:tabs>
        <w:spacing w:line="240" w:lineRule="auto"/>
        <w:ind w:firstLine="567"/>
        <w:rPr>
          <w:sz w:val="24"/>
          <w:szCs w:val="24"/>
        </w:rPr>
      </w:pPr>
      <w:r>
        <w:rPr>
          <w:sz w:val="24"/>
          <w:szCs w:val="24"/>
        </w:rPr>
        <w:t xml:space="preserve">28.7.  </w:t>
      </w:r>
      <w:r w:rsidR="00C82F7A" w:rsidRPr="00FD6107">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180A78" w:rsidRDefault="00D25882" w:rsidP="00180A78">
      <w:pPr>
        <w:pStyle w:val="11"/>
        <w:numPr>
          <w:ilvl w:val="0"/>
          <w:numId w:val="0"/>
        </w:numPr>
        <w:spacing w:line="240" w:lineRule="auto"/>
        <w:ind w:firstLine="567"/>
        <w:rPr>
          <w:sz w:val="24"/>
          <w:szCs w:val="24"/>
        </w:rPr>
      </w:pPr>
      <w:r>
        <w:rPr>
          <w:sz w:val="24"/>
          <w:szCs w:val="24"/>
        </w:rPr>
        <w:t xml:space="preserve">28.8. </w:t>
      </w:r>
      <w:r w:rsidR="00C82F7A" w:rsidRPr="00FD6107">
        <w:rPr>
          <w:sz w:val="24"/>
          <w:szCs w:val="24"/>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82F7A" w:rsidRPr="00FD6107" w:rsidRDefault="009C52BF" w:rsidP="00180A78">
      <w:pPr>
        <w:pStyle w:val="11"/>
        <w:numPr>
          <w:ilvl w:val="0"/>
          <w:numId w:val="0"/>
        </w:numPr>
        <w:spacing w:line="240" w:lineRule="auto"/>
        <w:ind w:firstLine="567"/>
        <w:rPr>
          <w:sz w:val="24"/>
          <w:szCs w:val="24"/>
        </w:rPr>
      </w:pPr>
      <w:r>
        <w:rPr>
          <w:sz w:val="24"/>
          <w:szCs w:val="24"/>
        </w:rPr>
        <w:t xml:space="preserve">28.9. </w:t>
      </w:r>
      <w:r w:rsidR="00C82F7A" w:rsidRPr="00FD6107">
        <w:rPr>
          <w:sz w:val="24"/>
          <w:szCs w:val="24"/>
        </w:rPr>
        <w:t xml:space="preserve"> В соответствии с целью обработки персональных данных, указанной в подпункте </w:t>
      </w:r>
      <w:r w:rsidR="00C82F7A">
        <w:rPr>
          <w:sz w:val="24"/>
          <w:szCs w:val="24"/>
        </w:rPr>
        <w:t>28</w:t>
      </w:r>
      <w:r w:rsidR="00C82F7A" w:rsidRPr="00FD6107">
        <w:rPr>
          <w:sz w:val="24"/>
          <w:szCs w:val="24"/>
        </w:rPr>
        <w:t xml:space="preserve">.4 настоящего Административного регламента, в Администрации     обрабатываются </w:t>
      </w:r>
      <w:r w:rsidR="00C82F7A" w:rsidRPr="003263B5">
        <w:rPr>
          <w:sz w:val="24"/>
          <w:szCs w:val="24"/>
        </w:rPr>
        <w:t xml:space="preserve">персональные </w:t>
      </w:r>
      <w:r w:rsidR="00A2712D">
        <w:rPr>
          <w:sz w:val="24"/>
          <w:szCs w:val="24"/>
        </w:rPr>
        <w:t>данные, указанные в Заявлении (п</w:t>
      </w:r>
      <w:r w:rsidR="00C82F7A" w:rsidRPr="003263B5">
        <w:rPr>
          <w:sz w:val="24"/>
          <w:szCs w:val="24"/>
        </w:rPr>
        <w:t xml:space="preserve">риложение </w:t>
      </w:r>
      <w:r w:rsidR="00A2712D">
        <w:rPr>
          <w:sz w:val="24"/>
          <w:szCs w:val="24"/>
        </w:rPr>
        <w:t xml:space="preserve">№ </w:t>
      </w:r>
      <w:r w:rsidR="008F30BC">
        <w:rPr>
          <w:sz w:val="24"/>
          <w:szCs w:val="24"/>
        </w:rPr>
        <w:t>7</w:t>
      </w:r>
      <w:r w:rsidR="00C82F7A" w:rsidRPr="003263B5">
        <w:rPr>
          <w:sz w:val="24"/>
          <w:szCs w:val="24"/>
        </w:rPr>
        <w:t xml:space="preserve"> к настоящему Административному регламенту) и прилагаемых к нему документах.</w:t>
      </w:r>
    </w:p>
    <w:p w:rsidR="00C82F7A" w:rsidRPr="00FD6107" w:rsidRDefault="00180A78" w:rsidP="00391C5C">
      <w:pPr>
        <w:pStyle w:val="11"/>
        <w:numPr>
          <w:ilvl w:val="0"/>
          <w:numId w:val="0"/>
        </w:numPr>
        <w:tabs>
          <w:tab w:val="left" w:pos="567"/>
        </w:tabs>
        <w:spacing w:line="240" w:lineRule="auto"/>
        <w:rPr>
          <w:sz w:val="24"/>
          <w:szCs w:val="24"/>
        </w:rPr>
      </w:pPr>
      <w:r>
        <w:rPr>
          <w:sz w:val="24"/>
          <w:szCs w:val="24"/>
        </w:rPr>
        <w:t xml:space="preserve">         </w:t>
      </w:r>
      <w:r w:rsidR="009C52BF">
        <w:rPr>
          <w:sz w:val="24"/>
          <w:szCs w:val="24"/>
        </w:rPr>
        <w:t xml:space="preserve">28.10.  </w:t>
      </w:r>
      <w:r w:rsidR="00C82F7A" w:rsidRPr="00FD6107">
        <w:rPr>
          <w:sz w:val="24"/>
          <w:szCs w:val="24"/>
        </w:rPr>
        <w:t xml:space="preserve">В соответствии с целью обработки персональных данных, указанной в подпункте </w:t>
      </w:r>
      <w:r w:rsidR="00672B46" w:rsidRPr="00672B46">
        <w:rPr>
          <w:sz w:val="24"/>
          <w:szCs w:val="24"/>
        </w:rPr>
        <w:t>28.4</w:t>
      </w:r>
      <w:r w:rsidR="00C82F7A" w:rsidRPr="00FD6107">
        <w:rPr>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C82F7A" w:rsidRPr="00FD6107">
        <w:rPr>
          <w:sz w:val="24"/>
          <w:szCs w:val="24"/>
          <w:lang w:eastAsia="ru-RU"/>
        </w:rPr>
        <w:t>обратившиеся за предоставлением Муниципальной услуги.</w:t>
      </w:r>
    </w:p>
    <w:p w:rsidR="00C82F7A" w:rsidRPr="00FD6107" w:rsidRDefault="00391C5C" w:rsidP="008B4826">
      <w:pPr>
        <w:pStyle w:val="11"/>
        <w:numPr>
          <w:ilvl w:val="0"/>
          <w:numId w:val="0"/>
        </w:numPr>
        <w:spacing w:line="240" w:lineRule="auto"/>
        <w:ind w:firstLine="567"/>
        <w:rPr>
          <w:sz w:val="24"/>
          <w:szCs w:val="24"/>
        </w:rPr>
      </w:pPr>
      <w:r>
        <w:rPr>
          <w:sz w:val="24"/>
          <w:szCs w:val="24"/>
        </w:rPr>
        <w:t xml:space="preserve">28.11. </w:t>
      </w:r>
      <w:r w:rsidR="00C82F7A" w:rsidRPr="00FD6107">
        <w:rPr>
          <w:sz w:val="24"/>
          <w:szCs w:val="24"/>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82F7A" w:rsidRPr="00FD6107" w:rsidRDefault="008B4826" w:rsidP="008B4826">
      <w:pPr>
        <w:pStyle w:val="11"/>
        <w:numPr>
          <w:ilvl w:val="0"/>
          <w:numId w:val="0"/>
        </w:numPr>
        <w:tabs>
          <w:tab w:val="left" w:pos="567"/>
        </w:tabs>
        <w:spacing w:line="240" w:lineRule="auto"/>
        <w:rPr>
          <w:sz w:val="24"/>
          <w:szCs w:val="24"/>
        </w:rPr>
      </w:pPr>
      <w:r>
        <w:rPr>
          <w:sz w:val="24"/>
          <w:szCs w:val="24"/>
        </w:rPr>
        <w:t xml:space="preserve">         </w:t>
      </w:r>
      <w:r w:rsidR="00391C5C">
        <w:rPr>
          <w:sz w:val="24"/>
          <w:szCs w:val="24"/>
        </w:rPr>
        <w:t>28.12.</w:t>
      </w:r>
      <w:r w:rsidR="00C82F7A" w:rsidRPr="00FD6107">
        <w:rPr>
          <w:sz w:val="24"/>
          <w:szCs w:val="24"/>
        </w:rPr>
        <w:t xml:space="preserve"> В случае достижения цели обработки персональных</w:t>
      </w:r>
      <w:r w:rsidR="00F75586">
        <w:rPr>
          <w:sz w:val="24"/>
          <w:szCs w:val="24"/>
        </w:rPr>
        <w:t xml:space="preserve"> данных Администрация обязана</w:t>
      </w:r>
      <w:r w:rsidR="00C82F7A" w:rsidRPr="00FD6107">
        <w:rPr>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rsidR="001D5F53">
        <w:rPr>
          <w:sz w:val="24"/>
          <w:szCs w:val="24"/>
        </w:rPr>
        <w:t>),</w:t>
      </w:r>
      <w:r w:rsidR="00C82F7A" w:rsidRPr="00FD6107">
        <w:rPr>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rsidR="001D5F53">
        <w:rPr>
          <w:sz w:val="24"/>
          <w:szCs w:val="24"/>
        </w:rPr>
        <w:t>)</w:t>
      </w:r>
      <w:r w:rsidR="00C82F7A" w:rsidRPr="00FD6107">
        <w:rPr>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20A01" w:rsidRDefault="008B4826" w:rsidP="008B4826">
      <w:pPr>
        <w:pStyle w:val="11"/>
        <w:numPr>
          <w:ilvl w:val="0"/>
          <w:numId w:val="0"/>
        </w:numPr>
        <w:tabs>
          <w:tab w:val="left" w:pos="567"/>
        </w:tabs>
        <w:spacing w:line="240" w:lineRule="auto"/>
        <w:rPr>
          <w:sz w:val="24"/>
          <w:szCs w:val="24"/>
        </w:rPr>
      </w:pPr>
      <w:r>
        <w:rPr>
          <w:sz w:val="24"/>
          <w:szCs w:val="24"/>
        </w:rPr>
        <w:t xml:space="preserve">         </w:t>
      </w:r>
      <w:r w:rsidR="00B97A62">
        <w:rPr>
          <w:sz w:val="24"/>
          <w:szCs w:val="24"/>
        </w:rPr>
        <w:t xml:space="preserve">28.13. </w:t>
      </w:r>
      <w:r w:rsidR="00C82F7A" w:rsidRPr="00FD6107">
        <w:rPr>
          <w:sz w:val="24"/>
          <w:szCs w:val="24"/>
        </w:rPr>
        <w:t xml:space="preserve">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w:t>
      </w:r>
      <w:r w:rsidR="00A35EFF">
        <w:rPr>
          <w:sz w:val="24"/>
          <w:szCs w:val="24"/>
        </w:rPr>
        <w:t xml:space="preserve">ующим по поручению Администрации) </w:t>
      </w:r>
      <w:r w:rsidR="00C82F7A" w:rsidRPr="00FD6107">
        <w:rPr>
          <w:sz w:val="24"/>
          <w:szCs w:val="24"/>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w:t>
      </w:r>
    </w:p>
    <w:p w:rsidR="00C82F7A" w:rsidRPr="00FD6107" w:rsidRDefault="00C82F7A" w:rsidP="008B4826">
      <w:pPr>
        <w:pStyle w:val="11"/>
        <w:numPr>
          <w:ilvl w:val="0"/>
          <w:numId w:val="0"/>
        </w:numPr>
        <w:tabs>
          <w:tab w:val="left" w:pos="567"/>
        </w:tabs>
        <w:spacing w:line="240" w:lineRule="auto"/>
        <w:rPr>
          <w:sz w:val="24"/>
          <w:szCs w:val="24"/>
        </w:rPr>
      </w:pPr>
      <w:r w:rsidRPr="00FD6107">
        <w:rPr>
          <w:sz w:val="24"/>
          <w:szCs w:val="24"/>
        </w:rPr>
        <w:t xml:space="preserve">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82F7A" w:rsidRPr="00FD6107" w:rsidRDefault="00B97A62" w:rsidP="008B4826">
      <w:pPr>
        <w:pStyle w:val="11"/>
        <w:numPr>
          <w:ilvl w:val="0"/>
          <w:numId w:val="0"/>
        </w:numPr>
        <w:tabs>
          <w:tab w:val="left" w:pos="567"/>
        </w:tabs>
        <w:spacing w:line="240" w:lineRule="auto"/>
        <w:ind w:firstLine="567"/>
        <w:rPr>
          <w:sz w:val="24"/>
          <w:szCs w:val="24"/>
        </w:rPr>
      </w:pPr>
      <w:r>
        <w:rPr>
          <w:sz w:val="24"/>
          <w:szCs w:val="24"/>
        </w:rPr>
        <w:t xml:space="preserve">28.14.  </w:t>
      </w:r>
      <w:r w:rsidR="00C82F7A" w:rsidRPr="00FD6107">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82F7A" w:rsidRPr="00FD6107" w:rsidRDefault="00B97A62" w:rsidP="008B4826">
      <w:pPr>
        <w:pStyle w:val="11"/>
        <w:numPr>
          <w:ilvl w:val="0"/>
          <w:numId w:val="0"/>
        </w:numPr>
        <w:tabs>
          <w:tab w:val="left" w:pos="567"/>
        </w:tabs>
        <w:spacing w:line="240" w:lineRule="auto"/>
        <w:ind w:left="993" w:hanging="426"/>
        <w:rPr>
          <w:sz w:val="24"/>
          <w:szCs w:val="24"/>
        </w:rPr>
      </w:pPr>
      <w:r>
        <w:rPr>
          <w:sz w:val="24"/>
          <w:szCs w:val="24"/>
        </w:rPr>
        <w:t xml:space="preserve">28.15.  </w:t>
      </w:r>
      <w:r w:rsidR="00C82F7A" w:rsidRPr="00FD6107">
        <w:rPr>
          <w:sz w:val="24"/>
          <w:szCs w:val="24"/>
        </w:rPr>
        <w:t>Уполномоченные лица на получение, обработку, хранение, передачу и любое другое использование персональных данных обязаны:</w:t>
      </w:r>
    </w:p>
    <w:p w:rsidR="00C82F7A" w:rsidRPr="003263B5" w:rsidRDefault="00C82F7A" w:rsidP="00A2712D">
      <w:pPr>
        <w:pStyle w:val="10"/>
        <w:numPr>
          <w:ilvl w:val="0"/>
          <w:numId w:val="21"/>
        </w:numPr>
        <w:spacing w:line="240" w:lineRule="auto"/>
        <w:ind w:left="0" w:firstLine="708"/>
        <w:rPr>
          <w:sz w:val="24"/>
          <w:szCs w:val="24"/>
          <w:lang w:eastAsia="ru-RU"/>
        </w:rPr>
      </w:pPr>
      <w:r w:rsidRPr="003263B5">
        <w:rPr>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C82F7A" w:rsidRPr="00FD6107" w:rsidRDefault="00C82F7A" w:rsidP="00A2712D">
      <w:pPr>
        <w:pStyle w:val="10"/>
        <w:numPr>
          <w:ilvl w:val="0"/>
          <w:numId w:val="21"/>
        </w:numPr>
        <w:spacing w:line="240" w:lineRule="auto"/>
        <w:ind w:left="0" w:firstLine="708"/>
        <w:rPr>
          <w:sz w:val="24"/>
          <w:szCs w:val="24"/>
          <w:lang w:eastAsia="ru-RU"/>
        </w:rPr>
      </w:pPr>
      <w:r w:rsidRPr="00FD6107">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82F7A" w:rsidRPr="00FD6107" w:rsidRDefault="00C82F7A" w:rsidP="00A2712D">
      <w:pPr>
        <w:pStyle w:val="10"/>
        <w:numPr>
          <w:ilvl w:val="0"/>
          <w:numId w:val="21"/>
        </w:numPr>
        <w:spacing w:line="240" w:lineRule="auto"/>
        <w:ind w:left="0" w:firstLine="708"/>
        <w:rPr>
          <w:sz w:val="24"/>
          <w:szCs w:val="24"/>
          <w:lang w:eastAsia="ru-RU"/>
        </w:rPr>
      </w:pPr>
      <w:r w:rsidRPr="00FD6107">
        <w:rPr>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C82F7A" w:rsidRPr="00FD6107" w:rsidRDefault="00C82F7A" w:rsidP="00A2712D">
      <w:pPr>
        <w:pStyle w:val="10"/>
        <w:numPr>
          <w:ilvl w:val="0"/>
          <w:numId w:val="21"/>
        </w:numPr>
        <w:spacing w:line="240" w:lineRule="auto"/>
        <w:ind w:left="0" w:firstLine="708"/>
        <w:rPr>
          <w:sz w:val="24"/>
          <w:szCs w:val="24"/>
          <w:lang w:eastAsia="ru-RU"/>
        </w:rPr>
      </w:pPr>
      <w:r w:rsidRPr="00FD6107">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C82F7A" w:rsidRPr="00FD6107" w:rsidRDefault="008B4826" w:rsidP="008B4826">
      <w:pPr>
        <w:pStyle w:val="11"/>
        <w:numPr>
          <w:ilvl w:val="0"/>
          <w:numId w:val="0"/>
        </w:numPr>
        <w:spacing w:line="240" w:lineRule="auto"/>
        <w:ind w:left="567" w:hanging="567"/>
        <w:rPr>
          <w:sz w:val="24"/>
          <w:szCs w:val="24"/>
        </w:rPr>
      </w:pPr>
      <w:r>
        <w:rPr>
          <w:sz w:val="24"/>
          <w:szCs w:val="24"/>
        </w:rPr>
        <w:t xml:space="preserve">         </w:t>
      </w:r>
      <w:r w:rsidR="00B97A62">
        <w:rPr>
          <w:sz w:val="24"/>
          <w:szCs w:val="24"/>
        </w:rPr>
        <w:t xml:space="preserve">28.16.  </w:t>
      </w:r>
      <w:r w:rsidR="00C82F7A" w:rsidRPr="00FD6107">
        <w:rPr>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82F7A" w:rsidRPr="003263B5" w:rsidRDefault="00C82F7A" w:rsidP="00944141">
      <w:pPr>
        <w:pStyle w:val="10"/>
        <w:numPr>
          <w:ilvl w:val="0"/>
          <w:numId w:val="22"/>
        </w:numPr>
        <w:spacing w:line="240" w:lineRule="auto"/>
        <w:ind w:left="0" w:firstLine="708"/>
        <w:rPr>
          <w:sz w:val="24"/>
          <w:szCs w:val="24"/>
          <w:lang w:eastAsia="ru-RU"/>
        </w:rPr>
      </w:pPr>
      <w:r w:rsidRPr="003263B5">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82F7A" w:rsidRPr="00FD6107" w:rsidRDefault="00C82F7A" w:rsidP="00944141">
      <w:pPr>
        <w:pStyle w:val="10"/>
        <w:numPr>
          <w:ilvl w:val="0"/>
          <w:numId w:val="22"/>
        </w:numPr>
        <w:spacing w:line="240" w:lineRule="auto"/>
        <w:ind w:left="0" w:firstLine="708"/>
        <w:rPr>
          <w:sz w:val="24"/>
          <w:szCs w:val="24"/>
          <w:lang w:eastAsia="ru-RU"/>
        </w:rPr>
      </w:pPr>
      <w:r w:rsidRPr="00FD6107">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8B4826" w:rsidRDefault="00C82F7A" w:rsidP="008B4826">
      <w:pPr>
        <w:pStyle w:val="10"/>
        <w:numPr>
          <w:ilvl w:val="0"/>
          <w:numId w:val="22"/>
        </w:numPr>
        <w:spacing w:line="240" w:lineRule="auto"/>
        <w:ind w:left="0" w:firstLine="708"/>
        <w:rPr>
          <w:sz w:val="24"/>
          <w:szCs w:val="24"/>
          <w:lang w:eastAsia="ru-RU"/>
        </w:rPr>
      </w:pPr>
      <w:r w:rsidRPr="00FD6107">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82F7A" w:rsidRPr="008B4826" w:rsidRDefault="00B97A62" w:rsidP="008B4826">
      <w:pPr>
        <w:pStyle w:val="10"/>
        <w:numPr>
          <w:ilvl w:val="0"/>
          <w:numId w:val="0"/>
        </w:numPr>
        <w:tabs>
          <w:tab w:val="left" w:pos="0"/>
        </w:tabs>
        <w:spacing w:line="240" w:lineRule="auto"/>
        <w:ind w:firstLine="567"/>
        <w:rPr>
          <w:sz w:val="24"/>
          <w:szCs w:val="24"/>
          <w:lang w:eastAsia="ru-RU"/>
        </w:rPr>
      </w:pPr>
      <w:r w:rsidRPr="008B4826">
        <w:rPr>
          <w:sz w:val="24"/>
          <w:szCs w:val="24"/>
        </w:rPr>
        <w:t xml:space="preserve">28.17.  </w:t>
      </w:r>
      <w:r w:rsidR="00C82F7A" w:rsidRPr="008B4826">
        <w:rPr>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82F7A" w:rsidRPr="00944141" w:rsidRDefault="008B4826" w:rsidP="008B4826">
      <w:pPr>
        <w:pStyle w:val="11"/>
        <w:numPr>
          <w:ilvl w:val="0"/>
          <w:numId w:val="0"/>
        </w:numPr>
        <w:tabs>
          <w:tab w:val="left" w:pos="567"/>
        </w:tabs>
        <w:spacing w:line="240" w:lineRule="auto"/>
        <w:ind w:firstLine="567"/>
        <w:rPr>
          <w:sz w:val="24"/>
          <w:szCs w:val="24"/>
        </w:rPr>
      </w:pPr>
      <w:r>
        <w:rPr>
          <w:sz w:val="24"/>
          <w:szCs w:val="24"/>
        </w:rPr>
        <w:t xml:space="preserve">28.18. </w:t>
      </w:r>
      <w:r w:rsidR="00C82F7A" w:rsidRPr="00FD6107">
        <w:rPr>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D0BA0" w:rsidRDefault="001D0BA0" w:rsidP="00C82F7A">
      <w:pPr>
        <w:pStyle w:val="11"/>
        <w:numPr>
          <w:ilvl w:val="0"/>
          <w:numId w:val="0"/>
        </w:numPr>
        <w:spacing w:line="240" w:lineRule="auto"/>
        <w:ind w:left="709"/>
        <w:rPr>
          <w:sz w:val="24"/>
          <w:szCs w:val="24"/>
        </w:rPr>
      </w:pPr>
    </w:p>
    <w:p w:rsidR="009E5228" w:rsidRDefault="009E5228" w:rsidP="00C82F7A">
      <w:pPr>
        <w:pStyle w:val="11"/>
        <w:numPr>
          <w:ilvl w:val="0"/>
          <w:numId w:val="0"/>
        </w:numPr>
        <w:spacing w:line="240" w:lineRule="auto"/>
        <w:ind w:left="709"/>
        <w:rPr>
          <w:sz w:val="24"/>
          <w:szCs w:val="24"/>
        </w:rPr>
      </w:pPr>
    </w:p>
    <w:p w:rsidR="004875AD" w:rsidRDefault="004875AD" w:rsidP="00C82F7A">
      <w:pPr>
        <w:pStyle w:val="11"/>
        <w:numPr>
          <w:ilvl w:val="0"/>
          <w:numId w:val="0"/>
        </w:numPr>
        <w:spacing w:line="240" w:lineRule="auto"/>
        <w:ind w:left="709"/>
        <w:rPr>
          <w:sz w:val="24"/>
          <w:szCs w:val="24"/>
        </w:rPr>
      </w:pPr>
    </w:p>
    <w:p w:rsidR="004875AD" w:rsidRDefault="004875AD" w:rsidP="00C82F7A">
      <w:pPr>
        <w:pStyle w:val="11"/>
        <w:numPr>
          <w:ilvl w:val="0"/>
          <w:numId w:val="0"/>
        </w:numPr>
        <w:spacing w:line="240" w:lineRule="auto"/>
        <w:ind w:left="709"/>
        <w:rPr>
          <w:sz w:val="24"/>
          <w:szCs w:val="24"/>
        </w:rPr>
      </w:pPr>
    </w:p>
    <w:p w:rsidR="004875AD" w:rsidRDefault="004875AD" w:rsidP="00C82F7A">
      <w:pPr>
        <w:pStyle w:val="11"/>
        <w:numPr>
          <w:ilvl w:val="0"/>
          <w:numId w:val="0"/>
        </w:numPr>
        <w:spacing w:line="240" w:lineRule="auto"/>
        <w:ind w:left="709"/>
        <w:rPr>
          <w:sz w:val="24"/>
          <w:szCs w:val="24"/>
        </w:rPr>
      </w:pPr>
    </w:p>
    <w:p w:rsidR="004875AD" w:rsidRDefault="004875AD" w:rsidP="00C82F7A">
      <w:pPr>
        <w:pStyle w:val="11"/>
        <w:numPr>
          <w:ilvl w:val="0"/>
          <w:numId w:val="0"/>
        </w:numPr>
        <w:spacing w:line="240" w:lineRule="auto"/>
        <w:ind w:left="709"/>
        <w:rPr>
          <w:sz w:val="24"/>
          <w:szCs w:val="24"/>
        </w:rPr>
      </w:pPr>
    </w:p>
    <w:p w:rsidR="004875AD" w:rsidRDefault="004875AD" w:rsidP="00C82F7A">
      <w:pPr>
        <w:pStyle w:val="11"/>
        <w:numPr>
          <w:ilvl w:val="0"/>
          <w:numId w:val="0"/>
        </w:numPr>
        <w:spacing w:line="240" w:lineRule="auto"/>
        <w:ind w:left="709"/>
        <w:rPr>
          <w:sz w:val="24"/>
          <w:szCs w:val="24"/>
        </w:rPr>
      </w:pPr>
    </w:p>
    <w:p w:rsidR="00B34569" w:rsidRDefault="00B34569" w:rsidP="00C82F7A">
      <w:pPr>
        <w:pStyle w:val="11"/>
        <w:numPr>
          <w:ilvl w:val="0"/>
          <w:numId w:val="0"/>
        </w:numPr>
        <w:spacing w:line="240" w:lineRule="auto"/>
        <w:ind w:left="709"/>
        <w:rPr>
          <w:sz w:val="24"/>
          <w:szCs w:val="24"/>
        </w:rPr>
      </w:pPr>
    </w:p>
    <w:p w:rsidR="00B34569" w:rsidRPr="0069679D" w:rsidRDefault="00B34569" w:rsidP="00C82F7A">
      <w:pPr>
        <w:pStyle w:val="11"/>
        <w:numPr>
          <w:ilvl w:val="0"/>
          <w:numId w:val="0"/>
        </w:numPr>
        <w:spacing w:line="240" w:lineRule="auto"/>
        <w:ind w:left="709"/>
        <w:rPr>
          <w:sz w:val="24"/>
          <w:szCs w:val="24"/>
        </w:rPr>
      </w:pPr>
    </w:p>
    <w:p w:rsidR="00A806D3" w:rsidRPr="00612CA0" w:rsidRDefault="00A806D3" w:rsidP="00F86A45">
      <w:pPr>
        <w:pStyle w:val="1-"/>
        <w:spacing w:before="0" w:after="0"/>
        <w:ind w:left="5670"/>
        <w:jc w:val="left"/>
        <w:rPr>
          <w:b w:val="0"/>
          <w:sz w:val="24"/>
          <w:szCs w:val="24"/>
        </w:rPr>
      </w:pPr>
      <w:bookmarkStart w:id="434" w:name="_Toc490246193"/>
      <w:bookmarkStart w:id="435" w:name="Приложение_1"/>
      <w:r w:rsidRPr="00612CA0">
        <w:rPr>
          <w:b w:val="0"/>
          <w:sz w:val="24"/>
          <w:szCs w:val="24"/>
        </w:rPr>
        <w:t xml:space="preserve">Приложение </w:t>
      </w:r>
      <w:r w:rsidR="00944141">
        <w:rPr>
          <w:b w:val="0"/>
          <w:sz w:val="24"/>
          <w:szCs w:val="24"/>
        </w:rPr>
        <w:t xml:space="preserve">№ </w:t>
      </w:r>
      <w:r w:rsidRPr="00612CA0">
        <w:rPr>
          <w:b w:val="0"/>
          <w:sz w:val="24"/>
          <w:szCs w:val="24"/>
        </w:rPr>
        <w:t>1</w:t>
      </w:r>
      <w:bookmarkEnd w:id="368"/>
      <w:bookmarkEnd w:id="369"/>
      <w:bookmarkEnd w:id="434"/>
    </w:p>
    <w:bookmarkEnd w:id="435"/>
    <w:p w:rsidR="00F86A45" w:rsidRDefault="00944141" w:rsidP="00F86A45">
      <w:pPr>
        <w:pStyle w:val="1-"/>
        <w:spacing w:before="0" w:after="0"/>
        <w:ind w:left="5670"/>
        <w:jc w:val="left"/>
        <w:outlineLvl w:val="9"/>
        <w:rPr>
          <w:b w:val="0"/>
          <w:bCs w:val="0"/>
          <w:iCs w:val="0"/>
          <w:sz w:val="24"/>
          <w:szCs w:val="24"/>
          <w:lang w:eastAsia="ar-SA"/>
        </w:rPr>
      </w:pPr>
      <w:r>
        <w:rPr>
          <w:b w:val="0"/>
          <w:bCs w:val="0"/>
          <w:iCs w:val="0"/>
          <w:sz w:val="24"/>
          <w:szCs w:val="24"/>
          <w:lang w:eastAsia="ar-SA"/>
        </w:rPr>
        <w:t>к  А</w:t>
      </w:r>
      <w:r w:rsidR="00BE0672">
        <w:rPr>
          <w:b w:val="0"/>
          <w:bCs w:val="0"/>
          <w:iCs w:val="0"/>
          <w:sz w:val="24"/>
          <w:szCs w:val="24"/>
          <w:lang w:eastAsia="ar-SA"/>
        </w:rPr>
        <w:t>дминистративному регламенту</w:t>
      </w:r>
      <w:r w:rsidR="00003600" w:rsidRPr="00612CA0">
        <w:rPr>
          <w:b w:val="0"/>
          <w:bCs w:val="0"/>
          <w:iCs w:val="0"/>
          <w:sz w:val="24"/>
          <w:szCs w:val="24"/>
          <w:lang w:eastAsia="ar-SA"/>
        </w:rPr>
        <w:t xml:space="preserve"> предоставления </w:t>
      </w:r>
      <w:r>
        <w:rPr>
          <w:b w:val="0"/>
          <w:bCs w:val="0"/>
          <w:iCs w:val="0"/>
          <w:sz w:val="24"/>
          <w:szCs w:val="24"/>
          <w:lang w:eastAsia="ar-SA"/>
        </w:rPr>
        <w:t>м</w:t>
      </w:r>
      <w:r w:rsidR="00003600">
        <w:rPr>
          <w:b w:val="0"/>
          <w:bCs w:val="0"/>
          <w:iCs w:val="0"/>
          <w:sz w:val="24"/>
          <w:szCs w:val="24"/>
          <w:lang w:eastAsia="ar-SA"/>
        </w:rPr>
        <w:t xml:space="preserve">униципальной </w:t>
      </w:r>
    </w:p>
    <w:p w:rsidR="00F86A45" w:rsidRDefault="00003600" w:rsidP="00F86A45">
      <w:pPr>
        <w:pStyle w:val="1-"/>
        <w:spacing w:before="0" w:after="0"/>
        <w:ind w:left="5670"/>
        <w:jc w:val="left"/>
        <w:outlineLvl w:val="9"/>
        <w:rPr>
          <w:b w:val="0"/>
          <w:bCs w:val="0"/>
          <w:sz w:val="24"/>
          <w:szCs w:val="24"/>
        </w:rPr>
      </w:pPr>
      <w:r>
        <w:rPr>
          <w:b w:val="0"/>
          <w:bCs w:val="0"/>
          <w:iCs w:val="0"/>
          <w:sz w:val="24"/>
          <w:szCs w:val="24"/>
          <w:lang w:eastAsia="ar-SA"/>
        </w:rPr>
        <w:t>услуги</w:t>
      </w:r>
      <w:r w:rsidR="00F86A45">
        <w:rPr>
          <w:b w:val="0"/>
          <w:bCs w:val="0"/>
          <w:iCs w:val="0"/>
          <w:sz w:val="24"/>
          <w:szCs w:val="24"/>
          <w:lang w:eastAsia="ar-SA"/>
        </w:rPr>
        <w:t xml:space="preserve"> </w:t>
      </w:r>
      <w:r w:rsidR="00944141" w:rsidRPr="00944141">
        <w:rPr>
          <w:b w:val="0"/>
          <w:sz w:val="24"/>
          <w:szCs w:val="24"/>
        </w:rPr>
        <w:t>«</w:t>
      </w:r>
      <w:r w:rsidR="00944141" w:rsidRPr="00944141">
        <w:rPr>
          <w:b w:val="0"/>
          <w:bCs w:val="0"/>
          <w:sz w:val="24"/>
          <w:szCs w:val="24"/>
        </w:rPr>
        <w:t>Согласование установки</w:t>
      </w:r>
    </w:p>
    <w:p w:rsidR="00F86A45" w:rsidRDefault="00944141" w:rsidP="00F86A45">
      <w:pPr>
        <w:pStyle w:val="1-"/>
        <w:spacing w:before="0" w:after="0"/>
        <w:ind w:left="5670"/>
        <w:jc w:val="left"/>
        <w:outlineLvl w:val="9"/>
        <w:rPr>
          <w:b w:val="0"/>
          <w:bCs w:val="0"/>
          <w:sz w:val="24"/>
          <w:szCs w:val="24"/>
        </w:rPr>
      </w:pPr>
      <w:r w:rsidRPr="00944141">
        <w:rPr>
          <w:b w:val="0"/>
          <w:bCs w:val="0"/>
          <w:sz w:val="24"/>
          <w:szCs w:val="24"/>
        </w:rPr>
        <w:t>средств</w:t>
      </w:r>
      <w:r w:rsidR="00CB64D5">
        <w:rPr>
          <w:b w:val="0"/>
          <w:bCs w:val="0"/>
          <w:sz w:val="24"/>
          <w:szCs w:val="24"/>
        </w:rPr>
        <w:t>а</w:t>
      </w:r>
      <w:r w:rsidRPr="00944141">
        <w:rPr>
          <w:b w:val="0"/>
          <w:bCs w:val="0"/>
          <w:sz w:val="24"/>
          <w:szCs w:val="24"/>
        </w:rPr>
        <w:t xml:space="preserve"> размещения информации</w:t>
      </w:r>
    </w:p>
    <w:p w:rsidR="00550DA9" w:rsidRPr="00F86A45" w:rsidRDefault="00944141" w:rsidP="00F86A45">
      <w:pPr>
        <w:pStyle w:val="1-"/>
        <w:spacing w:before="0" w:after="0"/>
        <w:ind w:left="5670"/>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944141" w:rsidRPr="00944141" w:rsidRDefault="00944141" w:rsidP="00944141">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436" w:name="_Toc468470758"/>
      <w:bookmarkStart w:id="437" w:name="_Toc473648670"/>
      <w:bookmarkStart w:id="438" w:name="_Toc490246194"/>
      <w:r w:rsidRPr="00F07242">
        <w:t>Термины и определения</w:t>
      </w:r>
      <w:bookmarkEnd w:id="436"/>
      <w:bookmarkEnd w:id="437"/>
      <w:bookmarkEnd w:id="438"/>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439" w:name="_Ref437561441"/>
      <w:bookmarkStart w:id="440" w:name="_Ref437561184"/>
      <w:bookmarkStart w:id="441" w:name="_Ref437561208"/>
      <w:bookmarkStart w:id="442" w:name="_Toc437973306"/>
      <w:bookmarkStart w:id="443" w:name="_Toc438110048"/>
      <w:bookmarkStart w:id="444" w:name="_Toc438376260"/>
    </w:p>
    <w:p w:rsidR="000C7720" w:rsidRDefault="000C7720" w:rsidP="00BB35DA">
      <w:pPr>
        <w:pStyle w:val="affff7"/>
        <w:ind w:firstLine="0"/>
        <w:rPr>
          <w:sz w:val="24"/>
          <w:szCs w:val="24"/>
        </w:rPr>
        <w:sectPr w:rsidR="000C7720" w:rsidSect="00C2513A">
          <w:headerReference w:type="default" r:id="rId9"/>
          <w:pgSz w:w="11906" w:h="16838" w:code="9"/>
          <w:pgMar w:top="1134" w:right="567" w:bottom="1276" w:left="1985" w:header="720" w:footer="720" w:gutter="0"/>
          <w:cols w:space="720"/>
          <w:noEndnote/>
          <w:docGrid w:linePitch="299"/>
        </w:sectPr>
      </w:pPr>
    </w:p>
    <w:tbl>
      <w:tblPr>
        <w:tblW w:w="9469" w:type="dxa"/>
        <w:tblLayout w:type="fixed"/>
        <w:tblLook w:val="04A0" w:firstRow="1" w:lastRow="0" w:firstColumn="1" w:lastColumn="0" w:noHBand="0" w:noVBand="1"/>
      </w:tblPr>
      <w:tblGrid>
        <w:gridCol w:w="6"/>
        <w:gridCol w:w="2512"/>
        <w:gridCol w:w="291"/>
        <w:gridCol w:w="6660"/>
      </w:tblGrid>
      <w:tr w:rsidR="00A806D3" w:rsidRPr="00612CA0" w:rsidTr="005035C2">
        <w:trPr>
          <w:gridBefore w:val="1"/>
          <w:wBefore w:w="6" w:type="dxa"/>
          <w:trHeight w:val="527"/>
        </w:trPr>
        <w:tc>
          <w:tcPr>
            <w:tcW w:w="2512" w:type="dxa"/>
            <w:shd w:val="clear" w:color="auto" w:fill="auto"/>
          </w:tcPr>
          <w:p w:rsidR="00A806D3" w:rsidRPr="00612CA0" w:rsidRDefault="00012564" w:rsidP="005035C2">
            <w:pPr>
              <w:pStyle w:val="affff7"/>
              <w:ind w:firstLine="0"/>
              <w:jc w:val="left"/>
              <w:rPr>
                <w:sz w:val="24"/>
                <w:szCs w:val="24"/>
              </w:rPr>
            </w:pPr>
            <w:r>
              <w:rPr>
                <w:sz w:val="24"/>
                <w:szCs w:val="24"/>
              </w:rPr>
              <w:t>А</w:t>
            </w:r>
            <w:r w:rsidR="00221FAF">
              <w:rPr>
                <w:sz w:val="24"/>
                <w:szCs w:val="24"/>
              </w:rPr>
              <w:t>дминистрация</w:t>
            </w:r>
          </w:p>
        </w:tc>
        <w:tc>
          <w:tcPr>
            <w:tcW w:w="291" w:type="dxa"/>
            <w:shd w:val="clear" w:color="auto" w:fill="auto"/>
          </w:tcPr>
          <w:p w:rsidR="00A806D3" w:rsidRPr="00612CA0" w:rsidRDefault="00A806D3" w:rsidP="00BB35DA">
            <w:pPr>
              <w:pStyle w:val="affff7"/>
              <w:ind w:firstLine="0"/>
              <w:rPr>
                <w:sz w:val="24"/>
                <w:szCs w:val="24"/>
              </w:rPr>
            </w:pPr>
          </w:p>
        </w:tc>
        <w:tc>
          <w:tcPr>
            <w:tcW w:w="6660" w:type="dxa"/>
            <w:shd w:val="clear" w:color="auto" w:fill="auto"/>
          </w:tcPr>
          <w:p w:rsidR="00A806D3" w:rsidRPr="00A24562" w:rsidRDefault="00276DC4" w:rsidP="00A24562">
            <w:pPr>
              <w:autoSpaceDE w:val="0"/>
              <w:autoSpaceDN w:val="0"/>
              <w:adjustRightInd w:val="0"/>
              <w:spacing w:line="240" w:lineRule="auto"/>
              <w:jc w:val="both"/>
              <w:rPr>
                <w:rFonts w:ascii="Times New Roman" w:hAnsi="Times New Roman"/>
                <w:sz w:val="26"/>
                <w:szCs w:val="26"/>
              </w:rPr>
            </w:pPr>
            <w:r w:rsidRPr="00944141">
              <w:rPr>
                <w:rFonts w:ascii="Times New Roman" w:hAnsi="Times New Roman"/>
                <w:sz w:val="24"/>
                <w:szCs w:val="24"/>
              </w:rPr>
              <w:t xml:space="preserve">Администрация </w:t>
            </w:r>
            <w:r w:rsidR="00CC52C7" w:rsidRPr="00944141">
              <w:rPr>
                <w:rFonts w:ascii="Times New Roman" w:hAnsi="Times New Roman"/>
                <w:sz w:val="24"/>
                <w:szCs w:val="24"/>
              </w:rPr>
              <w:t>Городского округа Подольск</w:t>
            </w:r>
            <w:r w:rsidR="00697679" w:rsidRPr="00944141">
              <w:rPr>
                <w:rFonts w:ascii="Times New Roman" w:hAnsi="Times New Roman"/>
                <w:sz w:val="24"/>
                <w:szCs w:val="24"/>
              </w:rPr>
              <w:t>.</w:t>
            </w:r>
            <w:r w:rsidR="00697679" w:rsidRPr="00944141">
              <w:rPr>
                <w:rFonts w:ascii="Times New Roman" w:hAnsi="Times New Roman"/>
                <w:sz w:val="26"/>
                <w:szCs w:val="26"/>
              </w:rPr>
              <w:t xml:space="preserve">  </w:t>
            </w:r>
          </w:p>
        </w:tc>
      </w:tr>
      <w:tr w:rsidR="00A806D3" w:rsidRPr="00612CA0" w:rsidTr="005035C2">
        <w:trPr>
          <w:gridBefore w:val="1"/>
          <w:wBefore w:w="6" w:type="dxa"/>
          <w:trHeight w:val="1711"/>
        </w:trPr>
        <w:tc>
          <w:tcPr>
            <w:tcW w:w="2512" w:type="dxa"/>
            <w:shd w:val="clear" w:color="auto" w:fill="auto"/>
          </w:tcPr>
          <w:p w:rsidR="00A806D3" w:rsidRPr="00612CA0" w:rsidRDefault="00012564" w:rsidP="005035C2">
            <w:pPr>
              <w:pStyle w:val="affff7"/>
              <w:ind w:firstLine="0"/>
              <w:jc w:val="left"/>
              <w:rPr>
                <w:sz w:val="24"/>
                <w:szCs w:val="24"/>
              </w:rPr>
            </w:pPr>
            <w:r>
              <w:rPr>
                <w:sz w:val="24"/>
                <w:szCs w:val="24"/>
              </w:rPr>
              <w:t>А</w:t>
            </w:r>
            <w:r w:rsidR="00A806D3" w:rsidRPr="00612CA0">
              <w:rPr>
                <w:sz w:val="24"/>
                <w:szCs w:val="24"/>
              </w:rPr>
              <w:t xml:space="preserve">дминистративный регламент </w:t>
            </w:r>
          </w:p>
        </w:tc>
        <w:tc>
          <w:tcPr>
            <w:tcW w:w="291" w:type="dxa"/>
            <w:shd w:val="clear" w:color="auto" w:fill="auto"/>
          </w:tcPr>
          <w:p w:rsidR="00A806D3" w:rsidRPr="00612CA0" w:rsidRDefault="00A806D3" w:rsidP="00BB35DA">
            <w:pPr>
              <w:pStyle w:val="affff7"/>
              <w:ind w:firstLine="0"/>
              <w:rPr>
                <w:sz w:val="24"/>
                <w:szCs w:val="24"/>
              </w:rPr>
            </w:pPr>
          </w:p>
        </w:tc>
        <w:tc>
          <w:tcPr>
            <w:tcW w:w="6660" w:type="dxa"/>
            <w:shd w:val="clear" w:color="auto" w:fill="auto"/>
          </w:tcPr>
          <w:p w:rsidR="00A806D3" w:rsidRPr="00612CA0" w:rsidRDefault="00944141" w:rsidP="00BB35DA">
            <w:pPr>
              <w:pStyle w:val="affff7"/>
              <w:ind w:firstLine="0"/>
              <w:rPr>
                <w:sz w:val="24"/>
                <w:szCs w:val="24"/>
              </w:rPr>
            </w:pPr>
            <w:r>
              <w:rPr>
                <w:sz w:val="24"/>
                <w:szCs w:val="24"/>
              </w:rPr>
              <w:t>А</w:t>
            </w:r>
            <w:r w:rsidR="00895AF0" w:rsidRPr="00612CA0">
              <w:rPr>
                <w:sz w:val="24"/>
                <w:szCs w:val="24"/>
              </w:rPr>
              <w:t xml:space="preserve">дминистративный </w:t>
            </w:r>
            <w:r w:rsidR="00C21303">
              <w:rPr>
                <w:sz w:val="24"/>
                <w:szCs w:val="24"/>
              </w:rPr>
              <w:t>регламент</w:t>
            </w:r>
            <w:r w:rsidR="00C809E3">
              <w:rPr>
                <w:sz w:val="24"/>
                <w:szCs w:val="24"/>
              </w:rPr>
              <w:t xml:space="preserve"> предоставления</w:t>
            </w:r>
            <w:r w:rsidR="00CC52C7">
              <w:rPr>
                <w:sz w:val="24"/>
                <w:szCs w:val="24"/>
              </w:rPr>
              <w:t xml:space="preserve"> </w:t>
            </w:r>
            <w:r w:rsidR="0062230E">
              <w:rPr>
                <w:sz w:val="24"/>
                <w:szCs w:val="24"/>
              </w:rPr>
              <w:t>м</w:t>
            </w:r>
            <w:r w:rsidR="00221FAF">
              <w:rPr>
                <w:sz w:val="24"/>
                <w:szCs w:val="24"/>
              </w:rPr>
              <w:t>униципальной услуги</w:t>
            </w:r>
            <w:r w:rsidR="00CC52C7">
              <w:rPr>
                <w:sz w:val="24"/>
                <w:szCs w:val="24"/>
              </w:rPr>
              <w:t xml:space="preserve"> </w:t>
            </w:r>
            <w:r w:rsidR="00F56F86" w:rsidRPr="00DA725E">
              <w:rPr>
                <w:sz w:val="24"/>
                <w:szCs w:val="24"/>
              </w:rPr>
              <w:t>«</w:t>
            </w:r>
            <w:r w:rsidR="00BA4CA6" w:rsidRPr="00071932">
              <w:rPr>
                <w:bCs/>
                <w:sz w:val="24"/>
                <w:szCs w:val="24"/>
                <w:lang w:eastAsia="ru-RU"/>
              </w:rPr>
              <w:t>Согласование установки средств</w:t>
            </w:r>
            <w:r w:rsidR="00CB64D5">
              <w:rPr>
                <w:bCs/>
                <w:sz w:val="24"/>
                <w:szCs w:val="24"/>
                <w:lang w:eastAsia="ru-RU"/>
              </w:rPr>
              <w:t>а</w:t>
            </w:r>
            <w:r w:rsidR="00BA4CA6" w:rsidRPr="00071932">
              <w:rPr>
                <w:bCs/>
                <w:sz w:val="24"/>
                <w:szCs w:val="24"/>
                <w:lang w:eastAsia="ru-RU"/>
              </w:rPr>
              <w:t xml:space="preserve"> разме</w:t>
            </w:r>
            <w:r w:rsidR="00C8229C">
              <w:rPr>
                <w:bCs/>
                <w:sz w:val="24"/>
                <w:szCs w:val="24"/>
                <w:lang w:eastAsia="ru-RU"/>
              </w:rPr>
              <w:t>щения информации на территории Городского округа Подольск</w:t>
            </w:r>
            <w:r>
              <w:rPr>
                <w:bCs/>
                <w:sz w:val="24"/>
                <w:szCs w:val="24"/>
                <w:lang w:eastAsia="ru-RU"/>
              </w:rPr>
              <w:t xml:space="preserve"> Московской области</w:t>
            </w:r>
            <w:r w:rsidR="00F56F86" w:rsidRPr="00DA725E">
              <w:rPr>
                <w:sz w:val="24"/>
                <w:szCs w:val="24"/>
              </w:rPr>
              <w:t>»;</w:t>
            </w:r>
          </w:p>
        </w:tc>
      </w:tr>
      <w:tr w:rsidR="0080285E" w:rsidRPr="00612CA0" w:rsidTr="005035C2">
        <w:trPr>
          <w:gridBefore w:val="1"/>
          <w:wBefore w:w="6" w:type="dxa"/>
        </w:trPr>
        <w:tc>
          <w:tcPr>
            <w:tcW w:w="2512" w:type="dxa"/>
            <w:shd w:val="clear" w:color="auto" w:fill="auto"/>
          </w:tcPr>
          <w:p w:rsidR="0080285E" w:rsidRPr="00612CA0" w:rsidRDefault="00CC52C7" w:rsidP="005035C2">
            <w:pPr>
              <w:pStyle w:val="affff7"/>
              <w:ind w:firstLine="0"/>
              <w:jc w:val="left"/>
              <w:rPr>
                <w:sz w:val="24"/>
                <w:szCs w:val="24"/>
              </w:rPr>
            </w:pPr>
            <w:r>
              <w:rPr>
                <w:sz w:val="24"/>
                <w:szCs w:val="24"/>
              </w:rPr>
              <w:t>ЕСИА</w:t>
            </w:r>
            <w:r w:rsidR="00012564" w:rsidRPr="00612CA0">
              <w:rPr>
                <w:sz w:val="24"/>
                <w:szCs w:val="24"/>
              </w:rPr>
              <w:t xml:space="preserve">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875AD" w:rsidRPr="00612CA0" w:rsidRDefault="004875AD"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Default="00012564" w:rsidP="005035C2">
            <w:pPr>
              <w:pStyle w:val="affff7"/>
              <w:ind w:firstLine="0"/>
              <w:jc w:val="left"/>
              <w:rPr>
                <w:rFonts w:cs="Arial"/>
                <w:sz w:val="24"/>
                <w:szCs w:val="24"/>
              </w:rPr>
            </w:pPr>
            <w:r>
              <w:rPr>
                <w:sz w:val="24"/>
                <w:szCs w:val="24"/>
              </w:rPr>
              <w:t>З</w:t>
            </w:r>
            <w:r w:rsidR="00543B59">
              <w:rPr>
                <w:sz w:val="24"/>
                <w:szCs w:val="24"/>
              </w:rPr>
              <w:t>аявитель</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Pr="00612CA0" w:rsidRDefault="00012564" w:rsidP="00543B59">
            <w:pPr>
              <w:pStyle w:val="affff7"/>
              <w:ind w:firstLine="0"/>
              <w:rPr>
                <w:sz w:val="24"/>
                <w:szCs w:val="24"/>
              </w:rPr>
            </w:pPr>
            <w:r w:rsidRPr="0069679D">
              <w:rPr>
                <w:sz w:val="24"/>
                <w:szCs w:val="24"/>
              </w:rPr>
              <w:t>лицо, обращающееся с Заявлением о предоставлении Муниципальной услуги</w:t>
            </w:r>
            <w:r w:rsidR="00EB7EC7">
              <w:rPr>
                <w:sz w:val="24"/>
                <w:szCs w:val="24"/>
              </w:rPr>
              <w:t>;</w:t>
            </w: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З</w:t>
            </w:r>
            <w:r w:rsidR="0080285E" w:rsidRPr="00DA725E">
              <w:rPr>
                <w:sz w:val="24"/>
                <w:szCs w:val="24"/>
              </w:rPr>
              <w:t xml:space="preserve">аявление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012564" w:rsidP="00C55E2B">
            <w:pPr>
              <w:pStyle w:val="affff7"/>
              <w:ind w:firstLine="0"/>
              <w:rPr>
                <w:sz w:val="24"/>
                <w:szCs w:val="24"/>
              </w:rPr>
            </w:pPr>
            <w:r>
              <w:rPr>
                <w:sz w:val="24"/>
                <w:szCs w:val="24"/>
              </w:rPr>
              <w:t>з</w:t>
            </w:r>
            <w:r w:rsidRPr="0069679D">
              <w:rPr>
                <w:sz w:val="24"/>
                <w:szCs w:val="24"/>
              </w:rPr>
              <w:t>апрос о предоставлении муниципальной услуги, представленный любым предусмотренным Админи</w:t>
            </w:r>
            <w:r w:rsidR="001317DE">
              <w:rPr>
                <w:sz w:val="24"/>
                <w:szCs w:val="24"/>
              </w:rPr>
              <w:t>стративным регламентом способом;</w:t>
            </w:r>
          </w:p>
          <w:p w:rsidR="001317DE" w:rsidRPr="00612CA0" w:rsidRDefault="001317DE" w:rsidP="00C55E2B">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Л</w:t>
            </w:r>
            <w:r w:rsidR="0080285E" w:rsidRPr="00612CA0">
              <w:rPr>
                <w:sz w:val="24"/>
                <w:szCs w:val="24"/>
              </w:rPr>
              <w:t>ичный кабинет</w:t>
            </w:r>
            <w:r>
              <w:rPr>
                <w:sz w:val="24"/>
                <w:szCs w:val="24"/>
              </w:rPr>
              <w:t xml:space="preserve"> РПГУ</w:t>
            </w:r>
          </w:p>
        </w:tc>
        <w:tc>
          <w:tcPr>
            <w:tcW w:w="291" w:type="dxa"/>
            <w:shd w:val="clear" w:color="auto" w:fill="auto"/>
          </w:tcPr>
          <w:p w:rsidR="0080285E" w:rsidRPr="00DA725E" w:rsidRDefault="0080285E" w:rsidP="0080285E">
            <w:pPr>
              <w:pStyle w:val="affff7"/>
              <w:ind w:firstLine="0"/>
              <w:rPr>
                <w:sz w:val="24"/>
                <w:szCs w:val="24"/>
              </w:rPr>
            </w:pPr>
          </w:p>
        </w:tc>
        <w:tc>
          <w:tcPr>
            <w:tcW w:w="6660" w:type="dxa"/>
            <w:shd w:val="clear" w:color="auto" w:fill="auto"/>
          </w:tcPr>
          <w:p w:rsidR="0080285E" w:rsidRDefault="00012564" w:rsidP="0080285E">
            <w:pPr>
              <w:pStyle w:val="affff7"/>
              <w:ind w:firstLine="0"/>
              <w:rPr>
                <w:sz w:val="24"/>
                <w:szCs w:val="24"/>
              </w:rPr>
            </w:pPr>
            <w:r>
              <w:rPr>
                <w:sz w:val="24"/>
                <w:szCs w:val="24"/>
                <w:lang w:val="en-US"/>
              </w:rPr>
              <w:t>c</w:t>
            </w:r>
            <w:r w:rsidRPr="0069679D">
              <w:rPr>
                <w:sz w:val="24"/>
                <w:szCs w:val="24"/>
              </w:rPr>
              <w:t>ервис РПГУ, позволяющий отображать информацию о ходе и результате предоставления государственных и муниципальных услуг</w:t>
            </w:r>
            <w:r w:rsidRPr="00012564">
              <w:rPr>
                <w:sz w:val="24"/>
                <w:szCs w:val="24"/>
              </w:rPr>
              <w:t>;</w:t>
            </w:r>
          </w:p>
          <w:p w:rsidR="001317DE" w:rsidRPr="00012564"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005C85" w:rsidRDefault="00012564" w:rsidP="005035C2">
            <w:pPr>
              <w:pStyle w:val="affff7"/>
              <w:ind w:firstLine="0"/>
              <w:jc w:val="left"/>
              <w:rPr>
                <w:sz w:val="24"/>
                <w:szCs w:val="24"/>
              </w:rPr>
            </w:pPr>
            <w:r>
              <w:rPr>
                <w:sz w:val="24"/>
                <w:szCs w:val="24"/>
              </w:rPr>
              <w:t>М</w:t>
            </w:r>
            <w:r w:rsidR="0080285E" w:rsidRPr="00DA725E">
              <w:rPr>
                <w:sz w:val="24"/>
                <w:szCs w:val="24"/>
              </w:rPr>
              <w:t xml:space="preserve">одуль оказания </w:t>
            </w:r>
          </w:p>
          <w:p w:rsidR="0080285E" w:rsidRDefault="0080285E" w:rsidP="005035C2">
            <w:pPr>
              <w:pStyle w:val="affff7"/>
              <w:ind w:firstLine="0"/>
              <w:jc w:val="left"/>
              <w:rPr>
                <w:sz w:val="24"/>
                <w:szCs w:val="24"/>
              </w:rPr>
            </w:pPr>
            <w:r w:rsidRPr="00DA725E">
              <w:rPr>
                <w:sz w:val="24"/>
                <w:szCs w:val="24"/>
              </w:rPr>
              <w:t xml:space="preserve">услуг </w:t>
            </w:r>
            <w:r w:rsidRPr="00612CA0">
              <w:rPr>
                <w:sz w:val="24"/>
                <w:szCs w:val="24"/>
              </w:rPr>
              <w:t xml:space="preserve">ЕИС ОУ </w:t>
            </w:r>
          </w:p>
          <w:p w:rsidR="00005C85" w:rsidRDefault="00005C85" w:rsidP="005035C2">
            <w:pPr>
              <w:pStyle w:val="affff7"/>
              <w:ind w:firstLine="0"/>
              <w:jc w:val="left"/>
              <w:rPr>
                <w:sz w:val="24"/>
                <w:szCs w:val="24"/>
              </w:rPr>
            </w:pPr>
          </w:p>
          <w:p w:rsidR="00005C85" w:rsidRDefault="00005C85" w:rsidP="005035C2">
            <w:pPr>
              <w:pStyle w:val="affff7"/>
              <w:ind w:firstLine="0"/>
              <w:jc w:val="left"/>
              <w:rPr>
                <w:sz w:val="24"/>
                <w:szCs w:val="24"/>
              </w:rPr>
            </w:pPr>
          </w:p>
          <w:p w:rsidR="00005C85" w:rsidRPr="00612CA0" w:rsidRDefault="00005C85" w:rsidP="005035C2">
            <w:pPr>
              <w:pStyle w:val="affff7"/>
              <w:ind w:firstLine="0"/>
              <w:jc w:val="left"/>
              <w:rPr>
                <w:sz w:val="24"/>
                <w:szCs w:val="24"/>
              </w:rPr>
            </w:pPr>
            <w:r>
              <w:rPr>
                <w:sz w:val="24"/>
                <w:szCs w:val="24"/>
              </w:rPr>
              <w:t xml:space="preserve">МФЦ                              </w:t>
            </w:r>
            <w:r w:rsidR="003D58F1">
              <w:rPr>
                <w:sz w:val="24"/>
                <w:szCs w:val="24"/>
              </w:rPr>
              <w:t xml:space="preserve"> </w:t>
            </w:r>
            <w:r>
              <w:rPr>
                <w:sz w:val="24"/>
                <w:szCs w:val="24"/>
              </w:rPr>
              <w:t xml:space="preserve">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005C85" w:rsidRDefault="0080285E" w:rsidP="00012564">
            <w:pPr>
              <w:pStyle w:val="affff7"/>
              <w:ind w:firstLine="0"/>
              <w:rPr>
                <w:sz w:val="24"/>
                <w:szCs w:val="24"/>
              </w:rPr>
            </w:pPr>
            <w:r>
              <w:rPr>
                <w:sz w:val="24"/>
                <w:szCs w:val="24"/>
              </w:rPr>
              <w:t>м</w:t>
            </w:r>
            <w:r w:rsidRPr="00DA725E">
              <w:rPr>
                <w:sz w:val="24"/>
                <w:szCs w:val="24"/>
              </w:rPr>
              <w:t>одуль</w:t>
            </w:r>
            <w:r w:rsidR="00012564">
              <w:rPr>
                <w:sz w:val="24"/>
                <w:szCs w:val="24"/>
              </w:rPr>
              <w:t xml:space="preserve"> оказания услуг в </w:t>
            </w:r>
            <w:r w:rsidR="00012564" w:rsidRPr="0069679D">
              <w:rPr>
                <w:sz w:val="24"/>
                <w:szCs w:val="24"/>
              </w:rPr>
              <w:t>Един</w:t>
            </w:r>
            <w:r w:rsidR="00012564">
              <w:rPr>
                <w:sz w:val="24"/>
                <w:szCs w:val="24"/>
              </w:rPr>
              <w:t>ой</w:t>
            </w:r>
            <w:r w:rsidR="00012564" w:rsidRPr="0069679D">
              <w:rPr>
                <w:sz w:val="24"/>
                <w:szCs w:val="24"/>
              </w:rPr>
              <w:t xml:space="preserve"> информационн</w:t>
            </w:r>
            <w:r w:rsidR="00012564">
              <w:rPr>
                <w:sz w:val="24"/>
                <w:szCs w:val="24"/>
              </w:rPr>
              <w:t>ой</w:t>
            </w:r>
            <w:r w:rsidR="00012564" w:rsidRPr="0069679D">
              <w:rPr>
                <w:sz w:val="24"/>
                <w:szCs w:val="24"/>
              </w:rPr>
              <w:t xml:space="preserve"> систем</w:t>
            </w:r>
            <w:r w:rsidR="00012564">
              <w:rPr>
                <w:sz w:val="24"/>
                <w:szCs w:val="24"/>
              </w:rPr>
              <w:t>е</w:t>
            </w:r>
            <w:r w:rsidR="00012564" w:rsidRPr="0069679D">
              <w:rPr>
                <w:sz w:val="24"/>
                <w:szCs w:val="24"/>
              </w:rPr>
              <w:t xml:space="preserve"> оказания государственных и муниципальных услуг Московской области</w:t>
            </w:r>
            <w:r w:rsidR="00B20540">
              <w:rPr>
                <w:sz w:val="24"/>
                <w:szCs w:val="24"/>
              </w:rPr>
              <w:t>;</w:t>
            </w:r>
          </w:p>
          <w:p w:rsidR="003D58F1" w:rsidRDefault="003D58F1" w:rsidP="00012564">
            <w:pPr>
              <w:pStyle w:val="affff7"/>
              <w:ind w:firstLine="0"/>
              <w:rPr>
                <w:sz w:val="24"/>
                <w:szCs w:val="24"/>
              </w:rPr>
            </w:pPr>
          </w:p>
          <w:p w:rsidR="00005C85" w:rsidRDefault="00245E9C" w:rsidP="00012564">
            <w:pPr>
              <w:pStyle w:val="affff7"/>
              <w:ind w:firstLine="0"/>
              <w:rPr>
                <w:sz w:val="24"/>
                <w:szCs w:val="24"/>
              </w:rPr>
            </w:pPr>
            <w:r>
              <w:rPr>
                <w:sz w:val="24"/>
                <w:szCs w:val="24"/>
              </w:rPr>
              <w:t>М</w:t>
            </w:r>
            <w:r w:rsidR="00005C85">
              <w:rPr>
                <w:sz w:val="24"/>
                <w:szCs w:val="24"/>
              </w:rPr>
              <w:t xml:space="preserve">униципальное бюджетное учреждение Городского округа Подольск </w:t>
            </w:r>
            <w:r w:rsidR="00B20540" w:rsidRPr="007E20DA">
              <w:rPr>
                <w:sz w:val="24"/>
                <w:szCs w:val="24"/>
              </w:rPr>
              <w:t>«</w:t>
            </w:r>
            <w:r w:rsidR="00005C85">
              <w:rPr>
                <w:sz w:val="24"/>
                <w:szCs w:val="24"/>
              </w:rPr>
              <w:t>Многофункциональный центр предоставления государственных и муниципальных услуг</w:t>
            </w:r>
            <w:r w:rsidR="00B20540" w:rsidRPr="007E20DA">
              <w:rPr>
                <w:sz w:val="24"/>
                <w:szCs w:val="24"/>
              </w:rPr>
              <w:t>»</w:t>
            </w:r>
            <w:r w:rsidR="00B20540">
              <w:rPr>
                <w:sz w:val="24"/>
                <w:szCs w:val="24"/>
              </w:rPr>
              <w:t>;</w:t>
            </w:r>
          </w:p>
          <w:p w:rsidR="001317DE" w:rsidRPr="00612CA0" w:rsidRDefault="00005C85" w:rsidP="000C7720">
            <w:pPr>
              <w:pStyle w:val="affff7"/>
              <w:ind w:left="-250" w:firstLine="0"/>
              <w:rPr>
                <w:sz w:val="24"/>
                <w:szCs w:val="24"/>
              </w:rPr>
            </w:pPr>
            <w:r>
              <w:rPr>
                <w:sz w:val="24"/>
                <w:szCs w:val="24"/>
              </w:rPr>
              <w:t>-</w:t>
            </w:r>
          </w:p>
        </w:tc>
      </w:tr>
      <w:tr w:rsidR="0080285E" w:rsidRPr="00612CA0" w:rsidTr="005035C2">
        <w:trPr>
          <w:gridBefore w:val="1"/>
          <w:wBefore w:w="6" w:type="dxa"/>
        </w:trPr>
        <w:tc>
          <w:tcPr>
            <w:tcW w:w="2512" w:type="dxa"/>
            <w:shd w:val="clear" w:color="auto" w:fill="auto"/>
          </w:tcPr>
          <w:p w:rsidR="0080285E" w:rsidRPr="00DA725E" w:rsidRDefault="00012564" w:rsidP="005035C2">
            <w:pPr>
              <w:pStyle w:val="affff7"/>
              <w:ind w:firstLine="0"/>
              <w:jc w:val="left"/>
              <w:rPr>
                <w:sz w:val="24"/>
                <w:szCs w:val="24"/>
              </w:rPr>
            </w:pPr>
            <w:r>
              <w:rPr>
                <w:sz w:val="24"/>
                <w:szCs w:val="24"/>
              </w:rPr>
              <w:t>М</w:t>
            </w:r>
            <w:r w:rsidR="0080285E" w:rsidRPr="00DA725E">
              <w:rPr>
                <w:sz w:val="24"/>
                <w:szCs w:val="24"/>
              </w:rPr>
              <w:t xml:space="preserve">униципальная услуга </w:t>
            </w:r>
          </w:p>
          <w:p w:rsidR="0080285E" w:rsidRPr="00D0142C" w:rsidRDefault="0080285E" w:rsidP="005035C2">
            <w:pPr>
              <w:pStyle w:val="affff7"/>
              <w:ind w:firstLine="0"/>
              <w:jc w:val="left"/>
              <w:rPr>
                <w:color w:val="FF0000"/>
                <w:sz w:val="24"/>
                <w:szCs w:val="24"/>
              </w:rPr>
            </w:pP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sidRPr="007E20DA">
              <w:rPr>
                <w:sz w:val="24"/>
                <w:szCs w:val="24"/>
              </w:rPr>
              <w:t>«</w:t>
            </w:r>
            <w:r w:rsidR="00BA4CA6" w:rsidRPr="00071932">
              <w:rPr>
                <w:bCs/>
                <w:sz w:val="24"/>
                <w:szCs w:val="24"/>
                <w:lang w:eastAsia="ru-RU"/>
              </w:rPr>
              <w:t>Согласование установки средств</w:t>
            </w:r>
            <w:r w:rsidR="00012564">
              <w:rPr>
                <w:bCs/>
                <w:sz w:val="24"/>
                <w:szCs w:val="24"/>
                <w:lang w:eastAsia="ru-RU"/>
              </w:rPr>
              <w:t>а</w:t>
            </w:r>
            <w:r w:rsidR="00BA4CA6" w:rsidRPr="00071932">
              <w:rPr>
                <w:bCs/>
                <w:sz w:val="24"/>
                <w:szCs w:val="24"/>
                <w:lang w:eastAsia="ru-RU"/>
              </w:rPr>
              <w:t xml:space="preserve"> размещения ин</w:t>
            </w:r>
            <w:r w:rsidR="00C21303">
              <w:rPr>
                <w:bCs/>
                <w:sz w:val="24"/>
                <w:szCs w:val="24"/>
                <w:lang w:eastAsia="ru-RU"/>
              </w:rPr>
              <w:t>формации на территории Городского округа Подольск Московской области</w:t>
            </w:r>
            <w:r w:rsidRPr="007E20DA">
              <w:rPr>
                <w:sz w:val="24"/>
                <w:szCs w:val="24"/>
              </w:rPr>
              <w:t>»;</w:t>
            </w:r>
          </w:p>
          <w:p w:rsidR="001317DE" w:rsidRPr="00612CA0" w:rsidRDefault="001317DE" w:rsidP="0080285E">
            <w:pPr>
              <w:pStyle w:val="affff7"/>
              <w:ind w:firstLine="0"/>
              <w:rPr>
                <w:sz w:val="24"/>
                <w:szCs w:val="24"/>
              </w:rPr>
            </w:pPr>
          </w:p>
        </w:tc>
      </w:tr>
      <w:tr w:rsidR="0080285E" w:rsidRPr="00DA725E" w:rsidTr="005035C2">
        <w:trPr>
          <w:trHeight w:val="685"/>
        </w:trPr>
        <w:tc>
          <w:tcPr>
            <w:tcW w:w="2518" w:type="dxa"/>
            <w:gridSpan w:val="2"/>
            <w:shd w:val="clear" w:color="auto" w:fill="auto"/>
          </w:tcPr>
          <w:p w:rsidR="0080285E" w:rsidRPr="00DA725E" w:rsidRDefault="00012564" w:rsidP="005035C2">
            <w:pPr>
              <w:pStyle w:val="affff7"/>
              <w:ind w:firstLine="0"/>
              <w:jc w:val="left"/>
              <w:rPr>
                <w:sz w:val="24"/>
                <w:szCs w:val="24"/>
              </w:rPr>
            </w:pPr>
            <w:r>
              <w:rPr>
                <w:sz w:val="24"/>
                <w:szCs w:val="24"/>
              </w:rPr>
              <w:t>О</w:t>
            </w:r>
            <w:r w:rsidR="0080285E" w:rsidRPr="00612CA0">
              <w:rPr>
                <w:sz w:val="24"/>
                <w:szCs w:val="24"/>
              </w:rPr>
              <w:t xml:space="preserve">рганы власти </w:t>
            </w:r>
          </w:p>
        </w:tc>
        <w:tc>
          <w:tcPr>
            <w:tcW w:w="291" w:type="dxa"/>
            <w:shd w:val="clear" w:color="auto" w:fill="auto"/>
          </w:tcPr>
          <w:p w:rsidR="0080285E" w:rsidRPr="00DA725E" w:rsidRDefault="0080285E" w:rsidP="0080285E">
            <w:pPr>
              <w:pStyle w:val="affff7"/>
              <w:ind w:firstLine="0"/>
              <w:rPr>
                <w:sz w:val="24"/>
                <w:szCs w:val="24"/>
              </w:rPr>
            </w:pPr>
          </w:p>
        </w:tc>
        <w:tc>
          <w:tcPr>
            <w:tcW w:w="6660" w:type="dxa"/>
            <w:shd w:val="clear" w:color="auto" w:fill="auto"/>
          </w:tcPr>
          <w:p w:rsidR="0080285E" w:rsidRDefault="0059360B" w:rsidP="0080285E">
            <w:pPr>
              <w:pStyle w:val="affff7"/>
              <w:ind w:firstLine="0"/>
              <w:rPr>
                <w:sz w:val="24"/>
                <w:szCs w:val="24"/>
              </w:rPr>
            </w:pPr>
            <w:r>
              <w:rPr>
                <w:sz w:val="24"/>
                <w:szCs w:val="24"/>
              </w:rPr>
              <w:t>муниципальные</w:t>
            </w:r>
            <w:r w:rsidR="0080285E" w:rsidRPr="00612CA0">
              <w:rPr>
                <w:sz w:val="24"/>
                <w:szCs w:val="24"/>
              </w:rPr>
              <w:t xml:space="preserve"> органы, участвующие в предоставлении государственных </w:t>
            </w:r>
            <w:r w:rsidR="0080285E" w:rsidRPr="00DA725E">
              <w:rPr>
                <w:sz w:val="24"/>
                <w:szCs w:val="24"/>
              </w:rPr>
              <w:t xml:space="preserve">и муниципальных </w:t>
            </w:r>
            <w:r w:rsidR="0080285E" w:rsidRPr="00612CA0">
              <w:rPr>
                <w:sz w:val="24"/>
                <w:szCs w:val="24"/>
              </w:rPr>
              <w:t>услуг;</w:t>
            </w:r>
          </w:p>
          <w:p w:rsidR="001317DE" w:rsidRPr="00DA725E"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О</w:t>
            </w:r>
            <w:r w:rsidR="0080285E" w:rsidRPr="00612CA0">
              <w:rPr>
                <w:sz w:val="24"/>
                <w:szCs w:val="24"/>
              </w:rPr>
              <w:t>рганизация</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w:t>
            </w:r>
            <w:r w:rsidR="0059360B">
              <w:rPr>
                <w:sz w:val="24"/>
                <w:szCs w:val="24"/>
              </w:rPr>
              <w:t>оставлении м</w:t>
            </w:r>
            <w:r w:rsidR="00C21303">
              <w:rPr>
                <w:sz w:val="24"/>
                <w:szCs w:val="24"/>
              </w:rPr>
              <w:t>униципальной услуги</w:t>
            </w:r>
            <w:r w:rsidRPr="00612CA0">
              <w:rPr>
                <w:sz w:val="24"/>
                <w:szCs w:val="24"/>
              </w:rPr>
              <w:t xml:space="preserve"> (в том числе подведомственные учреждения);</w:t>
            </w:r>
          </w:p>
          <w:p w:rsidR="001317DE" w:rsidRPr="00612CA0"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Простая электронная подпись</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p w:rsidR="001317DE" w:rsidRPr="00612CA0"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Default="00012564" w:rsidP="005035C2">
            <w:pPr>
              <w:pStyle w:val="affff7"/>
              <w:ind w:firstLine="0"/>
              <w:jc w:val="left"/>
              <w:rPr>
                <w:sz w:val="24"/>
                <w:szCs w:val="24"/>
              </w:rPr>
            </w:pPr>
            <w:r w:rsidRPr="00612CA0">
              <w:rPr>
                <w:sz w:val="24"/>
                <w:szCs w:val="24"/>
              </w:rPr>
              <w:t>Р</w:t>
            </w:r>
            <w:r>
              <w:rPr>
                <w:sz w:val="24"/>
                <w:szCs w:val="24"/>
              </w:rPr>
              <w:t>ПГУ</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rsidR="001317DE"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 xml:space="preserve">Сервис </w:t>
            </w:r>
            <w:r w:rsidR="0080285E">
              <w:rPr>
                <w:sz w:val="24"/>
                <w:szCs w:val="24"/>
              </w:rPr>
              <w:t>РПГУ «Узнать статус Заявления»</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p w:rsidR="001317DE" w:rsidRPr="00612CA0"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С</w:t>
            </w:r>
            <w:r w:rsidR="0080285E" w:rsidRPr="00612CA0">
              <w:rPr>
                <w:sz w:val="24"/>
                <w:szCs w:val="24"/>
              </w:rPr>
              <w:t xml:space="preserve">еть Интернет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p w:rsidR="001317DE" w:rsidRDefault="001317DE" w:rsidP="0080285E">
            <w:pPr>
              <w:pStyle w:val="affff7"/>
              <w:ind w:firstLine="0"/>
              <w:rPr>
                <w:sz w:val="24"/>
                <w:szCs w:val="24"/>
              </w:rPr>
            </w:pPr>
          </w:p>
        </w:tc>
      </w:tr>
      <w:tr w:rsidR="0080285E" w:rsidRPr="00612CA0" w:rsidTr="005035C2">
        <w:trPr>
          <w:gridBefore w:val="1"/>
          <w:wBefore w:w="6" w:type="dxa"/>
          <w:trHeight w:val="247"/>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У</w:t>
            </w:r>
            <w:r w:rsidR="0080285E" w:rsidRPr="00612CA0">
              <w:rPr>
                <w:sz w:val="24"/>
                <w:szCs w:val="24"/>
              </w:rPr>
              <w:t xml:space="preserve">достоверяющий центр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у</w:t>
            </w:r>
            <w:r w:rsidRPr="00DA725E">
              <w:rPr>
                <w:sz w:val="24"/>
                <w:szCs w:val="24"/>
              </w:rPr>
              <w:t>достоверяющий</w:t>
            </w:r>
            <w:r w:rsidRPr="00612CA0">
              <w:rPr>
                <w:sz w:val="24"/>
                <w:szCs w:val="24"/>
              </w:rPr>
              <w:t xml:space="preserve"> центр, аккредитованный Министерством связи и массовых ко</w:t>
            </w:r>
            <w:r w:rsidR="00003C6A">
              <w:rPr>
                <w:sz w:val="24"/>
                <w:szCs w:val="24"/>
              </w:rPr>
              <w:t>ммуникаций Российской Федерации;</w:t>
            </w:r>
          </w:p>
          <w:p w:rsidR="001317DE" w:rsidRPr="00612CA0" w:rsidRDefault="001317DE" w:rsidP="0080285E">
            <w:pPr>
              <w:pStyle w:val="affff7"/>
              <w:ind w:firstLine="0"/>
              <w:rPr>
                <w:sz w:val="24"/>
                <w:szCs w:val="24"/>
              </w:rPr>
            </w:pPr>
          </w:p>
        </w:tc>
      </w:tr>
      <w:tr w:rsidR="0080285E" w:rsidRPr="00612CA0" w:rsidTr="005035C2">
        <w:trPr>
          <w:gridBefore w:val="1"/>
          <w:wBefore w:w="6" w:type="dxa"/>
          <w:trHeight w:val="634"/>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У</w:t>
            </w:r>
            <w:r w:rsidR="0080285E" w:rsidRPr="00DA725E">
              <w:rPr>
                <w:sz w:val="24"/>
                <w:szCs w:val="24"/>
              </w:rPr>
              <w:t xml:space="preserve">силенная квалифицированная электронная подпись ЭП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э</w:t>
            </w:r>
            <w:r w:rsidRPr="00DA725E">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1317DE" w:rsidRPr="00612CA0" w:rsidRDefault="001317DE" w:rsidP="0080285E">
            <w:pPr>
              <w:pStyle w:val="affff7"/>
              <w:ind w:firstLine="0"/>
              <w:rPr>
                <w:sz w:val="24"/>
                <w:szCs w:val="24"/>
              </w:rPr>
            </w:pPr>
          </w:p>
        </w:tc>
      </w:tr>
      <w:tr w:rsidR="0080285E" w:rsidRPr="00612CA0" w:rsidTr="005035C2">
        <w:trPr>
          <w:gridBefore w:val="1"/>
          <w:wBefore w:w="6" w:type="dxa"/>
          <w:trHeight w:val="784"/>
        </w:trPr>
        <w:tc>
          <w:tcPr>
            <w:tcW w:w="2512" w:type="dxa"/>
            <w:shd w:val="clear" w:color="auto" w:fill="auto"/>
          </w:tcPr>
          <w:p w:rsidR="0080285E" w:rsidRDefault="00012564" w:rsidP="005035C2">
            <w:pPr>
              <w:pStyle w:val="affff7"/>
              <w:ind w:firstLine="0"/>
              <w:jc w:val="left"/>
              <w:rPr>
                <w:rFonts w:cs="Arial"/>
                <w:sz w:val="24"/>
                <w:szCs w:val="24"/>
              </w:rPr>
            </w:pPr>
            <w:r>
              <w:rPr>
                <w:sz w:val="24"/>
                <w:szCs w:val="24"/>
              </w:rPr>
              <w:t>Ф</w:t>
            </w:r>
            <w:r w:rsidR="0080285E" w:rsidRPr="00612CA0">
              <w:rPr>
                <w:sz w:val="24"/>
                <w:szCs w:val="24"/>
              </w:rPr>
              <w:t xml:space="preserve">айл документа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э</w:t>
            </w:r>
            <w:r w:rsidRPr="00DA725E">
              <w:rPr>
                <w:sz w:val="24"/>
                <w:szCs w:val="24"/>
              </w:rPr>
              <w:t>лектронный</w:t>
            </w:r>
            <w:r w:rsidRPr="00612CA0">
              <w:rPr>
                <w:sz w:val="24"/>
                <w:szCs w:val="24"/>
              </w:rPr>
              <w:t xml:space="preserve"> образ документа, полученный путем сканиров</w:t>
            </w:r>
            <w:r w:rsidR="001546CB">
              <w:rPr>
                <w:sz w:val="24"/>
                <w:szCs w:val="24"/>
              </w:rPr>
              <w:t>ания документа в бумажной форме;</w:t>
            </w:r>
          </w:p>
          <w:p w:rsidR="004875AD" w:rsidRPr="00612CA0" w:rsidRDefault="004875AD"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Pr="00612CA0" w:rsidRDefault="00012564" w:rsidP="005035C2">
            <w:pPr>
              <w:pStyle w:val="affff7"/>
              <w:ind w:firstLine="0"/>
              <w:jc w:val="left"/>
              <w:rPr>
                <w:sz w:val="24"/>
                <w:szCs w:val="24"/>
              </w:rPr>
            </w:pPr>
            <w:r>
              <w:rPr>
                <w:sz w:val="24"/>
                <w:szCs w:val="24"/>
              </w:rPr>
              <w:t xml:space="preserve">Электронный образ документа </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80285E" w:rsidP="0080285E">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p w:rsidR="001317DE" w:rsidRPr="00612CA0" w:rsidRDefault="001317DE" w:rsidP="0080285E">
            <w:pPr>
              <w:pStyle w:val="affff7"/>
              <w:ind w:firstLine="0"/>
              <w:rPr>
                <w:sz w:val="24"/>
                <w:szCs w:val="24"/>
              </w:rPr>
            </w:pPr>
          </w:p>
        </w:tc>
      </w:tr>
      <w:tr w:rsidR="0080285E" w:rsidRPr="00612CA0" w:rsidTr="005035C2">
        <w:trPr>
          <w:gridBefore w:val="1"/>
          <w:wBefore w:w="6" w:type="dxa"/>
        </w:trPr>
        <w:tc>
          <w:tcPr>
            <w:tcW w:w="2512" w:type="dxa"/>
            <w:shd w:val="clear" w:color="auto" w:fill="auto"/>
          </w:tcPr>
          <w:p w:rsidR="0080285E" w:rsidRDefault="00012564" w:rsidP="005035C2">
            <w:pPr>
              <w:pStyle w:val="affff7"/>
              <w:ind w:firstLine="0"/>
              <w:jc w:val="left"/>
              <w:rPr>
                <w:sz w:val="24"/>
                <w:szCs w:val="24"/>
              </w:rPr>
            </w:pPr>
            <w:r>
              <w:rPr>
                <w:sz w:val="24"/>
                <w:szCs w:val="24"/>
              </w:rPr>
              <w:t>Э</w:t>
            </w:r>
            <w:r w:rsidR="0080285E" w:rsidRPr="00DA725E">
              <w:rPr>
                <w:sz w:val="24"/>
                <w:szCs w:val="24"/>
              </w:rPr>
              <w:t>лектронный документ</w:t>
            </w:r>
          </w:p>
        </w:tc>
        <w:tc>
          <w:tcPr>
            <w:tcW w:w="291" w:type="dxa"/>
            <w:shd w:val="clear" w:color="auto" w:fill="auto"/>
          </w:tcPr>
          <w:p w:rsidR="0080285E" w:rsidRPr="00612CA0" w:rsidRDefault="0080285E" w:rsidP="0080285E">
            <w:pPr>
              <w:pStyle w:val="affff7"/>
              <w:ind w:firstLine="0"/>
              <w:rPr>
                <w:sz w:val="24"/>
                <w:szCs w:val="24"/>
              </w:rPr>
            </w:pPr>
          </w:p>
        </w:tc>
        <w:tc>
          <w:tcPr>
            <w:tcW w:w="6660" w:type="dxa"/>
            <w:shd w:val="clear" w:color="auto" w:fill="auto"/>
          </w:tcPr>
          <w:p w:rsidR="0080285E" w:rsidRDefault="00012564" w:rsidP="0080285E">
            <w:pPr>
              <w:pStyle w:val="affff7"/>
              <w:ind w:firstLine="0"/>
              <w:rPr>
                <w:sz w:val="24"/>
                <w:szCs w:val="24"/>
              </w:rPr>
            </w:pPr>
            <w:r>
              <w:rPr>
                <w:sz w:val="24"/>
                <w:szCs w:val="24"/>
              </w:rPr>
              <w:t>д</w:t>
            </w:r>
            <w:r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C31475">
              <w:rPr>
                <w:sz w:val="24"/>
                <w:szCs w:val="24"/>
              </w:rPr>
              <w:t>.</w:t>
            </w:r>
          </w:p>
        </w:tc>
      </w:tr>
    </w:tbl>
    <w:p w:rsidR="005F3045" w:rsidRDefault="005F3045"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B20540" w:rsidRDefault="00B20540" w:rsidP="00935E66">
      <w:pPr>
        <w:pStyle w:val="affffb"/>
      </w:pPr>
    </w:p>
    <w:p w:rsidR="004F52BF" w:rsidRDefault="004F52BF" w:rsidP="00C26176">
      <w:pPr>
        <w:pStyle w:val="12"/>
        <w:ind w:left="5670"/>
        <w:jc w:val="left"/>
        <w:rPr>
          <w:rFonts w:eastAsia="Calibri"/>
          <w:b w:val="0"/>
          <w:bCs w:val="0"/>
          <w:i w:val="0"/>
          <w:iCs w:val="0"/>
          <w:szCs w:val="22"/>
          <w:lang w:eastAsia="en-US"/>
        </w:rPr>
      </w:pPr>
      <w:bookmarkStart w:id="445" w:name="_Toc468470761"/>
      <w:bookmarkStart w:id="446" w:name="_Toc473648671"/>
      <w:bookmarkStart w:id="447" w:name="Приложение_2"/>
      <w:bookmarkStart w:id="448" w:name="_Toc490246195"/>
    </w:p>
    <w:p w:rsidR="00485FDB" w:rsidRPr="00485FDB" w:rsidRDefault="00485FDB" w:rsidP="00485FDB"/>
    <w:p w:rsidR="004F52BF" w:rsidRDefault="004F52BF" w:rsidP="00C26176">
      <w:pPr>
        <w:pStyle w:val="12"/>
        <w:ind w:left="5670"/>
        <w:jc w:val="left"/>
        <w:rPr>
          <w:b w:val="0"/>
          <w:i w:val="0"/>
        </w:rPr>
      </w:pPr>
    </w:p>
    <w:p w:rsidR="005F3045" w:rsidRPr="005F3045" w:rsidRDefault="005F3045" w:rsidP="00C26176">
      <w:pPr>
        <w:pStyle w:val="12"/>
        <w:ind w:left="5670"/>
        <w:jc w:val="left"/>
        <w:rPr>
          <w:b w:val="0"/>
        </w:rPr>
      </w:pPr>
      <w:r w:rsidRPr="00C47EEC">
        <w:rPr>
          <w:b w:val="0"/>
          <w:i w:val="0"/>
        </w:rPr>
        <w:t xml:space="preserve">Приложение </w:t>
      </w:r>
      <w:r w:rsidR="00944141">
        <w:rPr>
          <w:b w:val="0"/>
          <w:i w:val="0"/>
        </w:rPr>
        <w:t xml:space="preserve">№ </w:t>
      </w:r>
      <w:r w:rsidRPr="00C47EEC">
        <w:rPr>
          <w:b w:val="0"/>
          <w:i w:val="0"/>
        </w:rPr>
        <w:t>2</w:t>
      </w:r>
      <w:bookmarkEnd w:id="445"/>
      <w:bookmarkEnd w:id="446"/>
      <w:bookmarkEnd w:id="447"/>
      <w:bookmarkEnd w:id="448"/>
    </w:p>
    <w:p w:rsidR="00C26176" w:rsidRDefault="00944141" w:rsidP="00C26176">
      <w:pPr>
        <w:pStyle w:val="1-"/>
        <w:spacing w:before="0" w:after="0"/>
        <w:ind w:left="5670"/>
        <w:jc w:val="left"/>
        <w:outlineLvl w:val="9"/>
        <w:rPr>
          <w:b w:val="0"/>
          <w:bCs w:val="0"/>
          <w:iCs w:val="0"/>
          <w:sz w:val="24"/>
          <w:szCs w:val="24"/>
          <w:lang w:eastAsia="ar-SA"/>
        </w:rPr>
      </w:pPr>
      <w:bookmarkStart w:id="449" w:name="_Справочная_информация_о"/>
      <w:bookmarkStart w:id="450" w:name="_Toc468470763"/>
      <w:bookmarkStart w:id="451" w:name="_Toc473648672"/>
      <w:bookmarkEnd w:id="449"/>
      <w:r>
        <w:rPr>
          <w:b w:val="0"/>
          <w:bCs w:val="0"/>
          <w:iCs w:val="0"/>
          <w:sz w:val="24"/>
          <w:szCs w:val="24"/>
          <w:lang w:eastAsia="ar-SA"/>
        </w:rPr>
        <w:t>к  А</w:t>
      </w:r>
      <w:r w:rsidR="00BE0672">
        <w:rPr>
          <w:b w:val="0"/>
          <w:bCs w:val="0"/>
          <w:iCs w:val="0"/>
          <w:sz w:val="24"/>
          <w:szCs w:val="24"/>
          <w:lang w:eastAsia="ar-SA"/>
        </w:rPr>
        <w:t>дминистративному регламенту</w:t>
      </w:r>
      <w:r w:rsidR="00D32D71" w:rsidRPr="00612CA0">
        <w:rPr>
          <w:b w:val="0"/>
          <w:bCs w:val="0"/>
          <w:iCs w:val="0"/>
          <w:sz w:val="24"/>
          <w:szCs w:val="24"/>
          <w:lang w:eastAsia="ar-SA"/>
        </w:rPr>
        <w:t xml:space="preserve"> предоставления </w:t>
      </w:r>
      <w:r>
        <w:rPr>
          <w:b w:val="0"/>
          <w:bCs w:val="0"/>
          <w:iCs w:val="0"/>
          <w:sz w:val="24"/>
          <w:szCs w:val="24"/>
          <w:lang w:eastAsia="ar-SA"/>
        </w:rPr>
        <w:t>м</w:t>
      </w:r>
      <w:r w:rsidR="00D32D71">
        <w:rPr>
          <w:b w:val="0"/>
          <w:bCs w:val="0"/>
          <w:iCs w:val="0"/>
          <w:sz w:val="24"/>
          <w:szCs w:val="24"/>
          <w:lang w:eastAsia="ar-SA"/>
        </w:rPr>
        <w:t>униципальной</w:t>
      </w:r>
    </w:p>
    <w:p w:rsidR="00C26176" w:rsidRDefault="00D32D71" w:rsidP="00C26176">
      <w:pPr>
        <w:pStyle w:val="1-"/>
        <w:spacing w:before="0" w:after="0"/>
        <w:ind w:left="5670"/>
        <w:jc w:val="left"/>
        <w:outlineLvl w:val="9"/>
        <w:rPr>
          <w:b w:val="0"/>
          <w:bCs w:val="0"/>
          <w:sz w:val="24"/>
          <w:szCs w:val="24"/>
        </w:rPr>
      </w:pPr>
      <w:r>
        <w:rPr>
          <w:b w:val="0"/>
          <w:bCs w:val="0"/>
          <w:iCs w:val="0"/>
          <w:sz w:val="24"/>
          <w:szCs w:val="24"/>
          <w:lang w:eastAsia="ar-SA"/>
        </w:rPr>
        <w:t>услуги</w:t>
      </w:r>
      <w:r w:rsidR="00944141">
        <w:rPr>
          <w:b w:val="0"/>
          <w:bCs w:val="0"/>
          <w:iCs w:val="0"/>
          <w:sz w:val="24"/>
          <w:szCs w:val="24"/>
          <w:lang w:eastAsia="ar-SA"/>
        </w:rPr>
        <w:t xml:space="preserve"> </w:t>
      </w:r>
      <w:r w:rsidR="00944141" w:rsidRPr="00944141">
        <w:rPr>
          <w:b w:val="0"/>
          <w:sz w:val="24"/>
          <w:szCs w:val="24"/>
        </w:rPr>
        <w:t>«</w:t>
      </w:r>
      <w:r w:rsidR="00944141" w:rsidRPr="00944141">
        <w:rPr>
          <w:b w:val="0"/>
          <w:bCs w:val="0"/>
          <w:sz w:val="24"/>
          <w:szCs w:val="24"/>
        </w:rPr>
        <w:t>Согласование установки средств</w:t>
      </w:r>
      <w:r w:rsidR="00CB64D5">
        <w:rPr>
          <w:b w:val="0"/>
          <w:bCs w:val="0"/>
          <w:sz w:val="24"/>
          <w:szCs w:val="24"/>
        </w:rPr>
        <w:t>а</w:t>
      </w:r>
      <w:r w:rsidR="00944141" w:rsidRPr="00944141">
        <w:rPr>
          <w:b w:val="0"/>
          <w:bCs w:val="0"/>
          <w:sz w:val="24"/>
          <w:szCs w:val="24"/>
        </w:rPr>
        <w:t xml:space="preserve"> размещения информации</w:t>
      </w:r>
    </w:p>
    <w:p w:rsidR="00944141" w:rsidRDefault="00944141" w:rsidP="00C26176">
      <w:pPr>
        <w:pStyle w:val="1-"/>
        <w:spacing w:before="0" w:after="0"/>
        <w:ind w:left="5670"/>
        <w:jc w:val="left"/>
        <w:outlineLvl w:val="9"/>
        <w:rPr>
          <w:b w:val="0"/>
          <w:sz w:val="24"/>
          <w:szCs w:val="24"/>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D32D71" w:rsidRDefault="00D32D71" w:rsidP="00D32D71">
      <w:pPr>
        <w:pStyle w:val="1-"/>
        <w:spacing w:before="0" w:after="0"/>
        <w:ind w:left="5103"/>
        <w:jc w:val="left"/>
        <w:outlineLvl w:val="9"/>
        <w:rPr>
          <w:b w:val="0"/>
          <w:bCs w:val="0"/>
          <w:iCs w:val="0"/>
          <w:sz w:val="24"/>
          <w:szCs w:val="24"/>
          <w:lang w:eastAsia="ar-SA"/>
        </w:rPr>
      </w:pPr>
    </w:p>
    <w:p w:rsidR="00CC0BAA" w:rsidRPr="00DA725E" w:rsidRDefault="00CC0BAA" w:rsidP="00D32D71">
      <w:pPr>
        <w:pStyle w:val="1-"/>
        <w:spacing w:before="0" w:after="0"/>
        <w:ind w:left="5103"/>
        <w:jc w:val="left"/>
        <w:outlineLvl w:val="9"/>
        <w:rPr>
          <w:b w:val="0"/>
          <w:bCs w:val="0"/>
          <w:iCs w:val="0"/>
          <w:sz w:val="24"/>
          <w:szCs w:val="24"/>
          <w:lang w:eastAsia="ar-SA"/>
        </w:rPr>
      </w:pPr>
    </w:p>
    <w:p w:rsidR="00CC0BAA" w:rsidRPr="0069679D" w:rsidRDefault="00CC0BAA" w:rsidP="00CC0BAA">
      <w:pPr>
        <w:pStyle w:val="1-"/>
        <w:spacing w:before="0" w:after="0" w:line="240" w:lineRule="auto"/>
        <w:rPr>
          <w:sz w:val="24"/>
          <w:szCs w:val="24"/>
        </w:rPr>
      </w:pPr>
      <w:bookmarkStart w:id="452" w:name="_Toc486608784"/>
      <w:bookmarkStart w:id="453" w:name="_Toc490246196"/>
      <w:bookmarkEnd w:id="450"/>
      <w:bookmarkEnd w:id="451"/>
      <w:r w:rsidRPr="0069679D">
        <w:rPr>
          <w:sz w:val="24"/>
          <w:szCs w:val="24"/>
        </w:rPr>
        <w:t xml:space="preserve">Справочная информация о месте нахождения, графике работы, контактных телефонах, адресах электронной почты Администрации </w:t>
      </w:r>
      <w:r w:rsidR="00F45D92">
        <w:rPr>
          <w:sz w:val="24"/>
          <w:szCs w:val="24"/>
        </w:rPr>
        <w:t xml:space="preserve">Городского округа Подольск </w:t>
      </w:r>
      <w:r w:rsidRPr="0069679D">
        <w:rPr>
          <w:sz w:val="24"/>
          <w:szCs w:val="24"/>
        </w:rPr>
        <w:t>и организаций, участвующих в предоставлении и информировании о порядке предоставления Муниципальной услуги</w:t>
      </w:r>
      <w:bookmarkEnd w:id="452"/>
      <w:bookmarkEnd w:id="453"/>
    </w:p>
    <w:p w:rsidR="00CC0BAA" w:rsidRPr="0069679D" w:rsidRDefault="00CC0BAA" w:rsidP="00CC0BAA">
      <w:pPr>
        <w:spacing w:after="0" w:line="240" w:lineRule="auto"/>
        <w:jc w:val="center"/>
        <w:rPr>
          <w:rFonts w:ascii="Times New Roman" w:hAnsi="Times New Roman"/>
          <w:b/>
          <w:sz w:val="24"/>
          <w:szCs w:val="24"/>
          <w:lang w:eastAsia="ru-RU"/>
        </w:rPr>
      </w:pPr>
    </w:p>
    <w:p w:rsidR="00321BD1" w:rsidRPr="00321BD1" w:rsidRDefault="00CC0BAA" w:rsidP="00321BD1">
      <w:pPr>
        <w:autoSpaceDE w:val="0"/>
        <w:autoSpaceDN w:val="0"/>
        <w:adjustRightInd w:val="0"/>
        <w:spacing w:line="240" w:lineRule="auto"/>
        <w:jc w:val="both"/>
        <w:rPr>
          <w:rFonts w:ascii="Times New Roman" w:hAnsi="Times New Roman"/>
          <w:b/>
          <w:sz w:val="24"/>
          <w:szCs w:val="24"/>
        </w:rPr>
      </w:pPr>
      <w:r w:rsidRPr="0069679D">
        <w:rPr>
          <w:rFonts w:ascii="Times New Roman" w:hAnsi="Times New Roman"/>
          <w:b/>
          <w:sz w:val="24"/>
          <w:szCs w:val="24"/>
          <w:lang w:eastAsia="ru-RU"/>
        </w:rPr>
        <w:t>1</w:t>
      </w:r>
      <w:r w:rsidR="00CC52C7">
        <w:rPr>
          <w:rFonts w:ascii="Times New Roman" w:hAnsi="Times New Roman"/>
          <w:b/>
          <w:sz w:val="24"/>
          <w:szCs w:val="24"/>
          <w:lang w:eastAsia="ru-RU"/>
        </w:rPr>
        <w:t>. Администрация</w:t>
      </w:r>
      <w:r w:rsidR="00321BD1" w:rsidRPr="00A90B6B">
        <w:rPr>
          <w:rFonts w:ascii="Times New Roman" w:hAnsi="Times New Roman"/>
          <w:sz w:val="26"/>
          <w:szCs w:val="26"/>
        </w:rPr>
        <w:t xml:space="preserve"> </w:t>
      </w:r>
      <w:r w:rsidR="00321BD1" w:rsidRPr="00321BD1">
        <w:rPr>
          <w:rFonts w:ascii="Times New Roman" w:hAnsi="Times New Roman"/>
          <w:b/>
          <w:sz w:val="24"/>
          <w:szCs w:val="24"/>
        </w:rPr>
        <w:t>Городского округа Подольск.</w:t>
      </w:r>
    </w:p>
    <w:p w:rsidR="00CC0BAA" w:rsidRPr="0069679D" w:rsidRDefault="00CC0BAA" w:rsidP="00CC0BAA">
      <w:pPr>
        <w:spacing w:after="0" w:line="240" w:lineRule="auto"/>
        <w:ind w:firstLine="426"/>
        <w:jc w:val="both"/>
        <w:rPr>
          <w:rFonts w:ascii="Times New Roman" w:hAnsi="Times New Roman"/>
          <w:b/>
          <w:sz w:val="24"/>
          <w:szCs w:val="24"/>
          <w:lang w:eastAsia="ru-RU"/>
        </w:rPr>
      </w:pPr>
    </w:p>
    <w:p w:rsidR="00321BD1" w:rsidRPr="00321BD1" w:rsidRDefault="00CC0BAA" w:rsidP="00321BD1">
      <w:pPr>
        <w:autoSpaceDE w:val="0"/>
        <w:autoSpaceDN w:val="0"/>
        <w:adjustRightInd w:val="0"/>
        <w:spacing w:line="240" w:lineRule="auto"/>
        <w:jc w:val="both"/>
        <w:rPr>
          <w:rFonts w:ascii="Times New Roman" w:hAnsi="Times New Roman"/>
          <w:sz w:val="24"/>
          <w:szCs w:val="24"/>
        </w:rPr>
      </w:pPr>
      <w:r w:rsidRPr="00321BD1">
        <w:rPr>
          <w:rFonts w:ascii="Times New Roman" w:eastAsia="Times New Roman" w:hAnsi="Times New Roman"/>
          <w:sz w:val="24"/>
          <w:szCs w:val="24"/>
          <w:lang w:eastAsia="ar-SA"/>
        </w:rPr>
        <w:t>Место нахождения:</w:t>
      </w:r>
      <w:r w:rsidR="00321BD1" w:rsidRPr="00321BD1">
        <w:rPr>
          <w:rFonts w:ascii="Times New Roman" w:eastAsia="Times New Roman" w:hAnsi="Times New Roman"/>
          <w:sz w:val="24"/>
          <w:szCs w:val="24"/>
          <w:lang w:eastAsia="ar-SA"/>
        </w:rPr>
        <w:t xml:space="preserve"> 142100, </w:t>
      </w:r>
      <w:r w:rsidR="00321BD1" w:rsidRPr="00321BD1">
        <w:rPr>
          <w:rFonts w:ascii="Times New Roman" w:hAnsi="Times New Roman"/>
          <w:sz w:val="24"/>
          <w:szCs w:val="24"/>
        </w:rPr>
        <w:t xml:space="preserve">Московская область, Городской округ </w:t>
      </w:r>
      <w:r w:rsidR="00321BD1">
        <w:rPr>
          <w:rFonts w:ascii="Times New Roman" w:hAnsi="Times New Roman"/>
          <w:sz w:val="24"/>
          <w:szCs w:val="24"/>
        </w:rPr>
        <w:t>Подольск, г</w:t>
      </w:r>
      <w:r w:rsidR="007A22CC">
        <w:rPr>
          <w:rFonts w:ascii="Times New Roman" w:hAnsi="Times New Roman"/>
          <w:sz w:val="24"/>
          <w:szCs w:val="24"/>
        </w:rPr>
        <w:t>ород</w:t>
      </w:r>
      <w:r w:rsidR="00321BD1" w:rsidRPr="00321BD1">
        <w:rPr>
          <w:rFonts w:ascii="Times New Roman" w:hAnsi="Times New Roman"/>
          <w:sz w:val="24"/>
          <w:szCs w:val="24"/>
        </w:rPr>
        <w:t xml:space="preserve"> Подольск, ул. Кирова, дом № 4.</w:t>
      </w:r>
    </w:p>
    <w:p w:rsidR="00321BD1" w:rsidRPr="00321BD1" w:rsidRDefault="00310821" w:rsidP="00310821">
      <w:pPr>
        <w:spacing w:line="240" w:lineRule="auto"/>
        <w:jc w:val="both"/>
        <w:rPr>
          <w:rFonts w:ascii="Times New Roman" w:hAnsi="Times New Roman"/>
          <w:sz w:val="24"/>
          <w:szCs w:val="24"/>
        </w:rPr>
      </w:pPr>
      <w:r w:rsidRPr="00321BD1">
        <w:rPr>
          <w:rFonts w:ascii="Times New Roman" w:hAnsi="Times New Roman"/>
          <w:sz w:val="24"/>
          <w:szCs w:val="24"/>
        </w:rPr>
        <w:t xml:space="preserve">График </w:t>
      </w:r>
      <w:r w:rsidR="00CA39E3">
        <w:rPr>
          <w:rFonts w:ascii="Times New Roman" w:hAnsi="Times New Roman"/>
          <w:sz w:val="24"/>
          <w:szCs w:val="24"/>
        </w:rPr>
        <w:t>работы:</w:t>
      </w:r>
      <w:r w:rsidRPr="00321BD1">
        <w:rPr>
          <w:rFonts w:ascii="Times New Roman" w:hAnsi="Times New Roman"/>
          <w:sz w:val="24"/>
          <w:szCs w:val="24"/>
        </w:rPr>
        <w:t xml:space="preserve"> </w:t>
      </w:r>
      <w:r w:rsidR="006074C9">
        <w:rPr>
          <w:rFonts w:ascii="Times New Roman" w:hAnsi="Times New Roman"/>
          <w:sz w:val="24"/>
          <w:szCs w:val="24"/>
        </w:rPr>
        <w:t>П</w:t>
      </w:r>
      <w:r w:rsidR="006074C9" w:rsidRPr="00DE78F3">
        <w:rPr>
          <w:rFonts w:ascii="Times New Roman" w:hAnsi="Times New Roman"/>
          <w:sz w:val="24"/>
          <w:szCs w:val="24"/>
        </w:rPr>
        <w:t>н</w:t>
      </w:r>
      <w:r w:rsidR="006074C9">
        <w:rPr>
          <w:rFonts w:ascii="Times New Roman" w:hAnsi="Times New Roman"/>
          <w:sz w:val="24"/>
          <w:szCs w:val="24"/>
        </w:rPr>
        <w:t>.- пт. 9-00 – 18</w:t>
      </w:r>
      <w:r w:rsidR="006074C9" w:rsidRPr="00DE78F3">
        <w:rPr>
          <w:rFonts w:ascii="Times New Roman" w:hAnsi="Times New Roman"/>
          <w:sz w:val="24"/>
          <w:szCs w:val="24"/>
        </w:rPr>
        <w:t>-00</w:t>
      </w:r>
      <w:r w:rsidR="006074C9">
        <w:rPr>
          <w:rFonts w:ascii="Times New Roman" w:hAnsi="Times New Roman"/>
          <w:sz w:val="24"/>
          <w:szCs w:val="24"/>
        </w:rPr>
        <w:t xml:space="preserve"> (обед  13:00 - 13:48)   Сб., Вс. - выходной день</w:t>
      </w:r>
    </w:p>
    <w:p w:rsidR="00710839" w:rsidRPr="00321BD1" w:rsidRDefault="00845EAD" w:rsidP="00321BD1">
      <w:p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Контактный телефон</w:t>
      </w:r>
      <w:r w:rsidR="00321BD1" w:rsidRPr="00321BD1">
        <w:rPr>
          <w:rFonts w:ascii="Times New Roman" w:eastAsia="Times New Roman" w:hAnsi="Times New Roman"/>
          <w:sz w:val="24"/>
          <w:szCs w:val="24"/>
          <w:lang w:eastAsia="ar-SA"/>
        </w:rPr>
        <w:t>: 8 (4967) 55-57-57</w:t>
      </w:r>
    </w:p>
    <w:p w:rsidR="00321BD1" w:rsidRPr="00321BD1" w:rsidRDefault="00321BD1" w:rsidP="00321BD1">
      <w:pPr>
        <w:spacing w:after="0" w:line="240" w:lineRule="auto"/>
        <w:jc w:val="both"/>
        <w:rPr>
          <w:rFonts w:ascii="Times New Roman" w:eastAsia="Times New Roman" w:hAnsi="Times New Roman"/>
          <w:sz w:val="24"/>
          <w:szCs w:val="24"/>
          <w:lang w:eastAsia="ar-SA"/>
        </w:rPr>
      </w:pPr>
    </w:p>
    <w:tbl>
      <w:tblPr>
        <w:tblW w:w="9606" w:type="dxa"/>
        <w:tblLayout w:type="fixed"/>
        <w:tblLook w:val="04A0" w:firstRow="1" w:lastRow="0" w:firstColumn="1" w:lastColumn="0" w:noHBand="0" w:noVBand="1"/>
      </w:tblPr>
      <w:tblGrid>
        <w:gridCol w:w="9606"/>
      </w:tblGrid>
      <w:tr w:rsidR="00321BD1" w:rsidRPr="00321BD1" w:rsidTr="0013459E">
        <w:trPr>
          <w:trHeight w:val="527"/>
        </w:trPr>
        <w:tc>
          <w:tcPr>
            <w:tcW w:w="9606" w:type="dxa"/>
            <w:shd w:val="clear" w:color="auto" w:fill="auto"/>
          </w:tcPr>
          <w:p w:rsidR="00321BD1" w:rsidRPr="00321BD1" w:rsidRDefault="00845EAD" w:rsidP="00BE68EF">
            <w:pPr>
              <w:spacing w:line="240" w:lineRule="auto"/>
              <w:jc w:val="both"/>
              <w:rPr>
                <w:rFonts w:ascii="Times New Roman" w:hAnsi="Times New Roman"/>
                <w:sz w:val="24"/>
                <w:szCs w:val="24"/>
              </w:rPr>
            </w:pPr>
            <w:r>
              <w:rPr>
                <w:rFonts w:ascii="Times New Roman" w:hAnsi="Times New Roman"/>
                <w:sz w:val="24"/>
                <w:szCs w:val="24"/>
              </w:rPr>
              <w:t>Контактный телефон отдела наружной информации и рекламы Управления по взаимодействию с общественными организациями, СМИ и в сфере рекламы</w:t>
            </w:r>
            <w:r w:rsidR="00CA39E3">
              <w:rPr>
                <w:rFonts w:ascii="Times New Roman" w:hAnsi="Times New Roman"/>
                <w:sz w:val="24"/>
                <w:szCs w:val="24"/>
              </w:rPr>
              <w:t xml:space="preserve">: </w:t>
            </w:r>
            <w:r>
              <w:rPr>
                <w:rFonts w:ascii="Times New Roman" w:hAnsi="Times New Roman"/>
                <w:sz w:val="24"/>
                <w:szCs w:val="24"/>
              </w:rPr>
              <w:t xml:space="preserve">                      </w:t>
            </w:r>
            <w:r w:rsidR="00CA39E3">
              <w:rPr>
                <w:rFonts w:ascii="Times New Roman" w:hAnsi="Times New Roman"/>
                <w:sz w:val="24"/>
                <w:szCs w:val="24"/>
              </w:rPr>
              <w:t>8 (4967) 55-57-87</w:t>
            </w:r>
          </w:p>
          <w:p w:rsidR="0013459E" w:rsidRDefault="00313C36" w:rsidP="00BE68EF">
            <w:pPr>
              <w:spacing w:line="240" w:lineRule="auto"/>
              <w:jc w:val="both"/>
              <w:rPr>
                <w:rFonts w:ascii="Times New Roman" w:hAnsi="Times New Roman"/>
                <w:sz w:val="24"/>
                <w:szCs w:val="24"/>
              </w:rPr>
            </w:pPr>
            <w:r>
              <w:rPr>
                <w:rFonts w:ascii="Times New Roman" w:hAnsi="Times New Roman"/>
                <w:sz w:val="24"/>
                <w:szCs w:val="24"/>
              </w:rPr>
              <w:t>График приема Заявителей</w:t>
            </w:r>
            <w:r w:rsidR="00845EAD">
              <w:rPr>
                <w:rFonts w:ascii="Times New Roman" w:hAnsi="Times New Roman"/>
                <w:sz w:val="24"/>
                <w:szCs w:val="24"/>
              </w:rPr>
              <w:t xml:space="preserve">: </w:t>
            </w:r>
            <w:r w:rsidR="00CA39E3" w:rsidRPr="00321BD1">
              <w:rPr>
                <w:rFonts w:ascii="Times New Roman" w:hAnsi="Times New Roman"/>
                <w:sz w:val="24"/>
                <w:szCs w:val="24"/>
              </w:rPr>
              <w:t>каждый третий четверг месяца с 10:00 до 12:00</w:t>
            </w:r>
            <w:r w:rsidR="00845EAD">
              <w:rPr>
                <w:rFonts w:ascii="Times New Roman" w:hAnsi="Times New Roman"/>
                <w:sz w:val="24"/>
                <w:szCs w:val="24"/>
              </w:rPr>
              <w:t xml:space="preserve"> для консультирования и приема жалоб.</w:t>
            </w:r>
            <w:r w:rsidR="00CA39E3">
              <w:rPr>
                <w:rFonts w:ascii="Times New Roman" w:hAnsi="Times New Roman"/>
                <w:sz w:val="24"/>
                <w:szCs w:val="24"/>
              </w:rPr>
              <w:t xml:space="preserve"> </w:t>
            </w:r>
            <w:r w:rsidR="005F4639">
              <w:rPr>
                <w:rFonts w:ascii="Times New Roman" w:hAnsi="Times New Roman"/>
                <w:sz w:val="24"/>
                <w:szCs w:val="24"/>
              </w:rPr>
              <w:t xml:space="preserve"> </w:t>
            </w:r>
          </w:p>
          <w:p w:rsidR="006B15E8" w:rsidRDefault="00845EAD" w:rsidP="0013459E">
            <w:pPr>
              <w:spacing w:line="240" w:lineRule="auto"/>
              <w:ind w:right="-2908"/>
              <w:jc w:val="both"/>
              <w:rPr>
                <w:rFonts w:ascii="Times New Roman" w:hAnsi="Times New Roman"/>
                <w:sz w:val="24"/>
                <w:szCs w:val="24"/>
              </w:rPr>
            </w:pPr>
            <w:r>
              <w:rPr>
                <w:rFonts w:ascii="Times New Roman" w:hAnsi="Times New Roman"/>
                <w:sz w:val="24"/>
                <w:szCs w:val="24"/>
              </w:rPr>
              <w:t>Почтовый адрес</w:t>
            </w:r>
            <w:r w:rsidR="0013459E">
              <w:rPr>
                <w:rFonts w:ascii="Times New Roman" w:hAnsi="Times New Roman"/>
                <w:sz w:val="24"/>
                <w:szCs w:val="24"/>
              </w:rPr>
              <w:t xml:space="preserve">: </w:t>
            </w:r>
            <w:r w:rsidR="0013459E" w:rsidRPr="00321BD1">
              <w:rPr>
                <w:rFonts w:ascii="Times New Roman" w:eastAsia="Times New Roman" w:hAnsi="Times New Roman"/>
                <w:sz w:val="24"/>
                <w:szCs w:val="24"/>
                <w:lang w:eastAsia="ar-SA"/>
              </w:rPr>
              <w:t xml:space="preserve">142100, </w:t>
            </w:r>
            <w:r w:rsidR="0013459E">
              <w:rPr>
                <w:rFonts w:ascii="Times New Roman" w:hAnsi="Times New Roman"/>
                <w:sz w:val="24"/>
                <w:szCs w:val="24"/>
              </w:rPr>
              <w:t>Московская область, Городской округ</w:t>
            </w:r>
            <w:r w:rsidR="006B15E8">
              <w:rPr>
                <w:rFonts w:ascii="Times New Roman" w:hAnsi="Times New Roman"/>
                <w:sz w:val="24"/>
                <w:szCs w:val="24"/>
              </w:rPr>
              <w:t xml:space="preserve"> </w:t>
            </w:r>
            <w:r w:rsidR="0013459E">
              <w:rPr>
                <w:rFonts w:ascii="Times New Roman" w:hAnsi="Times New Roman"/>
                <w:sz w:val="24"/>
                <w:szCs w:val="24"/>
              </w:rPr>
              <w:t>Подольск, город</w:t>
            </w:r>
            <w:r w:rsidR="0013459E" w:rsidRPr="00321BD1">
              <w:rPr>
                <w:rFonts w:ascii="Times New Roman" w:hAnsi="Times New Roman"/>
                <w:sz w:val="24"/>
                <w:szCs w:val="24"/>
              </w:rPr>
              <w:t xml:space="preserve"> Подольск,</w:t>
            </w:r>
          </w:p>
          <w:p w:rsidR="000A0D06" w:rsidRDefault="0013459E" w:rsidP="0013459E">
            <w:pPr>
              <w:spacing w:line="240" w:lineRule="auto"/>
              <w:ind w:right="-2908"/>
              <w:jc w:val="both"/>
              <w:rPr>
                <w:rFonts w:ascii="Times New Roman" w:hAnsi="Times New Roman"/>
                <w:sz w:val="24"/>
                <w:szCs w:val="24"/>
              </w:rPr>
            </w:pPr>
            <w:r w:rsidRPr="00321BD1">
              <w:rPr>
                <w:rFonts w:ascii="Times New Roman" w:hAnsi="Times New Roman"/>
                <w:sz w:val="24"/>
                <w:szCs w:val="24"/>
              </w:rPr>
              <w:t xml:space="preserve"> ул. Кирова, дом № 4.</w:t>
            </w:r>
          </w:p>
          <w:p w:rsidR="00321BD1" w:rsidRPr="00915C85" w:rsidRDefault="00321BD1" w:rsidP="00310821">
            <w:pPr>
              <w:spacing w:line="240" w:lineRule="auto"/>
              <w:jc w:val="both"/>
              <w:rPr>
                <w:rFonts w:ascii="Times New Roman" w:hAnsi="Times New Roman"/>
                <w:sz w:val="24"/>
                <w:szCs w:val="24"/>
              </w:rPr>
            </w:pPr>
            <w:r w:rsidRPr="00321BD1">
              <w:rPr>
                <w:rFonts w:ascii="Times New Roman" w:hAnsi="Times New Roman"/>
                <w:sz w:val="24"/>
                <w:szCs w:val="24"/>
              </w:rPr>
              <w:t xml:space="preserve">Адрес электронной почты в сети Интернет: </w:t>
            </w:r>
            <w:hyperlink r:id="rId11" w:history="1">
              <w:r w:rsidR="005F4639">
                <w:rPr>
                  <w:rStyle w:val="a7"/>
                  <w:rFonts w:ascii="Times New Roman" w:hAnsi="Times New Roman"/>
                  <w:sz w:val="24"/>
                  <w:szCs w:val="24"/>
                  <w:lang w:val="en-US"/>
                </w:rPr>
                <w:t>admreklama</w:t>
              </w:r>
              <w:r w:rsidR="005F4639" w:rsidRPr="005F4639">
                <w:rPr>
                  <w:rStyle w:val="a7"/>
                  <w:rFonts w:ascii="Times New Roman" w:hAnsi="Times New Roman"/>
                  <w:sz w:val="24"/>
                  <w:szCs w:val="24"/>
                </w:rPr>
                <w:t>@</w:t>
              </w:r>
              <w:r w:rsidR="005F4639">
                <w:rPr>
                  <w:rStyle w:val="a7"/>
                  <w:rFonts w:ascii="Times New Roman" w:hAnsi="Times New Roman"/>
                  <w:sz w:val="24"/>
                  <w:szCs w:val="24"/>
                  <w:lang w:val="en-US"/>
                </w:rPr>
                <w:t>yandex</w:t>
              </w:r>
              <w:r w:rsidRPr="00321BD1">
                <w:rPr>
                  <w:rStyle w:val="a7"/>
                  <w:rFonts w:ascii="Times New Roman" w:hAnsi="Times New Roman"/>
                  <w:sz w:val="24"/>
                  <w:szCs w:val="24"/>
                </w:rPr>
                <w:t>.ru</w:t>
              </w:r>
            </w:hyperlink>
            <w:r w:rsidRPr="00321BD1">
              <w:rPr>
                <w:rFonts w:ascii="Times New Roman" w:hAnsi="Times New Roman"/>
                <w:sz w:val="24"/>
                <w:szCs w:val="24"/>
              </w:rPr>
              <w:t>.</w:t>
            </w:r>
          </w:p>
          <w:p w:rsidR="005F4639" w:rsidRPr="005F4639" w:rsidRDefault="005F4639" w:rsidP="00310821">
            <w:pPr>
              <w:spacing w:line="240" w:lineRule="auto"/>
              <w:jc w:val="both"/>
              <w:rPr>
                <w:rFonts w:ascii="Times New Roman" w:hAnsi="Times New Roman"/>
                <w:sz w:val="24"/>
                <w:szCs w:val="24"/>
              </w:rPr>
            </w:pPr>
            <w:r>
              <w:rPr>
                <w:rFonts w:ascii="Times New Roman" w:hAnsi="Times New Roman"/>
                <w:sz w:val="24"/>
                <w:szCs w:val="24"/>
              </w:rPr>
              <w:t>Официальный сайт в сети Интернет: подольск-администрация.рф</w:t>
            </w:r>
          </w:p>
        </w:tc>
      </w:tr>
    </w:tbl>
    <w:p w:rsidR="00CC0BAA" w:rsidRPr="0069679D" w:rsidRDefault="00CC0BAA" w:rsidP="00CC0BAA">
      <w:pPr>
        <w:spacing w:after="0" w:line="240" w:lineRule="auto"/>
        <w:ind w:firstLine="426"/>
        <w:jc w:val="both"/>
        <w:rPr>
          <w:rFonts w:ascii="Times New Roman" w:hAnsi="Times New Roman"/>
          <w:sz w:val="24"/>
          <w:szCs w:val="24"/>
          <w:lang w:eastAsia="ru-RU"/>
        </w:rPr>
      </w:pPr>
      <w:r w:rsidRPr="0069679D">
        <w:rPr>
          <w:rFonts w:ascii="Times New Roman" w:hAnsi="Times New Roman"/>
          <w:sz w:val="24"/>
          <w:szCs w:val="24"/>
          <w:lang w:eastAsia="ru-RU"/>
        </w:rPr>
        <w:t>Информирование Заявителей о порядке оказания Муниципальной услуги осуществляется также по телефону центра телефонного обслуживания населения Московской области 8(800)550-50-30.</w:t>
      </w:r>
    </w:p>
    <w:p w:rsidR="00CC0BAA" w:rsidRPr="0069679D" w:rsidRDefault="00CC0BAA" w:rsidP="00CC0BAA">
      <w:pPr>
        <w:spacing w:after="0" w:line="240" w:lineRule="auto"/>
        <w:ind w:firstLine="426"/>
        <w:jc w:val="both"/>
        <w:rPr>
          <w:rFonts w:ascii="Times New Roman" w:hAnsi="Times New Roman"/>
          <w:sz w:val="24"/>
          <w:szCs w:val="24"/>
          <w:lang w:eastAsia="ru-RU"/>
        </w:rPr>
      </w:pPr>
    </w:p>
    <w:p w:rsidR="00CC0BAA" w:rsidRPr="0069679D" w:rsidRDefault="00CC0BAA" w:rsidP="00CC0BAA">
      <w:pPr>
        <w:spacing w:after="0" w:line="240" w:lineRule="auto"/>
        <w:ind w:firstLine="426"/>
        <w:jc w:val="both"/>
        <w:rPr>
          <w:rFonts w:ascii="Times New Roman" w:hAnsi="Times New Roman"/>
          <w:b/>
          <w:sz w:val="24"/>
          <w:szCs w:val="24"/>
          <w:lang w:eastAsia="ru-RU"/>
        </w:rPr>
      </w:pPr>
      <w:r w:rsidRPr="0069679D">
        <w:rPr>
          <w:rFonts w:ascii="Times New Roman" w:hAnsi="Times New Roman"/>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CC0BAA" w:rsidRPr="0069679D" w:rsidRDefault="00CC0BAA" w:rsidP="00CC0BAA">
      <w:pPr>
        <w:spacing w:after="0" w:line="240" w:lineRule="auto"/>
        <w:ind w:firstLine="426"/>
        <w:jc w:val="both"/>
        <w:rPr>
          <w:rFonts w:ascii="Times New Roman" w:hAnsi="Times New Roman"/>
          <w:b/>
          <w:sz w:val="24"/>
          <w:szCs w:val="24"/>
          <w:lang w:eastAsia="ru-RU"/>
        </w:rPr>
      </w:pPr>
    </w:p>
    <w:p w:rsidR="00CC0BAA" w:rsidRPr="0069679D" w:rsidRDefault="00CC0BAA" w:rsidP="00C26176">
      <w:pPr>
        <w:tabs>
          <w:tab w:val="left" w:pos="5670"/>
        </w:tabs>
        <w:spacing w:after="0" w:line="240" w:lineRule="auto"/>
        <w:ind w:firstLine="426"/>
        <w:jc w:val="both"/>
        <w:rPr>
          <w:rFonts w:ascii="Times New Roman" w:hAnsi="Times New Roman"/>
          <w:b/>
          <w:sz w:val="24"/>
          <w:szCs w:val="24"/>
          <w:lang w:eastAsia="ru-RU"/>
        </w:rPr>
      </w:pPr>
      <w:r w:rsidRPr="0069679D">
        <w:rPr>
          <w:rFonts w:ascii="Times New Roman" w:hAnsi="Times New Roman"/>
          <w:b/>
          <w:sz w:val="24"/>
          <w:szCs w:val="24"/>
          <w:lang w:eastAsia="ru-RU"/>
        </w:rPr>
        <w:t>Информация приведена на сайтах:</w:t>
      </w:r>
    </w:p>
    <w:p w:rsidR="00CC0BAA" w:rsidRPr="00EC73D3" w:rsidRDefault="00CC0BAA" w:rsidP="00CC0BAA">
      <w:pPr>
        <w:spacing w:after="0" w:line="240" w:lineRule="auto"/>
        <w:ind w:firstLine="426"/>
        <w:jc w:val="both"/>
        <w:rPr>
          <w:rFonts w:ascii="Times New Roman" w:hAnsi="Times New Roman"/>
          <w:sz w:val="24"/>
          <w:szCs w:val="24"/>
          <w:lang w:eastAsia="ru-RU"/>
        </w:rPr>
      </w:pPr>
      <w:r w:rsidRPr="0069679D">
        <w:rPr>
          <w:rFonts w:ascii="Times New Roman" w:hAnsi="Times New Roman"/>
          <w:sz w:val="24"/>
          <w:szCs w:val="24"/>
          <w:lang w:eastAsia="ru-RU"/>
        </w:rPr>
        <w:t xml:space="preserve">- РПГУ: </w:t>
      </w:r>
      <w:r w:rsidRPr="0069679D">
        <w:rPr>
          <w:rFonts w:ascii="Times New Roman" w:hAnsi="Times New Roman"/>
          <w:sz w:val="24"/>
          <w:szCs w:val="24"/>
          <w:lang w:val="en-US" w:eastAsia="ru-RU"/>
        </w:rPr>
        <w:t>uslugi</w:t>
      </w:r>
      <w:r w:rsidRPr="0069679D">
        <w:rPr>
          <w:rFonts w:ascii="Times New Roman" w:hAnsi="Times New Roman"/>
          <w:sz w:val="24"/>
          <w:szCs w:val="24"/>
          <w:lang w:eastAsia="ru-RU"/>
        </w:rPr>
        <w:t>.</w:t>
      </w:r>
      <w:r w:rsidRPr="0069679D">
        <w:rPr>
          <w:rFonts w:ascii="Times New Roman" w:hAnsi="Times New Roman"/>
          <w:sz w:val="24"/>
          <w:szCs w:val="24"/>
          <w:lang w:val="en-US" w:eastAsia="ru-RU"/>
        </w:rPr>
        <w:t>mosreg</w:t>
      </w:r>
      <w:r w:rsidRPr="0069679D">
        <w:rPr>
          <w:rFonts w:ascii="Times New Roman" w:hAnsi="Times New Roman"/>
          <w:sz w:val="24"/>
          <w:szCs w:val="24"/>
          <w:lang w:eastAsia="ru-RU"/>
        </w:rPr>
        <w:t>.</w:t>
      </w:r>
      <w:r w:rsidRPr="0069679D">
        <w:rPr>
          <w:rFonts w:ascii="Times New Roman" w:hAnsi="Times New Roman"/>
          <w:sz w:val="24"/>
          <w:szCs w:val="24"/>
          <w:lang w:val="en-US" w:eastAsia="ru-RU"/>
        </w:rPr>
        <w:t>ru</w:t>
      </w:r>
    </w:p>
    <w:p w:rsidR="00C26176" w:rsidRDefault="00CC0BAA" w:rsidP="00C26176">
      <w:pPr>
        <w:spacing w:after="0" w:line="240" w:lineRule="auto"/>
        <w:ind w:firstLine="426"/>
        <w:jc w:val="both"/>
        <w:rPr>
          <w:rFonts w:ascii="Times New Roman" w:hAnsi="Times New Roman"/>
          <w:sz w:val="24"/>
          <w:szCs w:val="24"/>
          <w:lang w:eastAsia="ru-RU"/>
        </w:rPr>
      </w:pPr>
      <w:r w:rsidRPr="0069679D">
        <w:rPr>
          <w:rFonts w:ascii="Times New Roman" w:hAnsi="Times New Roman"/>
          <w:sz w:val="24"/>
          <w:szCs w:val="24"/>
          <w:lang w:eastAsia="ru-RU"/>
        </w:rPr>
        <w:t xml:space="preserve">- МФЦ: </w:t>
      </w:r>
      <w:r w:rsidR="005F4639">
        <w:rPr>
          <w:rFonts w:ascii="Times New Roman" w:hAnsi="Times New Roman"/>
          <w:sz w:val="24"/>
          <w:szCs w:val="24"/>
          <w:lang w:val="en-US" w:eastAsia="ru-RU"/>
        </w:rPr>
        <w:t>www</w:t>
      </w:r>
      <w:r w:rsidR="005F4639" w:rsidRPr="00915C85">
        <w:rPr>
          <w:rFonts w:ascii="Times New Roman" w:hAnsi="Times New Roman"/>
          <w:sz w:val="24"/>
          <w:szCs w:val="24"/>
          <w:lang w:eastAsia="ru-RU"/>
        </w:rPr>
        <w:t>.</w:t>
      </w:r>
      <w:r w:rsidR="004A1A63">
        <w:rPr>
          <w:rFonts w:ascii="Times New Roman" w:hAnsi="Times New Roman"/>
          <w:sz w:val="24"/>
          <w:szCs w:val="24"/>
          <w:lang w:val="en-US" w:eastAsia="ru-RU"/>
        </w:rPr>
        <w:t>podolsk</w:t>
      </w:r>
      <w:r w:rsidRPr="0069679D">
        <w:rPr>
          <w:rFonts w:ascii="Times New Roman" w:hAnsi="Times New Roman"/>
          <w:sz w:val="24"/>
          <w:szCs w:val="24"/>
          <w:lang w:val="en-US" w:eastAsia="ru-RU"/>
        </w:rPr>
        <w:t>mfc</w:t>
      </w:r>
      <w:r w:rsidRPr="0069679D">
        <w:rPr>
          <w:rFonts w:ascii="Times New Roman" w:hAnsi="Times New Roman"/>
          <w:sz w:val="24"/>
          <w:szCs w:val="24"/>
          <w:lang w:eastAsia="ru-RU"/>
        </w:rPr>
        <w:t>.</w:t>
      </w:r>
      <w:r w:rsidRPr="0069679D">
        <w:rPr>
          <w:rFonts w:ascii="Times New Roman" w:hAnsi="Times New Roman"/>
          <w:sz w:val="24"/>
          <w:szCs w:val="24"/>
          <w:lang w:val="en-US" w:eastAsia="ru-RU"/>
        </w:rPr>
        <w:t>ru</w:t>
      </w:r>
      <w:bookmarkStart w:id="454" w:name="_Toc468470764"/>
      <w:bookmarkStart w:id="455" w:name="_Toc473648673"/>
      <w:bookmarkStart w:id="456" w:name="_Toc490246197"/>
      <w:bookmarkStart w:id="457" w:name="Приложение_3"/>
      <w:bookmarkStart w:id="458" w:name="_Ref437966912"/>
      <w:bookmarkStart w:id="459" w:name="_Ref437728886"/>
      <w:bookmarkStart w:id="460" w:name="_Ref437728890"/>
      <w:bookmarkStart w:id="461" w:name="_Ref437728891"/>
      <w:bookmarkStart w:id="462" w:name="_Ref437728892"/>
      <w:bookmarkStart w:id="463" w:name="_Ref437728900"/>
      <w:bookmarkStart w:id="464" w:name="_Ref437728907"/>
      <w:bookmarkStart w:id="465" w:name="_Ref437729729"/>
      <w:bookmarkStart w:id="466" w:name="_Ref437729738"/>
      <w:bookmarkStart w:id="467" w:name="_Toc437973323"/>
      <w:bookmarkStart w:id="468" w:name="_Toc438110065"/>
      <w:bookmarkStart w:id="469" w:name="_Toc438376277"/>
    </w:p>
    <w:p w:rsidR="00310821" w:rsidRDefault="00310821" w:rsidP="00C26176">
      <w:pPr>
        <w:spacing w:after="0" w:line="240" w:lineRule="auto"/>
        <w:ind w:firstLine="426"/>
        <w:jc w:val="both"/>
        <w:rPr>
          <w:rFonts w:ascii="Times New Roman" w:hAnsi="Times New Roman"/>
          <w:sz w:val="24"/>
          <w:szCs w:val="24"/>
          <w:lang w:eastAsia="ru-RU"/>
        </w:rPr>
      </w:pPr>
    </w:p>
    <w:p w:rsidR="00990783" w:rsidRDefault="00990783" w:rsidP="00C26176">
      <w:pPr>
        <w:spacing w:after="0" w:line="240" w:lineRule="auto"/>
        <w:ind w:firstLine="426"/>
        <w:jc w:val="both"/>
        <w:rPr>
          <w:rFonts w:ascii="Times New Roman" w:hAnsi="Times New Roman"/>
          <w:sz w:val="24"/>
          <w:szCs w:val="24"/>
          <w:lang w:eastAsia="ru-RU"/>
        </w:rPr>
      </w:pPr>
    </w:p>
    <w:p w:rsidR="00A44754" w:rsidRPr="00310821" w:rsidRDefault="00A44754" w:rsidP="00C26176">
      <w:pPr>
        <w:spacing w:after="0" w:line="240" w:lineRule="auto"/>
        <w:ind w:firstLine="426"/>
        <w:jc w:val="both"/>
        <w:rPr>
          <w:rFonts w:ascii="Times New Roman" w:hAnsi="Times New Roman"/>
          <w:sz w:val="24"/>
          <w:szCs w:val="24"/>
          <w:lang w:eastAsia="ru-RU"/>
        </w:rPr>
      </w:pPr>
    </w:p>
    <w:p w:rsidR="00A806D3" w:rsidRPr="00A90B6B" w:rsidRDefault="00C26176" w:rsidP="008C251A">
      <w:pPr>
        <w:tabs>
          <w:tab w:val="left" w:pos="5812"/>
        </w:tabs>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00A90B6B">
        <w:rPr>
          <w:rFonts w:ascii="Times New Roman" w:hAnsi="Times New Roman"/>
          <w:sz w:val="24"/>
          <w:szCs w:val="24"/>
        </w:rPr>
        <w:t xml:space="preserve">                                                                         </w:t>
      </w:r>
      <w:r w:rsidR="008C251A">
        <w:rPr>
          <w:rFonts w:ascii="Times New Roman" w:hAnsi="Times New Roman"/>
          <w:sz w:val="24"/>
          <w:szCs w:val="24"/>
        </w:rPr>
        <w:t xml:space="preserve">  </w:t>
      </w:r>
      <w:r w:rsidR="00A806D3" w:rsidRPr="00A90B6B">
        <w:rPr>
          <w:rFonts w:ascii="Times New Roman" w:hAnsi="Times New Roman"/>
          <w:sz w:val="24"/>
          <w:szCs w:val="24"/>
        </w:rPr>
        <w:t xml:space="preserve">Приложение </w:t>
      </w:r>
      <w:r w:rsidR="00944141" w:rsidRPr="00A90B6B">
        <w:rPr>
          <w:rFonts w:ascii="Times New Roman" w:hAnsi="Times New Roman"/>
          <w:sz w:val="24"/>
          <w:szCs w:val="24"/>
        </w:rPr>
        <w:t xml:space="preserve">№ </w:t>
      </w:r>
      <w:r w:rsidR="00A806D3" w:rsidRPr="00A90B6B">
        <w:rPr>
          <w:rFonts w:ascii="Times New Roman" w:hAnsi="Times New Roman"/>
          <w:sz w:val="24"/>
          <w:szCs w:val="24"/>
        </w:rPr>
        <w:t>3</w:t>
      </w:r>
      <w:bookmarkEnd w:id="454"/>
      <w:bookmarkEnd w:id="455"/>
      <w:bookmarkEnd w:id="456"/>
    </w:p>
    <w:bookmarkEnd w:id="457"/>
    <w:p w:rsidR="00C26176" w:rsidRDefault="008C251A" w:rsidP="008C251A">
      <w:pPr>
        <w:pStyle w:val="1-"/>
        <w:spacing w:before="0" w:after="0"/>
        <w:ind w:left="5670" w:right="-2"/>
        <w:jc w:val="left"/>
        <w:outlineLvl w:val="9"/>
        <w:rPr>
          <w:b w:val="0"/>
          <w:bCs w:val="0"/>
          <w:iCs w:val="0"/>
          <w:sz w:val="24"/>
          <w:szCs w:val="24"/>
          <w:lang w:eastAsia="ar-SA"/>
        </w:rPr>
      </w:pPr>
      <w:r>
        <w:rPr>
          <w:b w:val="0"/>
          <w:bCs w:val="0"/>
          <w:iCs w:val="0"/>
          <w:sz w:val="24"/>
          <w:szCs w:val="24"/>
          <w:lang w:eastAsia="ar-SA"/>
        </w:rPr>
        <w:t xml:space="preserve">  </w:t>
      </w:r>
      <w:r w:rsidR="00944141">
        <w:rPr>
          <w:b w:val="0"/>
          <w:bCs w:val="0"/>
          <w:iCs w:val="0"/>
          <w:sz w:val="24"/>
          <w:szCs w:val="24"/>
          <w:lang w:eastAsia="ar-SA"/>
        </w:rPr>
        <w:t>к А</w:t>
      </w:r>
      <w:r w:rsidR="00BE0672">
        <w:rPr>
          <w:b w:val="0"/>
          <w:bCs w:val="0"/>
          <w:iCs w:val="0"/>
          <w:sz w:val="24"/>
          <w:szCs w:val="24"/>
          <w:lang w:eastAsia="ar-SA"/>
        </w:rPr>
        <w:t>дминистративному регламенту</w:t>
      </w:r>
      <w:r w:rsidR="00D32D71" w:rsidRPr="00612CA0">
        <w:rPr>
          <w:b w:val="0"/>
          <w:bCs w:val="0"/>
          <w:iCs w:val="0"/>
          <w:sz w:val="24"/>
          <w:szCs w:val="24"/>
          <w:lang w:eastAsia="ar-SA"/>
        </w:rPr>
        <w:t xml:space="preserve"> </w:t>
      </w:r>
      <w:r>
        <w:rPr>
          <w:b w:val="0"/>
          <w:bCs w:val="0"/>
          <w:iCs w:val="0"/>
          <w:sz w:val="24"/>
          <w:szCs w:val="24"/>
          <w:lang w:eastAsia="ar-SA"/>
        </w:rPr>
        <w:t xml:space="preserve"> </w:t>
      </w:r>
      <w:r>
        <w:rPr>
          <w:b w:val="0"/>
          <w:bCs w:val="0"/>
          <w:iCs w:val="0"/>
          <w:sz w:val="24"/>
          <w:szCs w:val="24"/>
          <w:lang w:eastAsia="ar-SA"/>
        </w:rPr>
        <w:tab/>
        <w:t xml:space="preserve">  </w:t>
      </w:r>
      <w:r w:rsidR="00D32D71" w:rsidRPr="00612CA0">
        <w:rPr>
          <w:b w:val="0"/>
          <w:bCs w:val="0"/>
          <w:iCs w:val="0"/>
          <w:sz w:val="24"/>
          <w:szCs w:val="24"/>
          <w:lang w:eastAsia="ar-SA"/>
        </w:rPr>
        <w:t xml:space="preserve">предоставления </w:t>
      </w:r>
      <w:r w:rsidR="00944141">
        <w:rPr>
          <w:b w:val="0"/>
          <w:bCs w:val="0"/>
          <w:iCs w:val="0"/>
          <w:sz w:val="24"/>
          <w:szCs w:val="24"/>
          <w:lang w:eastAsia="ar-SA"/>
        </w:rPr>
        <w:t>м</w:t>
      </w:r>
      <w:r w:rsidR="00D32D71">
        <w:rPr>
          <w:b w:val="0"/>
          <w:bCs w:val="0"/>
          <w:iCs w:val="0"/>
          <w:sz w:val="24"/>
          <w:szCs w:val="24"/>
          <w:lang w:eastAsia="ar-SA"/>
        </w:rPr>
        <w:t xml:space="preserve">униципальной </w:t>
      </w:r>
    </w:p>
    <w:p w:rsidR="00C26176" w:rsidRDefault="008C251A" w:rsidP="00C26176">
      <w:pPr>
        <w:pStyle w:val="1-"/>
        <w:spacing w:before="0" w:after="0"/>
        <w:ind w:left="5670"/>
        <w:jc w:val="left"/>
        <w:outlineLvl w:val="9"/>
        <w:rPr>
          <w:b w:val="0"/>
          <w:bCs w:val="0"/>
          <w:sz w:val="24"/>
          <w:szCs w:val="24"/>
        </w:rPr>
      </w:pPr>
      <w:r>
        <w:rPr>
          <w:b w:val="0"/>
          <w:bCs w:val="0"/>
          <w:iCs w:val="0"/>
          <w:sz w:val="24"/>
          <w:szCs w:val="24"/>
          <w:lang w:eastAsia="ar-SA"/>
        </w:rPr>
        <w:t xml:space="preserve">  </w:t>
      </w:r>
      <w:r w:rsidR="00D32D71">
        <w:rPr>
          <w:b w:val="0"/>
          <w:bCs w:val="0"/>
          <w:iCs w:val="0"/>
          <w:sz w:val="24"/>
          <w:szCs w:val="24"/>
          <w:lang w:eastAsia="ar-SA"/>
        </w:rPr>
        <w:t>услуги</w:t>
      </w:r>
      <w:r w:rsidR="00C26176">
        <w:rPr>
          <w:b w:val="0"/>
          <w:bCs w:val="0"/>
          <w:iCs w:val="0"/>
          <w:sz w:val="24"/>
          <w:szCs w:val="24"/>
          <w:lang w:eastAsia="ar-SA"/>
        </w:rPr>
        <w:t xml:space="preserve"> </w:t>
      </w:r>
      <w:r w:rsidR="00944141" w:rsidRPr="00944141">
        <w:rPr>
          <w:b w:val="0"/>
          <w:sz w:val="24"/>
          <w:szCs w:val="24"/>
        </w:rPr>
        <w:t>«</w:t>
      </w:r>
      <w:r w:rsidR="00944141" w:rsidRPr="00944141">
        <w:rPr>
          <w:b w:val="0"/>
          <w:bCs w:val="0"/>
          <w:sz w:val="24"/>
          <w:szCs w:val="24"/>
        </w:rPr>
        <w:t xml:space="preserve">Согласование установки </w:t>
      </w:r>
    </w:p>
    <w:p w:rsidR="00C26176" w:rsidRDefault="008C251A" w:rsidP="00C26176">
      <w:pPr>
        <w:pStyle w:val="1-"/>
        <w:spacing w:before="0" w:after="0"/>
        <w:ind w:left="5670"/>
        <w:jc w:val="left"/>
        <w:outlineLvl w:val="9"/>
        <w:rPr>
          <w:b w:val="0"/>
          <w:bCs w:val="0"/>
          <w:sz w:val="24"/>
          <w:szCs w:val="24"/>
        </w:rPr>
      </w:pPr>
      <w:r>
        <w:rPr>
          <w:b w:val="0"/>
          <w:bCs w:val="0"/>
          <w:sz w:val="24"/>
          <w:szCs w:val="24"/>
        </w:rPr>
        <w:t xml:space="preserve">  </w:t>
      </w:r>
      <w:r w:rsidR="00944141" w:rsidRPr="00944141">
        <w:rPr>
          <w:b w:val="0"/>
          <w:bCs w:val="0"/>
          <w:sz w:val="24"/>
          <w:szCs w:val="24"/>
        </w:rPr>
        <w:t>средств</w:t>
      </w:r>
      <w:r w:rsidR="00D65CB4">
        <w:rPr>
          <w:b w:val="0"/>
          <w:bCs w:val="0"/>
          <w:sz w:val="24"/>
          <w:szCs w:val="24"/>
        </w:rPr>
        <w:t>а</w:t>
      </w:r>
      <w:r w:rsidR="00944141" w:rsidRPr="00944141">
        <w:rPr>
          <w:b w:val="0"/>
          <w:bCs w:val="0"/>
          <w:sz w:val="24"/>
          <w:szCs w:val="24"/>
        </w:rPr>
        <w:t xml:space="preserve"> размещения информации</w:t>
      </w:r>
    </w:p>
    <w:p w:rsidR="00944141" w:rsidRPr="00C26176" w:rsidRDefault="008C251A" w:rsidP="00C26176">
      <w:pPr>
        <w:pStyle w:val="1-"/>
        <w:spacing w:before="0" w:after="0"/>
        <w:ind w:left="5670"/>
        <w:jc w:val="left"/>
        <w:outlineLvl w:val="9"/>
        <w:rPr>
          <w:b w:val="0"/>
          <w:bCs w:val="0"/>
          <w:iCs w:val="0"/>
          <w:sz w:val="24"/>
          <w:szCs w:val="24"/>
          <w:lang w:eastAsia="ar-SA"/>
        </w:rPr>
      </w:pPr>
      <w:r>
        <w:rPr>
          <w:b w:val="0"/>
          <w:bCs w:val="0"/>
          <w:sz w:val="24"/>
          <w:szCs w:val="24"/>
        </w:rPr>
        <w:t xml:space="preserve">  </w:t>
      </w:r>
      <w:r w:rsidR="00944141" w:rsidRPr="00944141">
        <w:rPr>
          <w:b w:val="0"/>
          <w:bCs w:val="0"/>
          <w:sz w:val="24"/>
          <w:szCs w:val="24"/>
        </w:rPr>
        <w:t xml:space="preserve">на территории Городского округа </w:t>
      </w:r>
      <w:r>
        <w:rPr>
          <w:b w:val="0"/>
          <w:bCs w:val="0"/>
          <w:sz w:val="24"/>
          <w:szCs w:val="24"/>
        </w:rPr>
        <w:t xml:space="preserve">  </w:t>
      </w:r>
      <w:r>
        <w:rPr>
          <w:b w:val="0"/>
          <w:bCs w:val="0"/>
          <w:sz w:val="24"/>
          <w:szCs w:val="24"/>
        </w:rPr>
        <w:tab/>
        <w:t xml:space="preserve">  </w:t>
      </w:r>
      <w:r w:rsidR="00944141" w:rsidRPr="00944141">
        <w:rPr>
          <w:b w:val="0"/>
          <w:bCs w:val="0"/>
          <w:sz w:val="24"/>
          <w:szCs w:val="24"/>
        </w:rPr>
        <w:t>Подольск Московской области</w:t>
      </w:r>
      <w:r w:rsidR="00944141" w:rsidRPr="00944141">
        <w:rPr>
          <w:b w:val="0"/>
          <w:sz w:val="24"/>
          <w:szCs w:val="24"/>
        </w:rPr>
        <w:t>»</w:t>
      </w:r>
    </w:p>
    <w:p w:rsidR="00944141" w:rsidRDefault="00944141" w:rsidP="00C26176">
      <w:pPr>
        <w:pStyle w:val="1-"/>
        <w:spacing w:before="0" w:after="0"/>
        <w:ind w:left="5954"/>
        <w:jc w:val="left"/>
        <w:outlineLvl w:val="9"/>
        <w:rPr>
          <w:b w:val="0"/>
          <w:bCs w:val="0"/>
          <w:iCs w:val="0"/>
          <w:sz w:val="24"/>
          <w:szCs w:val="24"/>
          <w:lang w:eastAsia="ar-SA"/>
        </w:rPr>
      </w:pPr>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8904F2">
      <w:pPr>
        <w:pStyle w:val="20"/>
      </w:pPr>
      <w:bookmarkStart w:id="470" w:name="_Порядок_получения_заинтересованными"/>
      <w:bookmarkStart w:id="471" w:name="_Toc468470766"/>
      <w:bookmarkStart w:id="472" w:name="_Toc473648674"/>
      <w:bookmarkStart w:id="473" w:name="_Toc490246198"/>
      <w:bookmarkEnd w:id="458"/>
      <w:bookmarkEnd w:id="459"/>
      <w:bookmarkEnd w:id="460"/>
      <w:bookmarkEnd w:id="461"/>
      <w:bookmarkEnd w:id="462"/>
      <w:bookmarkEnd w:id="463"/>
      <w:bookmarkEnd w:id="464"/>
      <w:bookmarkEnd w:id="465"/>
      <w:bookmarkEnd w:id="466"/>
      <w:bookmarkEnd w:id="467"/>
      <w:bookmarkEnd w:id="468"/>
      <w:bookmarkEnd w:id="469"/>
      <w:bookmarkEnd w:id="470"/>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00CC52C7">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71"/>
      <w:bookmarkEnd w:id="472"/>
      <w:bookmarkEnd w:id="473"/>
    </w:p>
    <w:p w:rsidR="00550DA9" w:rsidRPr="00612CA0" w:rsidRDefault="00550DA9" w:rsidP="00550DA9">
      <w:pPr>
        <w:rPr>
          <w:lang w:eastAsia="ru-RU"/>
        </w:rPr>
      </w:pP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Информация о предоставлении Муниципальной  услуги размещается в электронном виде:</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 xml:space="preserve">на официальном сайте Администрации: </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Pr="0069679D">
        <w:rPr>
          <w:rFonts w:ascii="Times New Roman" w:hAnsi="Times New Roman"/>
          <w:sz w:val="24"/>
          <w:szCs w:val="24"/>
        </w:rPr>
        <w:t>)</w:t>
      </w:r>
      <w:r w:rsidRPr="0069679D">
        <w:rPr>
          <w:rFonts w:ascii="Times New Roman" w:hAnsi="Times New Roman"/>
          <w:sz w:val="24"/>
          <w:szCs w:val="24"/>
        </w:rPr>
        <w:tab/>
        <w:t>на порталах uslugi.mosreg.ru, gosuslugi.ru на страницах, посвященных Муниципальной услуге.</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2.</w:t>
      </w:r>
      <w:r w:rsidRPr="0069679D">
        <w:rPr>
          <w:rFonts w:ascii="Times New Roman" w:hAnsi="Times New Roman"/>
          <w:sz w:val="24"/>
          <w:szCs w:val="24"/>
        </w:rPr>
        <w:tab/>
        <w:t>Размещенная в электронном виде информация об предоставлении Муниципальной услуги должна включать в себя:</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а)</w:t>
      </w:r>
      <w:r w:rsidRPr="0069679D">
        <w:rPr>
          <w:rFonts w:ascii="Times New Roman" w:hAnsi="Times New Roman"/>
          <w:sz w:val="24"/>
          <w:szCs w:val="24"/>
        </w:rPr>
        <w:tab/>
        <w:t>наименование, почтовый адрес, справочные номера телефонов, адреса электронной почты, адрес сайта Администрации;</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б)</w:t>
      </w:r>
      <w:r w:rsidRPr="0069679D">
        <w:rPr>
          <w:rFonts w:ascii="Times New Roman" w:hAnsi="Times New Roman"/>
          <w:sz w:val="24"/>
          <w:szCs w:val="24"/>
        </w:rPr>
        <w:tab/>
        <w:t>график работы Администрации;</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в)</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г)</w:t>
      </w:r>
      <w:r w:rsidRPr="0069679D">
        <w:rPr>
          <w:rFonts w:ascii="Times New Roman" w:hAnsi="Times New Roman"/>
          <w:sz w:val="24"/>
          <w:szCs w:val="24"/>
        </w:rPr>
        <w:tab/>
        <w:t>выдержки из правовых актов, в части касающейся Муниципальной услуги;</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д)</w:t>
      </w:r>
      <w:r w:rsidRPr="0069679D">
        <w:rPr>
          <w:rFonts w:ascii="Times New Roman" w:hAnsi="Times New Roman"/>
          <w:sz w:val="24"/>
          <w:szCs w:val="24"/>
        </w:rPr>
        <w:tab/>
        <w:t>текст настоящего Административного регламента с приложениями;</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е)</w:t>
      </w:r>
      <w:r w:rsidRPr="0069679D">
        <w:rPr>
          <w:rFonts w:ascii="Times New Roman" w:hAnsi="Times New Roman"/>
          <w:sz w:val="24"/>
          <w:szCs w:val="24"/>
        </w:rPr>
        <w:tab/>
        <w:t xml:space="preserve">краткое описание порядка предоставления Муниципальной услуги; </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ж)</w:t>
      </w:r>
      <w:r w:rsidRPr="0069679D">
        <w:rPr>
          <w:rFonts w:ascii="Times New Roman" w:hAnsi="Times New Roman"/>
          <w:sz w:val="24"/>
          <w:szCs w:val="24"/>
        </w:rPr>
        <w:tab/>
        <w:t>образцы оформления документов, необходим</w:t>
      </w:r>
      <w:r w:rsidR="00C21303">
        <w:rPr>
          <w:rFonts w:ascii="Times New Roman" w:hAnsi="Times New Roman"/>
          <w:sz w:val="24"/>
          <w:szCs w:val="24"/>
        </w:rPr>
        <w:t>ых для получения Муниципальной</w:t>
      </w:r>
      <w:r w:rsidRPr="0069679D">
        <w:rPr>
          <w:rFonts w:ascii="Times New Roman" w:hAnsi="Times New Roman"/>
          <w:sz w:val="24"/>
          <w:szCs w:val="24"/>
        </w:rPr>
        <w:t xml:space="preserve"> услуги, и требования к ним;</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з)</w:t>
      </w:r>
      <w:r w:rsidRPr="0069679D">
        <w:rPr>
          <w:rFonts w:ascii="Times New Roman" w:hAnsi="Times New Roman"/>
          <w:sz w:val="24"/>
          <w:szCs w:val="24"/>
        </w:rPr>
        <w:tab/>
        <w:t>требования к заявлению и прилагаемым к нему документам (включая их перечень);</w:t>
      </w:r>
    </w:p>
    <w:p w:rsidR="00CC0BAA" w:rsidRPr="0069679D" w:rsidRDefault="00457AC3" w:rsidP="00CC0B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w:t>
      </w:r>
      <w:r w:rsidR="00CC0BAA" w:rsidRPr="0069679D">
        <w:rPr>
          <w:rFonts w:ascii="Times New Roman" w:hAnsi="Times New Roman"/>
          <w:sz w:val="24"/>
          <w:szCs w:val="24"/>
        </w:rPr>
        <w:t>)</w:t>
      </w:r>
      <w:r w:rsidR="00CC0BAA" w:rsidRPr="0069679D">
        <w:rPr>
          <w:rFonts w:ascii="Times New Roman" w:hAnsi="Times New Roman"/>
          <w:sz w:val="24"/>
          <w:szCs w:val="24"/>
        </w:rPr>
        <w:tab/>
        <w:t>перечень типовых, наиболее актуальных вопросов, относящихся к Муниципальной услуге, и ответы на них.</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3.</w:t>
      </w:r>
      <w:r w:rsidRPr="0069679D">
        <w:rPr>
          <w:rFonts w:ascii="Times New Roman" w:hAnsi="Times New Roman"/>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CC0BAA" w:rsidRPr="0069679D" w:rsidRDefault="0059360B" w:rsidP="00CC0B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а</w:t>
      </w:r>
      <w:r w:rsidR="00CC0BAA" w:rsidRPr="0069679D">
        <w:rPr>
          <w:rFonts w:ascii="Times New Roman" w:hAnsi="Times New Roman"/>
          <w:sz w:val="24"/>
          <w:szCs w:val="24"/>
        </w:rPr>
        <w:t>)</w:t>
      </w:r>
      <w:r w:rsidR="00CC0BAA" w:rsidRPr="0069679D">
        <w:rPr>
          <w:rFonts w:ascii="Times New Roman" w:hAnsi="Times New Roman"/>
          <w:sz w:val="24"/>
          <w:szCs w:val="24"/>
        </w:rPr>
        <w:tab/>
        <w:t xml:space="preserve"> в МФЦ через РПГУ;</w:t>
      </w:r>
    </w:p>
    <w:p w:rsidR="00CC0BAA" w:rsidRPr="0069679D" w:rsidRDefault="0059360B" w:rsidP="00CC0B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б</w:t>
      </w:r>
      <w:r w:rsidR="00CC0BAA" w:rsidRPr="0069679D">
        <w:rPr>
          <w:rFonts w:ascii="Times New Roman" w:hAnsi="Times New Roman"/>
          <w:sz w:val="24"/>
          <w:szCs w:val="24"/>
        </w:rPr>
        <w:t>)</w:t>
      </w:r>
      <w:r w:rsidR="00CC0BAA" w:rsidRPr="0069679D">
        <w:rPr>
          <w:rFonts w:ascii="Times New Roman" w:hAnsi="Times New Roman"/>
          <w:sz w:val="24"/>
          <w:szCs w:val="24"/>
        </w:rPr>
        <w:tab/>
        <w:t>по почте, в том числе электронной;</w:t>
      </w:r>
    </w:p>
    <w:p w:rsidR="00CC0BAA" w:rsidRPr="0069679D" w:rsidRDefault="0059360B" w:rsidP="00CC0B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w:t>
      </w:r>
      <w:r w:rsidR="0023515B">
        <w:rPr>
          <w:rFonts w:ascii="Times New Roman" w:hAnsi="Times New Roman"/>
          <w:sz w:val="24"/>
          <w:szCs w:val="24"/>
        </w:rPr>
        <w:t>)</w:t>
      </w:r>
      <w:r w:rsidR="0023515B">
        <w:rPr>
          <w:rFonts w:ascii="Times New Roman" w:hAnsi="Times New Roman"/>
          <w:sz w:val="24"/>
          <w:szCs w:val="24"/>
        </w:rPr>
        <w:tab/>
        <w:t>по телефонам, указанным в п</w:t>
      </w:r>
      <w:r w:rsidR="00CC0BAA" w:rsidRPr="0069679D">
        <w:rPr>
          <w:rFonts w:ascii="Times New Roman" w:hAnsi="Times New Roman"/>
          <w:sz w:val="24"/>
          <w:szCs w:val="24"/>
        </w:rPr>
        <w:t>риложении</w:t>
      </w:r>
      <w:r w:rsidR="0023515B">
        <w:rPr>
          <w:rFonts w:ascii="Times New Roman" w:hAnsi="Times New Roman"/>
          <w:sz w:val="24"/>
          <w:szCs w:val="24"/>
        </w:rPr>
        <w:t xml:space="preserve"> №</w:t>
      </w:r>
      <w:r w:rsidR="00CC0BAA" w:rsidRPr="0069679D">
        <w:rPr>
          <w:rFonts w:ascii="Times New Roman" w:hAnsi="Times New Roman"/>
          <w:sz w:val="24"/>
          <w:szCs w:val="24"/>
        </w:rPr>
        <w:t xml:space="preserve"> 2 к настоящему Административному регламенту.</w:t>
      </w:r>
    </w:p>
    <w:p w:rsidR="00CC0BAA" w:rsidRPr="0069679D" w:rsidRDefault="00CC0BAA" w:rsidP="00CC0BAA">
      <w:pPr>
        <w:autoSpaceDE w:val="0"/>
        <w:autoSpaceDN w:val="0"/>
        <w:adjustRightInd w:val="0"/>
        <w:spacing w:after="0" w:line="240" w:lineRule="auto"/>
        <w:ind w:firstLine="709"/>
        <w:jc w:val="both"/>
        <w:rPr>
          <w:rFonts w:ascii="Times New Roman" w:hAnsi="Times New Roman"/>
          <w:sz w:val="24"/>
          <w:szCs w:val="24"/>
        </w:rPr>
      </w:pPr>
      <w:r w:rsidRPr="0069679D">
        <w:rPr>
          <w:rFonts w:ascii="Times New Roman" w:hAnsi="Times New Roman"/>
          <w:sz w:val="24"/>
          <w:szCs w:val="24"/>
        </w:rPr>
        <w:t>4.</w:t>
      </w:r>
      <w:r w:rsidRPr="0069679D">
        <w:rPr>
          <w:rFonts w:ascii="Times New Roman" w:hAnsi="Times New Roman"/>
          <w:sz w:val="24"/>
          <w:szCs w:val="24"/>
        </w:rPr>
        <w:tab/>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CC0BAA" w:rsidRPr="0069679D" w:rsidRDefault="00CC0BAA" w:rsidP="00CC0BAA">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69679D">
        <w:rPr>
          <w:rFonts w:ascii="Times New Roman" w:eastAsiaTheme="minorHAnsi" w:hAnsi="Times New Roman" w:cstheme="minorBidi"/>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2F36F8" w:rsidRPr="00A90B6B" w:rsidRDefault="00CC0BAA" w:rsidP="00A90B6B">
      <w:pPr>
        <w:autoSpaceDE w:val="0"/>
        <w:autoSpaceDN w:val="0"/>
        <w:adjustRightInd w:val="0"/>
        <w:spacing w:after="0" w:line="240" w:lineRule="auto"/>
        <w:ind w:firstLine="709"/>
        <w:jc w:val="both"/>
        <w:rPr>
          <w:rFonts w:ascii="Times New Roman" w:eastAsiaTheme="minorHAnsi" w:hAnsi="Times New Roman" w:cstheme="minorBidi"/>
          <w:sz w:val="24"/>
          <w:szCs w:val="24"/>
        </w:rPr>
        <w:sectPr w:rsidR="002F36F8" w:rsidRPr="00A90B6B" w:rsidSect="000C7720">
          <w:type w:val="continuous"/>
          <w:pgSz w:w="11906" w:h="16838" w:code="9"/>
          <w:pgMar w:top="1134" w:right="567" w:bottom="1276" w:left="1985" w:header="720" w:footer="720" w:gutter="0"/>
          <w:cols w:space="720"/>
          <w:noEndnote/>
          <w:docGrid w:linePitch="299"/>
        </w:sectPr>
      </w:pPr>
      <w:r w:rsidRPr="0069679D">
        <w:rPr>
          <w:rFonts w:ascii="Times New Roman" w:eastAsiaTheme="minorHAnsi" w:hAnsi="Times New Roman" w:cstheme="minorBidi"/>
          <w:sz w:val="24"/>
          <w:szCs w:val="24"/>
        </w:rPr>
        <w:t>6. Информирование Заявителей (представителей Заявителей) о порядке предоставления Муниципальной услуги осуществляется та</w:t>
      </w:r>
      <w:r w:rsidR="009E5228">
        <w:rPr>
          <w:rFonts w:ascii="Times New Roman" w:eastAsiaTheme="minorHAnsi" w:hAnsi="Times New Roman" w:cstheme="minorBidi"/>
          <w:sz w:val="24"/>
          <w:szCs w:val="24"/>
        </w:rPr>
        <w:t>кже по телефону «горячей линии</w:t>
      </w:r>
      <w:r w:rsidR="009E5228">
        <w:rPr>
          <w:rFonts w:ascii="Times New Roman" w:eastAsiaTheme="minorHAnsi" w:hAnsi="Times New Roman" w:cstheme="minorBidi"/>
          <w:sz w:val="24"/>
          <w:szCs w:val="24"/>
        </w:rPr>
        <w:tab/>
      </w:r>
      <w:r w:rsidR="004B7E90">
        <w:rPr>
          <w:rFonts w:ascii="Times New Roman" w:eastAsiaTheme="minorHAnsi" w:hAnsi="Times New Roman" w:cstheme="minorBidi"/>
          <w:sz w:val="24"/>
          <w:szCs w:val="24"/>
        </w:rPr>
        <w:t>8-800-550-50-30</w:t>
      </w:r>
    </w:p>
    <w:p w:rsidR="000134B7" w:rsidRDefault="000134B7" w:rsidP="008C251A">
      <w:pPr>
        <w:pStyle w:val="12"/>
        <w:tabs>
          <w:tab w:val="left" w:pos="5812"/>
        </w:tabs>
        <w:ind w:left="5812"/>
        <w:jc w:val="left"/>
        <w:rPr>
          <w:b w:val="0"/>
          <w:i w:val="0"/>
        </w:rPr>
      </w:pPr>
      <w:bookmarkStart w:id="474" w:name="_Toc473648675"/>
      <w:bookmarkStart w:id="475" w:name="_Toc490246199"/>
      <w:bookmarkStart w:id="476" w:name="_Toc462913295"/>
      <w:bookmarkStart w:id="477" w:name="Приложение_4"/>
      <w:r w:rsidRPr="00612CA0">
        <w:rPr>
          <w:b w:val="0"/>
          <w:i w:val="0"/>
        </w:rPr>
        <w:t xml:space="preserve">Приложение </w:t>
      </w:r>
      <w:bookmarkEnd w:id="474"/>
      <w:r w:rsidR="00944141">
        <w:rPr>
          <w:b w:val="0"/>
          <w:i w:val="0"/>
        </w:rPr>
        <w:t xml:space="preserve">№ </w:t>
      </w:r>
      <w:r w:rsidR="00CC0BAA">
        <w:rPr>
          <w:b w:val="0"/>
          <w:i w:val="0"/>
        </w:rPr>
        <w:t>4</w:t>
      </w:r>
      <w:bookmarkEnd w:id="475"/>
    </w:p>
    <w:p w:rsidR="00616087" w:rsidRDefault="00944141" w:rsidP="00616087">
      <w:pPr>
        <w:pStyle w:val="1-"/>
        <w:spacing w:before="0" w:after="0"/>
        <w:ind w:left="5812"/>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w:t>
      </w:r>
    </w:p>
    <w:p w:rsidR="00616087" w:rsidRDefault="00944141" w:rsidP="00616087">
      <w:pPr>
        <w:pStyle w:val="1-"/>
        <w:spacing w:before="0" w:after="0"/>
        <w:ind w:left="5812"/>
        <w:jc w:val="left"/>
        <w:outlineLvl w:val="9"/>
        <w:rPr>
          <w:b w:val="0"/>
          <w:bCs w:val="0"/>
          <w:sz w:val="24"/>
          <w:szCs w:val="24"/>
        </w:rPr>
      </w:pPr>
      <w:r>
        <w:rPr>
          <w:b w:val="0"/>
          <w:bCs w:val="0"/>
          <w:iCs w:val="0"/>
          <w:sz w:val="24"/>
          <w:szCs w:val="24"/>
          <w:lang w:eastAsia="ar-SA"/>
        </w:rPr>
        <w:t>услуги</w:t>
      </w:r>
      <w:r w:rsidR="00616087">
        <w:rPr>
          <w:b w:val="0"/>
          <w:bCs w:val="0"/>
          <w:iCs w:val="0"/>
          <w:sz w:val="24"/>
          <w:szCs w:val="24"/>
          <w:lang w:eastAsia="ar-SA"/>
        </w:rPr>
        <w:t xml:space="preserve"> </w:t>
      </w:r>
      <w:r w:rsidRPr="00944141">
        <w:rPr>
          <w:b w:val="0"/>
          <w:sz w:val="24"/>
          <w:szCs w:val="24"/>
        </w:rPr>
        <w:t>«</w:t>
      </w:r>
      <w:r w:rsidRPr="00944141">
        <w:rPr>
          <w:b w:val="0"/>
          <w:bCs w:val="0"/>
          <w:sz w:val="24"/>
          <w:szCs w:val="24"/>
        </w:rPr>
        <w:t xml:space="preserve">Согласование установки </w:t>
      </w:r>
    </w:p>
    <w:p w:rsidR="00616087" w:rsidRDefault="00944141" w:rsidP="00616087">
      <w:pPr>
        <w:pStyle w:val="1-"/>
        <w:spacing w:before="0" w:after="0"/>
        <w:ind w:left="5812"/>
        <w:jc w:val="left"/>
        <w:outlineLvl w:val="9"/>
        <w:rPr>
          <w:b w:val="0"/>
          <w:bCs w:val="0"/>
          <w:sz w:val="24"/>
          <w:szCs w:val="24"/>
        </w:rPr>
      </w:pPr>
      <w:r w:rsidRPr="00944141">
        <w:rPr>
          <w:b w:val="0"/>
          <w:bCs w:val="0"/>
          <w:sz w:val="24"/>
          <w:szCs w:val="24"/>
        </w:rPr>
        <w:t>средств</w:t>
      </w:r>
      <w:r w:rsidR="00D65CB4">
        <w:rPr>
          <w:b w:val="0"/>
          <w:bCs w:val="0"/>
          <w:sz w:val="24"/>
          <w:szCs w:val="24"/>
        </w:rPr>
        <w:t>а</w:t>
      </w:r>
      <w:r w:rsidRPr="00944141">
        <w:rPr>
          <w:b w:val="0"/>
          <w:bCs w:val="0"/>
          <w:sz w:val="24"/>
          <w:szCs w:val="24"/>
        </w:rPr>
        <w:t xml:space="preserve"> размещения информации</w:t>
      </w:r>
    </w:p>
    <w:p w:rsidR="00944141" w:rsidRPr="00616087" w:rsidRDefault="00944141" w:rsidP="00616087">
      <w:pPr>
        <w:pStyle w:val="1-"/>
        <w:spacing w:before="0" w:after="0"/>
        <w:ind w:left="5812"/>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986AB4" w:rsidRPr="00986AB4" w:rsidRDefault="00953F09" w:rsidP="00986AB4">
      <w:pPr>
        <w:pStyle w:val="20"/>
      </w:pPr>
      <w:bookmarkStart w:id="478" w:name="_Форма_акта_согласования"/>
      <w:bookmarkStart w:id="479" w:name="_Toc474521548"/>
      <w:bookmarkStart w:id="480" w:name="_Toc490246200"/>
      <w:bookmarkStart w:id="481" w:name="_Toc473648677"/>
      <w:bookmarkStart w:id="482" w:name="_Ref437965623"/>
      <w:bookmarkStart w:id="483" w:name="_Toc437973321"/>
      <w:bookmarkStart w:id="484" w:name="_Toc438110063"/>
      <w:bookmarkStart w:id="485" w:name="_Toc438376275"/>
      <w:bookmarkEnd w:id="439"/>
      <w:bookmarkEnd w:id="440"/>
      <w:bookmarkEnd w:id="441"/>
      <w:bookmarkEnd w:id="442"/>
      <w:bookmarkEnd w:id="443"/>
      <w:bookmarkEnd w:id="444"/>
      <w:bookmarkEnd w:id="476"/>
      <w:bookmarkEnd w:id="477"/>
      <w:bookmarkEnd w:id="478"/>
      <w:r w:rsidRPr="00B77E17">
        <w:t xml:space="preserve">Форма </w:t>
      </w:r>
      <w:bookmarkEnd w:id="479"/>
      <w:r w:rsidR="00E2621B">
        <w:t xml:space="preserve">результата </w:t>
      </w:r>
      <w:r w:rsidR="005F0E5C">
        <w:t>предоставления муниципальной услуги</w:t>
      </w:r>
      <w:bookmarkEnd w:id="480"/>
    </w:p>
    <w:p w:rsidR="00986AB4" w:rsidRPr="00986AB4" w:rsidRDefault="00986AB4" w:rsidP="00986AB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tbl>
      <w:tblPr>
        <w:tblW w:w="10335"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162"/>
        <w:gridCol w:w="74"/>
      </w:tblGrid>
      <w:tr w:rsidR="00FB75D0" w:rsidRPr="00E90983" w:rsidTr="00FC5926">
        <w:trPr>
          <w:gridAfter w:val="1"/>
          <w:wAfter w:w="74" w:type="dxa"/>
          <w:trHeight w:val="315"/>
        </w:trPr>
        <w:tc>
          <w:tcPr>
            <w:tcW w:w="10261" w:type="dxa"/>
            <w:gridSpan w:val="16"/>
            <w:tcBorders>
              <w:top w:val="nil"/>
              <w:left w:val="nil"/>
              <w:bottom w:val="nil"/>
              <w:right w:val="nil"/>
            </w:tcBorders>
            <w:shd w:val="clear" w:color="auto" w:fill="auto"/>
            <w:vAlign w:val="center"/>
            <w:hideMark/>
          </w:tcPr>
          <w:p w:rsidR="00986AB4" w:rsidRPr="00CC0BAA" w:rsidRDefault="00986AB4" w:rsidP="00BD60BF">
            <w:pPr>
              <w:spacing w:after="0" w:line="240" w:lineRule="auto"/>
              <w:ind w:left="34"/>
              <w:jc w:val="center"/>
              <w:rPr>
                <w:rFonts w:ascii="Times New Roman" w:eastAsia="Times New Roman" w:hAnsi="Times New Roman"/>
                <w:b/>
                <w:bCs/>
                <w:color w:val="000000" w:themeColor="text1"/>
                <w:sz w:val="24"/>
                <w:szCs w:val="24"/>
                <w:lang w:eastAsia="ru-RU"/>
              </w:rPr>
            </w:pPr>
          </w:p>
          <w:p w:rsidR="00FB75D0" w:rsidRPr="00CC0BAA" w:rsidRDefault="00FB75D0"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СОГЛАСОВАНИЕ</w:t>
            </w:r>
          </w:p>
        </w:tc>
      </w:tr>
      <w:tr w:rsidR="00FB75D0" w:rsidRPr="00E90983" w:rsidTr="00FC5926">
        <w:trPr>
          <w:gridAfter w:val="1"/>
          <w:wAfter w:w="74" w:type="dxa"/>
          <w:trHeight w:val="570"/>
        </w:trPr>
        <w:tc>
          <w:tcPr>
            <w:tcW w:w="10261" w:type="dxa"/>
            <w:gridSpan w:val="16"/>
            <w:tcBorders>
              <w:top w:val="nil"/>
              <w:left w:val="nil"/>
              <w:bottom w:val="nil"/>
              <w:right w:val="nil"/>
            </w:tcBorders>
            <w:shd w:val="clear" w:color="auto" w:fill="auto"/>
            <w:vAlign w:val="center"/>
            <w:hideMark/>
          </w:tcPr>
          <w:p w:rsidR="00FB75D0" w:rsidRPr="00CC0BAA" w:rsidRDefault="005F0E5C" w:rsidP="00BD60BF">
            <w:pPr>
              <w:spacing w:after="0" w:line="240" w:lineRule="auto"/>
              <w:ind w:left="34"/>
              <w:jc w:val="center"/>
              <w:rPr>
                <w:rFonts w:ascii="Times New Roman" w:eastAsia="Times New Roman" w:hAnsi="Times New Roman"/>
                <w:b/>
                <w:bCs/>
                <w:color w:val="000000" w:themeColor="text1"/>
                <w:sz w:val="24"/>
                <w:szCs w:val="24"/>
                <w:lang w:eastAsia="ru-RU"/>
              </w:rPr>
            </w:pPr>
            <w:r w:rsidRPr="00CC0BAA">
              <w:rPr>
                <w:rFonts w:ascii="Times New Roman" w:eastAsia="Times New Roman" w:hAnsi="Times New Roman"/>
                <w:b/>
                <w:bCs/>
                <w:color w:val="000000" w:themeColor="text1"/>
                <w:sz w:val="24"/>
                <w:szCs w:val="24"/>
                <w:lang w:eastAsia="ru-RU"/>
              </w:rPr>
              <w:t>УСТАНОВКИ СРЕДСТВ</w:t>
            </w:r>
            <w:r w:rsidR="00CC0BAA">
              <w:rPr>
                <w:rFonts w:ascii="Times New Roman" w:eastAsia="Times New Roman" w:hAnsi="Times New Roman"/>
                <w:b/>
                <w:bCs/>
                <w:color w:val="000000" w:themeColor="text1"/>
                <w:sz w:val="24"/>
                <w:szCs w:val="24"/>
                <w:lang w:eastAsia="ru-RU"/>
              </w:rPr>
              <w:t>(А)</w:t>
            </w:r>
            <w:r w:rsidR="00FB75D0" w:rsidRPr="00CC0BAA">
              <w:rPr>
                <w:rFonts w:ascii="Times New Roman" w:eastAsia="Times New Roman" w:hAnsi="Times New Roman"/>
                <w:b/>
                <w:bCs/>
                <w:color w:val="000000" w:themeColor="text1"/>
                <w:sz w:val="24"/>
                <w:szCs w:val="24"/>
                <w:lang w:eastAsia="ru-RU"/>
              </w:rPr>
              <w:t xml:space="preserve"> РАЗМЕЩЕНИЯ ИНФОРМАЦИИ</w:t>
            </w:r>
          </w:p>
        </w:tc>
      </w:tr>
      <w:tr w:rsidR="00382E13" w:rsidRPr="00FB75D0" w:rsidTr="00FC5926">
        <w:trPr>
          <w:trHeight w:val="25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FC5926">
        <w:trPr>
          <w:trHeight w:val="435"/>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на заявление</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c>
          <w:tcPr>
            <w:tcW w:w="236" w:type="dxa"/>
            <w:gridSpan w:val="2"/>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p>
        </w:tc>
      </w:tr>
      <w:tr w:rsidR="00FB75D0" w:rsidRPr="00FB75D0" w:rsidTr="00FC5926">
        <w:trPr>
          <w:trHeight w:val="300"/>
        </w:trPr>
        <w:tc>
          <w:tcPr>
            <w:tcW w:w="284"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hanging="3402"/>
              <w:rPr>
                <w:rFonts w:ascii="Times New Roman" w:eastAsia="Times New Roman" w:hAnsi="Times New Roman"/>
                <w:sz w:val="20"/>
                <w:szCs w:val="20"/>
                <w:lang w:eastAsia="ru-RU"/>
              </w:rPr>
            </w:pPr>
          </w:p>
        </w:tc>
        <w:tc>
          <w:tcPr>
            <w:tcW w:w="831"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0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66"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500"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87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8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right"/>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c>
          <w:tcPr>
            <w:tcW w:w="236" w:type="dxa"/>
            <w:gridSpan w:val="2"/>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FC5926">
        <w:trPr>
          <w:gridAfter w:val="1"/>
          <w:wAfter w:w="74" w:type="dxa"/>
          <w:trHeight w:val="1140"/>
        </w:trPr>
        <w:tc>
          <w:tcPr>
            <w:tcW w:w="10261" w:type="dxa"/>
            <w:gridSpan w:val="16"/>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FB75D0" w:rsidRPr="00FB75D0" w:rsidTr="0017459A">
        <w:trPr>
          <w:gridAfter w:val="1"/>
          <w:wAfter w:w="74" w:type="dxa"/>
          <w:trHeight w:val="397"/>
        </w:trPr>
        <w:tc>
          <w:tcPr>
            <w:tcW w:w="10261" w:type="dxa"/>
            <w:gridSpan w:val="16"/>
            <w:tcBorders>
              <w:top w:val="nil"/>
              <w:left w:val="nil"/>
              <w:bottom w:val="nil"/>
              <w:right w:val="nil"/>
            </w:tcBorders>
            <w:shd w:val="clear" w:color="auto" w:fill="auto"/>
            <w:vAlign w:val="center"/>
            <w:hideMark/>
          </w:tcPr>
          <w:p w:rsidR="00FB75D0" w:rsidRPr="0017459A" w:rsidRDefault="00FB75D0" w:rsidP="00BD60BF">
            <w:pPr>
              <w:spacing w:after="0" w:line="240" w:lineRule="auto"/>
              <w:ind w:left="34"/>
              <w:jc w:val="center"/>
              <w:rPr>
                <w:rFonts w:ascii="Times New Roman" w:eastAsia="Times New Roman" w:hAnsi="Times New Roman"/>
                <w:color w:val="000000"/>
                <w:lang w:eastAsia="ru-RU"/>
              </w:rPr>
            </w:pPr>
            <w:r w:rsidRPr="0017459A">
              <w:rPr>
                <w:rFonts w:ascii="Times New Roman" w:eastAsia="Times New Roman" w:hAnsi="Times New Roman"/>
                <w:color w:val="000000"/>
                <w:lang w:eastAsia="ru-RU"/>
              </w:rPr>
              <w:t>(</w:t>
            </w:r>
            <w:r w:rsidRPr="0017459A">
              <w:rPr>
                <w:rFonts w:ascii="Times New Roman" w:eastAsia="Times New Roman" w:hAnsi="Times New Roman"/>
                <w:i/>
                <w:iCs/>
                <w:color w:val="000000"/>
                <w:lang w:eastAsia="ru-RU"/>
              </w:rPr>
              <w:t>в текстовой или табличной форме)</w:t>
            </w:r>
          </w:p>
        </w:tc>
      </w:tr>
      <w:tr w:rsidR="00FB75D0" w:rsidRPr="00FB75D0" w:rsidTr="0017459A">
        <w:trPr>
          <w:gridAfter w:val="1"/>
          <w:wAfter w:w="74" w:type="dxa"/>
          <w:trHeight w:val="80"/>
        </w:trPr>
        <w:tc>
          <w:tcPr>
            <w:tcW w:w="10261" w:type="dxa"/>
            <w:gridSpan w:val="16"/>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0"/>
                <w:szCs w:val="20"/>
                <w:lang w:eastAsia="ru-RU"/>
              </w:rPr>
            </w:pPr>
          </w:p>
        </w:tc>
      </w:tr>
      <w:tr w:rsidR="00FB75D0" w:rsidRPr="00FB75D0" w:rsidTr="00FC5926">
        <w:trPr>
          <w:gridAfter w:val="1"/>
          <w:wAfter w:w="74" w:type="dxa"/>
          <w:trHeight w:val="465"/>
        </w:trPr>
        <w:tc>
          <w:tcPr>
            <w:tcW w:w="10261"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СВЕДЕНИЯ О СРЕДСТВЕ РАЗМЕЩЕНИЯ ИНФОРМАЦИИ:</w:t>
            </w:r>
          </w:p>
        </w:tc>
      </w:tr>
      <w:tr w:rsidR="00FB75D0" w:rsidRPr="00FB75D0" w:rsidTr="00FC5926">
        <w:trPr>
          <w:gridAfter w:val="1"/>
          <w:wAfter w:w="74" w:type="dxa"/>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Тип средства размещения информации:</w:t>
            </w:r>
          </w:p>
        </w:tc>
        <w:tc>
          <w:tcPr>
            <w:tcW w:w="6595"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FC5926">
        <w:trPr>
          <w:gridAfter w:val="1"/>
          <w:wAfter w:w="74" w:type="dxa"/>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Внешние габариты:</w:t>
            </w:r>
          </w:p>
        </w:tc>
        <w:tc>
          <w:tcPr>
            <w:tcW w:w="6595"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FC5926">
        <w:trPr>
          <w:gridAfter w:val="1"/>
          <w:wAfter w:w="74" w:type="dxa"/>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Текст:</w:t>
            </w:r>
          </w:p>
        </w:tc>
        <w:tc>
          <w:tcPr>
            <w:tcW w:w="6595"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FC5926">
        <w:trPr>
          <w:gridAfter w:val="1"/>
          <w:wAfter w:w="74" w:type="dxa"/>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833F91"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Технологическая</w:t>
            </w:r>
            <w:r w:rsidR="00FB75D0" w:rsidRPr="00FB75D0">
              <w:rPr>
                <w:rFonts w:ascii="Times New Roman" w:eastAsia="Times New Roman" w:hAnsi="Times New Roman"/>
                <w:color w:val="000000"/>
                <w:sz w:val="24"/>
                <w:szCs w:val="24"/>
                <w:lang w:eastAsia="ru-RU"/>
              </w:rPr>
              <w:t xml:space="preserve"> характеристика:</w:t>
            </w:r>
          </w:p>
        </w:tc>
        <w:tc>
          <w:tcPr>
            <w:tcW w:w="6595" w:type="dxa"/>
            <w:gridSpan w:val="9"/>
            <w:tcBorders>
              <w:top w:val="single" w:sz="4" w:space="0" w:color="auto"/>
              <w:left w:val="nil"/>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 </w:t>
            </w:r>
          </w:p>
        </w:tc>
      </w:tr>
      <w:tr w:rsidR="00FB75D0" w:rsidRPr="00FB75D0" w:rsidTr="0017459A">
        <w:trPr>
          <w:gridAfter w:val="1"/>
          <w:wAfter w:w="74" w:type="dxa"/>
          <w:trHeight w:val="70"/>
        </w:trPr>
        <w:tc>
          <w:tcPr>
            <w:tcW w:w="10261" w:type="dxa"/>
            <w:gridSpan w:val="16"/>
            <w:tcBorders>
              <w:top w:val="nil"/>
              <w:left w:val="nil"/>
              <w:bottom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sz w:val="24"/>
                <w:szCs w:val="24"/>
                <w:lang w:eastAsia="ru-RU"/>
              </w:rPr>
            </w:pPr>
          </w:p>
        </w:tc>
      </w:tr>
      <w:tr w:rsidR="00FB75D0" w:rsidRPr="00FB75D0" w:rsidTr="00FC5926">
        <w:trPr>
          <w:gridAfter w:val="1"/>
          <w:wAfter w:w="74" w:type="dxa"/>
          <w:trHeight w:val="495"/>
        </w:trPr>
        <w:tc>
          <w:tcPr>
            <w:tcW w:w="10261" w:type="dxa"/>
            <w:gridSpan w:val="16"/>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b/>
                <w:bCs/>
                <w:color w:val="000000"/>
                <w:sz w:val="24"/>
                <w:szCs w:val="24"/>
                <w:lang w:eastAsia="ru-RU"/>
              </w:rPr>
            </w:pPr>
            <w:r w:rsidRPr="00FB75D0">
              <w:rPr>
                <w:rFonts w:ascii="Times New Roman" w:eastAsia="Times New Roman" w:hAnsi="Times New Roman"/>
                <w:b/>
                <w:bCs/>
                <w:color w:val="000000"/>
                <w:sz w:val="24"/>
                <w:szCs w:val="24"/>
                <w:lang w:eastAsia="ru-RU"/>
              </w:rPr>
              <w:t>ДОПОЛНИТЕЛЬНАЯ ИНФОРМАЦИЯ:</w:t>
            </w:r>
          </w:p>
        </w:tc>
      </w:tr>
      <w:tr w:rsidR="00FB75D0" w:rsidRPr="00FB75D0" w:rsidTr="00FC5926">
        <w:trPr>
          <w:gridAfter w:val="1"/>
          <w:wAfter w:w="74" w:type="dxa"/>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Размещение на объекте культурного наследия</w:t>
            </w:r>
          </w:p>
        </w:tc>
        <w:tc>
          <w:tcPr>
            <w:tcW w:w="6595"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FC5926">
        <w:trPr>
          <w:gridAfter w:val="1"/>
          <w:wAfter w:w="74" w:type="dxa"/>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Иная информация</w:t>
            </w:r>
          </w:p>
        </w:tc>
        <w:tc>
          <w:tcPr>
            <w:tcW w:w="6595" w:type="dxa"/>
            <w:gridSpan w:val="9"/>
            <w:tcBorders>
              <w:top w:val="single" w:sz="4" w:space="0" w:color="auto"/>
              <w:left w:val="nil"/>
              <w:bottom w:val="single" w:sz="4" w:space="0" w:color="auto"/>
              <w:right w:val="single" w:sz="4" w:space="0" w:color="auto"/>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FC5926">
        <w:trPr>
          <w:gridAfter w:val="1"/>
          <w:wAfter w:w="74" w:type="dxa"/>
          <w:trHeight w:val="269"/>
        </w:trPr>
        <w:tc>
          <w:tcPr>
            <w:tcW w:w="10261" w:type="dxa"/>
            <w:gridSpan w:val="16"/>
            <w:vMerge w:val="restart"/>
            <w:tcBorders>
              <w:top w:val="single"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r w:rsidR="004B7E90" w:rsidRPr="00FB75D0">
              <w:rPr>
                <w:rFonts w:ascii="Times New Roman" w:eastAsia="Times New Roman" w:hAnsi="Times New Roman"/>
                <w:b/>
                <w:bCs/>
                <w:color w:val="000000"/>
                <w:sz w:val="24"/>
                <w:szCs w:val="24"/>
                <w:lang w:eastAsia="ru-RU"/>
              </w:rPr>
              <w:t>ПРОЕКТНАЯ ДОКУМЕНТАЦИЯ СРЕДСТВА РАЗМЕЩЕНИЯ ИНФОРМАЦИИ (</w:t>
            </w:r>
            <w:r w:rsidR="004B7E90" w:rsidRPr="00382E13">
              <w:rPr>
                <w:rFonts w:ascii="Times New Roman" w:eastAsia="Times New Roman" w:hAnsi="Times New Roman"/>
                <w:b/>
                <w:bCs/>
                <w:color w:val="000000"/>
                <w:sz w:val="24"/>
                <w:szCs w:val="24"/>
                <w:lang w:eastAsia="ru-RU"/>
              </w:rPr>
              <w:t>ФОТОМАТЕРИАЛ</w:t>
            </w:r>
            <w:r w:rsidR="004B7E90" w:rsidRPr="00FB75D0">
              <w:rPr>
                <w:rFonts w:ascii="Times New Roman" w:eastAsia="Times New Roman" w:hAnsi="Times New Roman"/>
                <w:b/>
                <w:bCs/>
                <w:color w:val="000000"/>
                <w:sz w:val="24"/>
                <w:szCs w:val="24"/>
                <w:lang w:eastAsia="ru-RU"/>
              </w:rPr>
              <w:t>, ЧЕРТЕЖ)</w:t>
            </w:r>
          </w:p>
        </w:tc>
      </w:tr>
      <w:tr w:rsidR="00FB75D0" w:rsidRPr="00FB75D0" w:rsidTr="00FC5926">
        <w:trPr>
          <w:gridAfter w:val="1"/>
          <w:wAfter w:w="74" w:type="dxa"/>
          <w:trHeight w:val="269"/>
        </w:trPr>
        <w:tc>
          <w:tcPr>
            <w:tcW w:w="10261" w:type="dxa"/>
            <w:gridSpan w:val="16"/>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eastAsia="Times New Roman"/>
                <w:color w:val="000000"/>
                <w:lang w:eastAsia="ru-RU"/>
              </w:rPr>
            </w:pPr>
          </w:p>
        </w:tc>
      </w:tr>
      <w:tr w:rsidR="00FB75D0" w:rsidRPr="00FB75D0" w:rsidTr="00FC5926">
        <w:trPr>
          <w:gridAfter w:val="1"/>
          <w:wAfter w:w="74" w:type="dxa"/>
          <w:trHeight w:val="393"/>
        </w:trPr>
        <w:tc>
          <w:tcPr>
            <w:tcW w:w="10261" w:type="dxa"/>
            <w:gridSpan w:val="16"/>
            <w:tcBorders>
              <w:top w:val="dotted" w:sz="4" w:space="0" w:color="auto"/>
              <w:left w:val="nil"/>
              <w:bottom w:val="dotted" w:sz="4" w:space="0" w:color="auto"/>
              <w:right w:val="nil"/>
            </w:tcBorders>
            <w:shd w:val="clear" w:color="auto" w:fill="auto"/>
            <w:vAlign w:val="center"/>
            <w:hideMark/>
          </w:tcPr>
          <w:p w:rsidR="00FB75D0" w:rsidRPr="00FB75D0" w:rsidRDefault="0017459A" w:rsidP="00BD60BF">
            <w:pPr>
              <w:spacing w:after="0" w:line="240" w:lineRule="auto"/>
              <w:ind w:left="34"/>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СРОК ДЕЙСТВИЯ СОГЛАСОВАНИЯ:    </w:t>
            </w:r>
          </w:p>
        </w:tc>
      </w:tr>
      <w:tr w:rsidR="00FB75D0" w:rsidRPr="00FB75D0" w:rsidTr="00FC5926">
        <w:trPr>
          <w:gridAfter w:val="1"/>
          <w:wAfter w:w="74" w:type="dxa"/>
          <w:trHeight w:val="423"/>
        </w:trPr>
        <w:tc>
          <w:tcPr>
            <w:tcW w:w="10261" w:type="dxa"/>
            <w:gridSpan w:val="16"/>
            <w:tcBorders>
              <w:top w:val="dotted" w:sz="4" w:space="0" w:color="auto"/>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eastAsia="Times New Roman"/>
                <w:color w:val="000000"/>
                <w:lang w:eastAsia="ru-RU"/>
              </w:rPr>
            </w:pPr>
            <w:r w:rsidRPr="00FB75D0">
              <w:rPr>
                <w:rFonts w:eastAsia="Times New Roman"/>
                <w:color w:val="000000"/>
                <w:lang w:eastAsia="ru-RU"/>
              </w:rPr>
              <w:t> </w:t>
            </w:r>
          </w:p>
        </w:tc>
      </w:tr>
      <w:tr w:rsidR="00FB75D0" w:rsidRPr="00FB75D0" w:rsidTr="00FC5926">
        <w:trPr>
          <w:gridAfter w:val="1"/>
          <w:wAfter w:w="74" w:type="dxa"/>
          <w:trHeight w:val="80"/>
        </w:trPr>
        <w:tc>
          <w:tcPr>
            <w:tcW w:w="5516" w:type="dxa"/>
            <w:gridSpan w:val="9"/>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single" w:sz="4" w:space="0" w:color="auto"/>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r w:rsidRPr="00FB75D0">
              <w:rPr>
                <w:rFonts w:eastAsia="Times New Roman"/>
                <w:color w:val="000000"/>
                <w:lang w:eastAsia="ru-RU"/>
              </w:rPr>
              <w:t> </w:t>
            </w:r>
          </w:p>
        </w:tc>
        <w:tc>
          <w:tcPr>
            <w:tcW w:w="479"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eastAsia="Times New Roman"/>
                <w:color w:val="000000"/>
                <w:lang w:eastAsia="ru-RU"/>
              </w:rPr>
            </w:pPr>
          </w:p>
        </w:tc>
        <w:tc>
          <w:tcPr>
            <w:tcW w:w="2147" w:type="dxa"/>
            <w:gridSpan w:val="3"/>
            <w:tcBorders>
              <w:top w:val="nil"/>
              <w:left w:val="nil"/>
              <w:bottom w:val="single" w:sz="4" w:space="0" w:color="auto"/>
              <w:right w:val="nil"/>
            </w:tcBorders>
            <w:shd w:val="clear" w:color="auto" w:fill="auto"/>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 </w:t>
            </w:r>
          </w:p>
        </w:tc>
      </w:tr>
      <w:tr w:rsidR="00382E13" w:rsidRPr="00FB75D0" w:rsidTr="00FC5926">
        <w:trPr>
          <w:gridAfter w:val="1"/>
          <w:wAfter w:w="74" w:type="dxa"/>
          <w:trHeight w:val="345"/>
        </w:trPr>
        <w:tc>
          <w:tcPr>
            <w:tcW w:w="5516" w:type="dxa"/>
            <w:gridSpan w:val="9"/>
            <w:vMerge w:val="restart"/>
            <w:tcBorders>
              <w:top w:val="single" w:sz="4" w:space="0" w:color="auto"/>
              <w:left w:val="nil"/>
              <w:bottom w:val="nil"/>
              <w:right w:val="nil"/>
            </w:tcBorders>
            <w:shd w:val="clear" w:color="auto" w:fill="auto"/>
            <w:vAlign w:val="center"/>
            <w:hideMark/>
          </w:tcPr>
          <w:p w:rsidR="00FB75D0" w:rsidRPr="005C595F" w:rsidRDefault="00FB75D0" w:rsidP="00BD60BF">
            <w:pPr>
              <w:spacing w:after="0" w:line="240" w:lineRule="auto"/>
              <w:ind w:left="34"/>
              <w:jc w:val="center"/>
              <w:rPr>
                <w:rFonts w:ascii="Times New Roman" w:eastAsia="Times New Roman" w:hAnsi="Times New Roman"/>
                <w:color w:val="000000"/>
                <w:sz w:val="18"/>
                <w:szCs w:val="18"/>
                <w:lang w:eastAsia="ru-RU"/>
              </w:rPr>
            </w:pPr>
            <w:r w:rsidRPr="005C595F">
              <w:rPr>
                <w:rFonts w:ascii="Times New Roman" w:eastAsia="Times New Roman" w:hAnsi="Times New Roman"/>
                <w:color w:val="000000"/>
                <w:sz w:val="18"/>
                <w:szCs w:val="18"/>
                <w:lang w:eastAsia="ru-RU"/>
              </w:rPr>
              <w:t>(должность уполномоченного лица)</w:t>
            </w:r>
          </w:p>
        </w:tc>
        <w:tc>
          <w:tcPr>
            <w:tcW w:w="320" w:type="dxa"/>
            <w:tcBorders>
              <w:top w:val="nil"/>
              <w:left w:val="nil"/>
              <w:bottom w:val="nil"/>
              <w:right w:val="nil"/>
            </w:tcBorders>
            <w:shd w:val="clear" w:color="auto" w:fill="auto"/>
            <w:vAlign w:val="center"/>
            <w:hideMark/>
          </w:tcPr>
          <w:p w:rsidR="00FB75D0" w:rsidRPr="005C595F" w:rsidRDefault="00FB75D0" w:rsidP="00BD60BF">
            <w:pPr>
              <w:spacing w:after="0" w:line="240" w:lineRule="auto"/>
              <w:ind w:left="34"/>
              <w:jc w:val="center"/>
              <w:rPr>
                <w:rFonts w:ascii="Times New Roman" w:eastAsia="Times New Roman" w:hAnsi="Times New Roman"/>
                <w:color w:val="000000"/>
                <w:sz w:val="18"/>
                <w:szCs w:val="18"/>
                <w:lang w:eastAsia="ru-RU"/>
              </w:rPr>
            </w:pPr>
          </w:p>
        </w:tc>
        <w:tc>
          <w:tcPr>
            <w:tcW w:w="222" w:type="dxa"/>
            <w:tcBorders>
              <w:top w:val="nil"/>
              <w:left w:val="nil"/>
              <w:bottom w:val="nil"/>
              <w:right w:val="nil"/>
            </w:tcBorders>
            <w:shd w:val="clear" w:color="auto" w:fill="auto"/>
            <w:vAlign w:val="center"/>
            <w:hideMark/>
          </w:tcPr>
          <w:p w:rsidR="00FB75D0" w:rsidRPr="005C595F" w:rsidRDefault="00FB75D0" w:rsidP="00BD60BF">
            <w:pPr>
              <w:spacing w:after="0" w:line="240" w:lineRule="auto"/>
              <w:ind w:left="34"/>
              <w:jc w:val="center"/>
              <w:rPr>
                <w:rFonts w:ascii="Times New Roman" w:eastAsia="Times New Roman" w:hAnsi="Times New Roman"/>
                <w:sz w:val="18"/>
                <w:szCs w:val="18"/>
                <w:lang w:eastAsia="ru-RU"/>
              </w:rPr>
            </w:pPr>
          </w:p>
        </w:tc>
        <w:tc>
          <w:tcPr>
            <w:tcW w:w="1577" w:type="dxa"/>
            <w:tcBorders>
              <w:top w:val="nil"/>
              <w:left w:val="nil"/>
              <w:bottom w:val="nil"/>
              <w:right w:val="nil"/>
            </w:tcBorders>
            <w:shd w:val="clear" w:color="auto" w:fill="auto"/>
            <w:vAlign w:val="center"/>
            <w:hideMark/>
          </w:tcPr>
          <w:p w:rsidR="00FB75D0" w:rsidRPr="005C595F" w:rsidRDefault="00FB75D0" w:rsidP="00BD60BF">
            <w:pPr>
              <w:spacing w:after="0" w:line="240" w:lineRule="auto"/>
              <w:ind w:left="34"/>
              <w:jc w:val="both"/>
              <w:rPr>
                <w:rFonts w:ascii="Times New Roman" w:eastAsia="Times New Roman" w:hAnsi="Times New Roman"/>
                <w:color w:val="000000"/>
                <w:sz w:val="18"/>
                <w:szCs w:val="18"/>
                <w:lang w:eastAsia="ru-RU"/>
              </w:rPr>
            </w:pPr>
            <w:r w:rsidRPr="005C595F">
              <w:rPr>
                <w:rFonts w:ascii="Times New Roman" w:eastAsia="Times New Roman" w:hAnsi="Times New Roman"/>
                <w:color w:val="000000"/>
                <w:sz w:val="18"/>
                <w:szCs w:val="18"/>
                <w:lang w:eastAsia="ru-RU"/>
              </w:rPr>
              <w:t>(подпись)</w:t>
            </w:r>
          </w:p>
        </w:tc>
        <w:tc>
          <w:tcPr>
            <w:tcW w:w="479" w:type="dxa"/>
            <w:tcBorders>
              <w:top w:val="nil"/>
              <w:left w:val="nil"/>
              <w:bottom w:val="nil"/>
              <w:right w:val="nil"/>
            </w:tcBorders>
            <w:shd w:val="clear" w:color="auto" w:fill="auto"/>
            <w:vAlign w:val="center"/>
            <w:hideMark/>
          </w:tcPr>
          <w:p w:rsidR="00FB75D0" w:rsidRPr="005C595F" w:rsidRDefault="00FB75D0" w:rsidP="00BD60BF">
            <w:pPr>
              <w:spacing w:after="0" w:line="240" w:lineRule="auto"/>
              <w:ind w:left="34"/>
              <w:jc w:val="both"/>
              <w:rPr>
                <w:rFonts w:ascii="Times New Roman" w:eastAsia="Times New Roman" w:hAnsi="Times New Roman"/>
                <w:color w:val="000000"/>
                <w:sz w:val="18"/>
                <w:szCs w:val="18"/>
                <w:lang w:eastAsia="ru-RU"/>
              </w:rPr>
            </w:pPr>
          </w:p>
        </w:tc>
        <w:tc>
          <w:tcPr>
            <w:tcW w:w="2147" w:type="dxa"/>
            <w:gridSpan w:val="3"/>
            <w:vMerge w:val="restart"/>
            <w:tcBorders>
              <w:top w:val="nil"/>
              <w:left w:val="nil"/>
              <w:bottom w:val="nil"/>
              <w:right w:val="nil"/>
            </w:tcBorders>
            <w:shd w:val="clear" w:color="auto" w:fill="auto"/>
            <w:vAlign w:val="center"/>
            <w:hideMark/>
          </w:tcPr>
          <w:p w:rsidR="00FB75D0" w:rsidRPr="005C595F" w:rsidRDefault="00FB75D0" w:rsidP="00BD60BF">
            <w:pPr>
              <w:spacing w:after="0" w:line="240" w:lineRule="auto"/>
              <w:ind w:left="34"/>
              <w:jc w:val="center"/>
              <w:rPr>
                <w:rFonts w:ascii="Times New Roman" w:eastAsia="Times New Roman" w:hAnsi="Times New Roman"/>
                <w:color w:val="000000"/>
                <w:sz w:val="18"/>
                <w:szCs w:val="18"/>
                <w:lang w:eastAsia="ru-RU"/>
              </w:rPr>
            </w:pPr>
            <w:r w:rsidRPr="005C595F">
              <w:rPr>
                <w:rFonts w:ascii="Times New Roman" w:eastAsia="Times New Roman" w:hAnsi="Times New Roman"/>
                <w:color w:val="000000"/>
                <w:sz w:val="18"/>
                <w:szCs w:val="18"/>
                <w:lang w:eastAsia="ru-RU"/>
              </w:rPr>
              <w:t>(Расшифровка подписи)</w:t>
            </w:r>
          </w:p>
        </w:tc>
      </w:tr>
      <w:tr w:rsidR="00382E13" w:rsidRPr="00FB75D0" w:rsidTr="00FC5926">
        <w:trPr>
          <w:gridAfter w:val="1"/>
          <w:wAfter w:w="74" w:type="dxa"/>
          <w:trHeight w:val="315"/>
        </w:trPr>
        <w:tc>
          <w:tcPr>
            <w:tcW w:w="5516" w:type="dxa"/>
            <w:gridSpan w:val="9"/>
            <w:vMerge/>
            <w:tcBorders>
              <w:top w:val="single" w:sz="4" w:space="0" w:color="auto"/>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c>
          <w:tcPr>
            <w:tcW w:w="320"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jc w:val="center"/>
              <w:rPr>
                <w:rFonts w:ascii="Times New Roman" w:eastAsia="Times New Roman" w:hAnsi="Times New Roman"/>
                <w:color w:val="000000"/>
                <w:sz w:val="24"/>
                <w:szCs w:val="24"/>
                <w:lang w:eastAsia="ru-RU"/>
              </w:rPr>
            </w:pPr>
          </w:p>
        </w:tc>
        <w:tc>
          <w:tcPr>
            <w:tcW w:w="222" w:type="dxa"/>
            <w:tcBorders>
              <w:top w:val="nil"/>
              <w:left w:val="nil"/>
              <w:bottom w:val="nil"/>
              <w:right w:val="nil"/>
            </w:tcBorders>
            <w:shd w:val="clear" w:color="auto" w:fill="auto"/>
            <w:noWrap/>
            <w:vAlign w:val="bottom"/>
            <w:hideMark/>
          </w:tcPr>
          <w:p w:rsidR="00FB75D0" w:rsidRPr="00FB75D0" w:rsidRDefault="00FB75D0" w:rsidP="00BD60BF">
            <w:pPr>
              <w:spacing w:after="0" w:line="240" w:lineRule="auto"/>
              <w:ind w:left="34"/>
              <w:rPr>
                <w:rFonts w:ascii="Times New Roman" w:eastAsia="Times New Roman" w:hAnsi="Times New Roman"/>
                <w:sz w:val="20"/>
                <w:szCs w:val="20"/>
                <w:lang w:eastAsia="ru-RU"/>
              </w:rPr>
            </w:pPr>
          </w:p>
        </w:tc>
        <w:tc>
          <w:tcPr>
            <w:tcW w:w="1577"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r w:rsidRPr="00FB75D0">
              <w:rPr>
                <w:rFonts w:ascii="Times New Roman" w:eastAsia="Times New Roman" w:hAnsi="Times New Roman"/>
                <w:color w:val="000000"/>
                <w:sz w:val="24"/>
                <w:szCs w:val="24"/>
                <w:lang w:eastAsia="ru-RU"/>
              </w:rPr>
              <w:t>М.П.</w:t>
            </w:r>
          </w:p>
        </w:tc>
        <w:tc>
          <w:tcPr>
            <w:tcW w:w="479" w:type="dxa"/>
            <w:tcBorders>
              <w:top w:val="nil"/>
              <w:left w:val="nil"/>
              <w:bottom w:val="nil"/>
              <w:right w:val="nil"/>
            </w:tcBorders>
            <w:shd w:val="clear" w:color="auto" w:fill="auto"/>
            <w:vAlign w:val="center"/>
            <w:hideMark/>
          </w:tcPr>
          <w:p w:rsidR="00FB75D0" w:rsidRPr="00FB75D0" w:rsidRDefault="00FB75D0" w:rsidP="00BD60BF">
            <w:pPr>
              <w:spacing w:after="0" w:line="240" w:lineRule="auto"/>
              <w:ind w:left="34"/>
              <w:jc w:val="both"/>
              <w:rPr>
                <w:rFonts w:ascii="Times New Roman" w:eastAsia="Times New Roman" w:hAnsi="Times New Roman"/>
                <w:color w:val="000000"/>
                <w:sz w:val="24"/>
                <w:szCs w:val="24"/>
                <w:lang w:eastAsia="ru-RU"/>
              </w:rPr>
            </w:pPr>
          </w:p>
        </w:tc>
        <w:tc>
          <w:tcPr>
            <w:tcW w:w="2147" w:type="dxa"/>
            <w:gridSpan w:val="3"/>
            <w:vMerge/>
            <w:tcBorders>
              <w:top w:val="nil"/>
              <w:left w:val="nil"/>
              <w:bottom w:val="nil"/>
              <w:right w:val="nil"/>
            </w:tcBorders>
            <w:vAlign w:val="center"/>
            <w:hideMark/>
          </w:tcPr>
          <w:p w:rsidR="00FB75D0" w:rsidRPr="00FB75D0" w:rsidRDefault="00FB75D0" w:rsidP="00BD60BF">
            <w:pPr>
              <w:spacing w:after="0" w:line="240" w:lineRule="auto"/>
              <w:ind w:left="34"/>
              <w:rPr>
                <w:rFonts w:ascii="Times New Roman" w:eastAsia="Times New Roman" w:hAnsi="Times New Roman"/>
                <w:color w:val="000000"/>
                <w:sz w:val="24"/>
                <w:szCs w:val="24"/>
                <w:lang w:eastAsia="ru-RU"/>
              </w:rPr>
            </w:pPr>
          </w:p>
        </w:tc>
      </w:tr>
    </w:tbl>
    <w:p w:rsidR="00192F53" w:rsidRDefault="00192F53" w:rsidP="008A6AC0">
      <w:pPr>
        <w:pStyle w:val="1-"/>
        <w:spacing w:before="0" w:after="0"/>
        <w:ind w:left="5812"/>
        <w:jc w:val="left"/>
        <w:rPr>
          <w:b w:val="0"/>
          <w:sz w:val="24"/>
          <w:szCs w:val="24"/>
        </w:rPr>
      </w:pPr>
      <w:bookmarkStart w:id="486" w:name="_Toc490246201"/>
      <w:bookmarkStart w:id="487" w:name="Приложение_5"/>
      <w:r>
        <w:rPr>
          <w:b w:val="0"/>
          <w:sz w:val="24"/>
          <w:szCs w:val="24"/>
        </w:rPr>
        <w:t xml:space="preserve">Приложение </w:t>
      </w:r>
      <w:r w:rsidR="005C595F">
        <w:rPr>
          <w:b w:val="0"/>
          <w:sz w:val="24"/>
          <w:szCs w:val="24"/>
        </w:rPr>
        <w:t xml:space="preserve">№ </w:t>
      </w:r>
      <w:r w:rsidR="00CC0BAA">
        <w:rPr>
          <w:b w:val="0"/>
          <w:sz w:val="24"/>
          <w:szCs w:val="24"/>
        </w:rPr>
        <w:t>5</w:t>
      </w:r>
      <w:bookmarkEnd w:id="486"/>
    </w:p>
    <w:p w:rsidR="008A6AC0" w:rsidRDefault="005C595F" w:rsidP="008A6AC0">
      <w:pPr>
        <w:pStyle w:val="1-"/>
        <w:spacing w:before="0" w:after="0"/>
        <w:ind w:left="5812"/>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w:t>
      </w:r>
      <w:r w:rsidR="00FC5926">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 xml:space="preserve">муниципальной </w:t>
      </w:r>
    </w:p>
    <w:p w:rsidR="008A6AC0" w:rsidRDefault="005C595F" w:rsidP="008A6AC0">
      <w:pPr>
        <w:pStyle w:val="1-"/>
        <w:spacing w:before="0" w:after="0"/>
        <w:ind w:left="5812"/>
        <w:jc w:val="left"/>
        <w:outlineLvl w:val="9"/>
        <w:rPr>
          <w:b w:val="0"/>
          <w:bCs w:val="0"/>
          <w:sz w:val="24"/>
          <w:szCs w:val="24"/>
        </w:rPr>
      </w:pPr>
      <w:r>
        <w:rPr>
          <w:b w:val="0"/>
          <w:bCs w:val="0"/>
          <w:iCs w:val="0"/>
          <w:sz w:val="24"/>
          <w:szCs w:val="24"/>
          <w:lang w:eastAsia="ar-SA"/>
        </w:rPr>
        <w:t>услуги</w:t>
      </w:r>
      <w:r w:rsidR="008A6AC0">
        <w:rPr>
          <w:b w:val="0"/>
          <w:bCs w:val="0"/>
          <w:iCs w:val="0"/>
          <w:sz w:val="24"/>
          <w:szCs w:val="24"/>
          <w:lang w:eastAsia="ar-SA"/>
        </w:rPr>
        <w:t xml:space="preserve"> </w:t>
      </w:r>
      <w:r w:rsidRPr="00944141">
        <w:rPr>
          <w:b w:val="0"/>
          <w:sz w:val="24"/>
          <w:szCs w:val="24"/>
        </w:rPr>
        <w:t>«</w:t>
      </w:r>
      <w:r w:rsidRPr="00944141">
        <w:rPr>
          <w:b w:val="0"/>
          <w:bCs w:val="0"/>
          <w:sz w:val="24"/>
          <w:szCs w:val="24"/>
        </w:rPr>
        <w:t xml:space="preserve">Согласование установки </w:t>
      </w:r>
    </w:p>
    <w:p w:rsidR="008A6AC0" w:rsidRDefault="005C595F" w:rsidP="008A6AC0">
      <w:pPr>
        <w:pStyle w:val="1-"/>
        <w:spacing w:before="0" w:after="0"/>
        <w:ind w:left="5812"/>
        <w:jc w:val="left"/>
        <w:outlineLvl w:val="9"/>
        <w:rPr>
          <w:b w:val="0"/>
          <w:bCs w:val="0"/>
          <w:sz w:val="24"/>
          <w:szCs w:val="24"/>
        </w:rPr>
      </w:pPr>
      <w:r w:rsidRPr="00944141">
        <w:rPr>
          <w:b w:val="0"/>
          <w:bCs w:val="0"/>
          <w:sz w:val="24"/>
          <w:szCs w:val="24"/>
        </w:rPr>
        <w:t>средств</w:t>
      </w:r>
      <w:r w:rsidR="00D65CB4">
        <w:rPr>
          <w:b w:val="0"/>
          <w:bCs w:val="0"/>
          <w:sz w:val="24"/>
          <w:szCs w:val="24"/>
        </w:rPr>
        <w:t>а</w:t>
      </w:r>
      <w:r w:rsidRPr="00944141">
        <w:rPr>
          <w:b w:val="0"/>
          <w:bCs w:val="0"/>
          <w:sz w:val="24"/>
          <w:szCs w:val="24"/>
        </w:rPr>
        <w:t xml:space="preserve"> размещения информации </w:t>
      </w:r>
    </w:p>
    <w:p w:rsidR="005C595F" w:rsidRPr="008A6AC0" w:rsidRDefault="005C595F" w:rsidP="008A6AC0">
      <w:pPr>
        <w:pStyle w:val="1-"/>
        <w:spacing w:before="0" w:after="0"/>
        <w:ind w:left="5812"/>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5C595F" w:rsidRDefault="005C595F" w:rsidP="00192F53">
      <w:pPr>
        <w:pStyle w:val="1-"/>
        <w:spacing w:before="0" w:after="0"/>
        <w:ind w:left="4536" w:firstLine="567"/>
        <w:jc w:val="left"/>
        <w:rPr>
          <w:b w:val="0"/>
          <w:sz w:val="24"/>
          <w:szCs w:val="24"/>
        </w:rPr>
      </w:pPr>
    </w:p>
    <w:p w:rsidR="00192F53" w:rsidRDefault="00192F53" w:rsidP="00192F53">
      <w:pPr>
        <w:pStyle w:val="20"/>
        <w:rPr>
          <w:rStyle w:val="afff8"/>
          <w:b w:val="0"/>
          <w:bCs w:val="0"/>
          <w:i w:val="0"/>
          <w:iCs/>
          <w:sz w:val="28"/>
        </w:rPr>
      </w:pPr>
      <w:bookmarkStart w:id="488" w:name="_Toc490246202"/>
      <w:bookmarkEnd w:id="487"/>
      <w:r w:rsidRPr="009042AD">
        <w:t xml:space="preserve">Форма решения об отказе </w:t>
      </w:r>
      <w:r>
        <w:t xml:space="preserve">в </w:t>
      </w:r>
      <w:r w:rsidRPr="009042AD">
        <w:t>предоставлени</w:t>
      </w:r>
      <w:r>
        <w:t>и</w:t>
      </w:r>
      <w:r w:rsidR="002B0B3B">
        <w:t xml:space="preserve"> </w:t>
      </w:r>
      <w:r>
        <w:rPr>
          <w:rStyle w:val="afff8"/>
          <w:i w:val="0"/>
          <w:iCs/>
        </w:rPr>
        <w:t>м</w:t>
      </w:r>
      <w:r w:rsidRPr="009042AD">
        <w:rPr>
          <w:rStyle w:val="afff8"/>
          <w:i w:val="0"/>
          <w:iCs/>
        </w:rPr>
        <w:t>униципальной услуги</w:t>
      </w:r>
      <w:bookmarkEnd w:id="488"/>
    </w:p>
    <w:p w:rsidR="00192F53" w:rsidRPr="00935E66" w:rsidRDefault="00192F53" w:rsidP="00192F53">
      <w:pPr>
        <w:pStyle w:val="affffb"/>
        <w:rPr>
          <w:rStyle w:val="afff8"/>
          <w:i w:val="0"/>
          <w:iCs w:val="0"/>
        </w:rPr>
      </w:pPr>
    </w:p>
    <w:p w:rsidR="00192F53" w:rsidRDefault="00192F53" w:rsidP="00192F53">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192F53"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p>
    <w:p w:rsidR="00192F53" w:rsidRPr="00D16151" w:rsidRDefault="00192F53" w:rsidP="00192F53">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192F53" w:rsidRPr="009042AD" w:rsidRDefault="00192F53" w:rsidP="00192F53">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p>
    <w:p w:rsidR="00192F53" w:rsidRDefault="00192F53" w:rsidP="00192F5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192F53" w:rsidRPr="00D16151" w:rsidRDefault="009814B3" w:rsidP="00192F53">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 отказе в</w:t>
      </w:r>
      <w:r w:rsidR="00E47FD6">
        <w:rPr>
          <w:rFonts w:ascii="Times New Roman" w:hAnsi="Times New Roman"/>
          <w:sz w:val="24"/>
          <w:szCs w:val="24"/>
          <w:lang w:eastAsia="ru-RU"/>
        </w:rPr>
        <w:t xml:space="preserve"> </w:t>
      </w:r>
      <w:r>
        <w:rPr>
          <w:rFonts w:ascii="Times New Roman" w:hAnsi="Times New Roman"/>
          <w:bCs/>
          <w:sz w:val="24"/>
          <w:szCs w:val="24"/>
          <w:lang w:eastAsia="ru-RU"/>
        </w:rPr>
        <w:t>Согласовании</w:t>
      </w:r>
      <w:r w:rsidR="00B000C9">
        <w:rPr>
          <w:rFonts w:ascii="Times New Roman" w:hAnsi="Times New Roman"/>
          <w:bCs/>
          <w:sz w:val="24"/>
          <w:szCs w:val="24"/>
          <w:lang w:eastAsia="ru-RU"/>
        </w:rPr>
        <w:t xml:space="preserve"> установки средств</w:t>
      </w:r>
      <w:r w:rsidR="00192F53" w:rsidRPr="00071932">
        <w:rPr>
          <w:rFonts w:ascii="Times New Roman" w:hAnsi="Times New Roman"/>
          <w:bCs/>
          <w:sz w:val="24"/>
          <w:szCs w:val="24"/>
          <w:lang w:eastAsia="ru-RU"/>
        </w:rPr>
        <w:t xml:space="preserve"> размещения ин</w:t>
      </w:r>
      <w:r w:rsidR="00E47FD6">
        <w:rPr>
          <w:rFonts w:ascii="Times New Roman" w:hAnsi="Times New Roman"/>
          <w:bCs/>
          <w:sz w:val="24"/>
          <w:szCs w:val="24"/>
          <w:lang w:eastAsia="ru-RU"/>
        </w:rPr>
        <w:t>формации на территории Городского округа Подольск Московской области</w:t>
      </w:r>
      <w:r w:rsidR="00192F53" w:rsidRPr="00D16151">
        <w:rPr>
          <w:rFonts w:ascii="Times New Roman" w:hAnsi="Times New Roman"/>
          <w:sz w:val="24"/>
          <w:szCs w:val="24"/>
          <w:lang w:eastAsia="ru-RU"/>
        </w:rPr>
        <w:t>.</w:t>
      </w: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p>
    <w:p w:rsidR="00192F53" w:rsidRPr="00D16151" w:rsidRDefault="009814B3" w:rsidP="00192F53">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согласовании установки средств размещения информации на территории Городского округа Подольск</w:t>
      </w:r>
      <w:r w:rsidR="009176D8" w:rsidRPr="009176D8">
        <w:rPr>
          <w:rFonts w:ascii="Times New Roman" w:hAnsi="Times New Roman"/>
          <w:sz w:val="24"/>
          <w:szCs w:val="24"/>
          <w:lang w:eastAsia="ru-RU"/>
        </w:rPr>
        <w:t xml:space="preserve"> </w:t>
      </w:r>
      <w:r w:rsidR="009176D8">
        <w:rPr>
          <w:rFonts w:ascii="Times New Roman" w:hAnsi="Times New Roman"/>
          <w:sz w:val="24"/>
          <w:szCs w:val="24"/>
          <w:lang w:eastAsia="ru-RU"/>
        </w:rPr>
        <w:t>Московской области</w:t>
      </w: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Вам отказано по следующим основаниям (указать основания):</w:t>
      </w:r>
    </w:p>
    <w:p w:rsidR="009814B3" w:rsidRDefault="00BA6807" w:rsidP="00BA6807">
      <w:pPr>
        <w:pStyle w:val="111"/>
        <w:numPr>
          <w:ilvl w:val="0"/>
          <w:numId w:val="0"/>
        </w:numPr>
        <w:rPr>
          <w:sz w:val="24"/>
          <w:szCs w:val="24"/>
        </w:rPr>
      </w:pPr>
      <w:r>
        <w:rPr>
          <w:sz w:val="24"/>
          <w:szCs w:val="24"/>
        </w:rPr>
        <w:t xml:space="preserve">         </w:t>
      </w:r>
      <w:r w:rsidR="00192F53">
        <w:rPr>
          <w:sz w:val="24"/>
          <w:szCs w:val="24"/>
        </w:rPr>
        <w:t xml:space="preserve">- </w:t>
      </w:r>
      <w:r w:rsidR="009814B3">
        <w:rPr>
          <w:sz w:val="24"/>
          <w:szCs w:val="24"/>
        </w:rPr>
        <w:t xml:space="preserve">Наличие противоречивых сведений в Заявлении и приложенных к нему документах. </w:t>
      </w:r>
    </w:p>
    <w:p w:rsidR="00F75586" w:rsidRDefault="006F70A5" w:rsidP="00BA6807">
      <w:pPr>
        <w:pStyle w:val="111"/>
        <w:numPr>
          <w:ilvl w:val="0"/>
          <w:numId w:val="0"/>
        </w:numPr>
        <w:rPr>
          <w:color w:val="000000" w:themeColor="text1"/>
          <w:sz w:val="24"/>
          <w:szCs w:val="24"/>
        </w:rPr>
      </w:pPr>
      <w:r>
        <w:rPr>
          <w:color w:val="000000" w:themeColor="text1"/>
          <w:sz w:val="24"/>
          <w:szCs w:val="24"/>
        </w:rPr>
        <w:t xml:space="preserve">         </w:t>
      </w:r>
      <w:r w:rsidR="004D70AC" w:rsidRPr="00CC0BAA">
        <w:rPr>
          <w:color w:val="000000" w:themeColor="text1"/>
          <w:sz w:val="24"/>
          <w:szCs w:val="24"/>
        </w:rPr>
        <w:t xml:space="preserve">- Несоответствие </w:t>
      </w:r>
      <w:r w:rsidR="009814B3">
        <w:rPr>
          <w:color w:val="000000" w:themeColor="text1"/>
          <w:sz w:val="24"/>
          <w:szCs w:val="24"/>
        </w:rPr>
        <w:t xml:space="preserve">категории Заявителя кругу лиц, указанных в пункте 2 Административного регламента. </w:t>
      </w:r>
    </w:p>
    <w:p w:rsidR="009814B3" w:rsidRDefault="006F70A5" w:rsidP="00BA6807">
      <w:pPr>
        <w:pStyle w:val="111"/>
        <w:numPr>
          <w:ilvl w:val="0"/>
          <w:numId w:val="0"/>
        </w:numPr>
        <w:tabs>
          <w:tab w:val="left" w:pos="709"/>
        </w:tabs>
        <w:rPr>
          <w:color w:val="000000" w:themeColor="text1"/>
          <w:sz w:val="24"/>
          <w:szCs w:val="24"/>
        </w:rPr>
      </w:pPr>
      <w:r>
        <w:rPr>
          <w:color w:val="000000" w:themeColor="text1"/>
          <w:sz w:val="24"/>
          <w:szCs w:val="24"/>
        </w:rPr>
        <w:t xml:space="preserve">         </w:t>
      </w:r>
      <w:r w:rsidR="00F75586">
        <w:rPr>
          <w:color w:val="000000" w:themeColor="text1"/>
          <w:sz w:val="24"/>
          <w:szCs w:val="24"/>
        </w:rPr>
        <w:t xml:space="preserve">- </w:t>
      </w:r>
      <w:r w:rsidR="004D70AC" w:rsidRPr="00CC0BAA">
        <w:rPr>
          <w:color w:val="000000" w:themeColor="text1"/>
          <w:sz w:val="24"/>
          <w:szCs w:val="24"/>
        </w:rPr>
        <w:t xml:space="preserve">Несоответствие </w:t>
      </w:r>
      <w:r w:rsidR="009814B3">
        <w:rPr>
          <w:color w:val="000000" w:themeColor="text1"/>
          <w:sz w:val="24"/>
          <w:szCs w:val="24"/>
        </w:rPr>
        <w:t xml:space="preserve">документов, указанных в пункте 10.1 - 10.4 Административного регламента, по форме или содержанию требованиям законодательства Российской Федерации. </w:t>
      </w:r>
    </w:p>
    <w:p w:rsidR="004D5750" w:rsidRDefault="006F70A5" w:rsidP="00BA6807">
      <w:pPr>
        <w:pStyle w:val="111"/>
        <w:numPr>
          <w:ilvl w:val="0"/>
          <w:numId w:val="0"/>
        </w:numPr>
        <w:tabs>
          <w:tab w:val="left" w:pos="709"/>
        </w:tabs>
        <w:rPr>
          <w:color w:val="000000" w:themeColor="text1"/>
          <w:sz w:val="24"/>
          <w:szCs w:val="24"/>
        </w:rPr>
      </w:pPr>
      <w:r>
        <w:rPr>
          <w:color w:val="000000" w:themeColor="text1"/>
          <w:sz w:val="24"/>
          <w:szCs w:val="24"/>
        </w:rPr>
        <w:t xml:space="preserve">         </w:t>
      </w:r>
      <w:r w:rsidR="004D70AC" w:rsidRPr="00CC0BAA">
        <w:rPr>
          <w:color w:val="000000" w:themeColor="text1"/>
          <w:sz w:val="24"/>
          <w:szCs w:val="24"/>
        </w:rPr>
        <w:t xml:space="preserve">- </w:t>
      </w:r>
      <w:r w:rsidR="009814B3">
        <w:rPr>
          <w:color w:val="000000" w:themeColor="text1"/>
          <w:sz w:val="24"/>
          <w:szCs w:val="24"/>
        </w:rPr>
        <w:t>Несоответствие дизайн-проекта (проектной документации) средства размещения информации архитектурно-художественным критериям, указанным в приложении</w:t>
      </w:r>
      <w:r w:rsidR="00D65CB4">
        <w:rPr>
          <w:color w:val="000000" w:themeColor="text1"/>
          <w:sz w:val="24"/>
          <w:szCs w:val="24"/>
        </w:rPr>
        <w:t xml:space="preserve"> </w:t>
      </w:r>
      <w:r w:rsidR="009814B3">
        <w:rPr>
          <w:color w:val="000000" w:themeColor="text1"/>
          <w:sz w:val="24"/>
          <w:szCs w:val="24"/>
        </w:rPr>
        <w:t xml:space="preserve"> № 13 и приложении № 14 </w:t>
      </w:r>
      <w:r w:rsidR="009176D8">
        <w:rPr>
          <w:color w:val="000000" w:themeColor="text1"/>
          <w:sz w:val="24"/>
          <w:szCs w:val="24"/>
        </w:rPr>
        <w:t>к Административному регламенту</w:t>
      </w:r>
      <w:r w:rsidR="009814B3">
        <w:rPr>
          <w:color w:val="000000" w:themeColor="text1"/>
          <w:sz w:val="24"/>
          <w:szCs w:val="24"/>
        </w:rPr>
        <w:t>.</w:t>
      </w:r>
    </w:p>
    <w:p w:rsidR="004D70AC" w:rsidRPr="00CC0BAA" w:rsidRDefault="006F70A5" w:rsidP="006F70A5">
      <w:pPr>
        <w:pStyle w:val="111"/>
        <w:numPr>
          <w:ilvl w:val="0"/>
          <w:numId w:val="0"/>
        </w:numPr>
        <w:tabs>
          <w:tab w:val="left" w:pos="567"/>
          <w:tab w:val="left" w:pos="709"/>
        </w:tabs>
        <w:rPr>
          <w:color w:val="000000" w:themeColor="text1"/>
          <w:sz w:val="24"/>
          <w:szCs w:val="24"/>
        </w:rPr>
      </w:pPr>
      <w:r>
        <w:rPr>
          <w:color w:val="000000" w:themeColor="text1"/>
          <w:sz w:val="24"/>
          <w:szCs w:val="24"/>
        </w:rPr>
        <w:t xml:space="preserve">         </w:t>
      </w:r>
      <w:r w:rsidR="004D5750">
        <w:rPr>
          <w:color w:val="000000" w:themeColor="text1"/>
          <w:sz w:val="24"/>
          <w:szCs w:val="24"/>
        </w:rPr>
        <w:t xml:space="preserve">- </w:t>
      </w:r>
      <w:r w:rsidR="004D70AC" w:rsidRPr="00CC0BAA">
        <w:rPr>
          <w:color w:val="000000" w:themeColor="text1"/>
          <w:sz w:val="24"/>
          <w:szCs w:val="24"/>
        </w:rPr>
        <w:t>Наличие в текстовой части средства размещения информаци</w:t>
      </w:r>
      <w:r w:rsidR="004D5750">
        <w:rPr>
          <w:color w:val="000000" w:themeColor="text1"/>
          <w:sz w:val="24"/>
          <w:szCs w:val="24"/>
        </w:rPr>
        <w:t xml:space="preserve">и сведений рекламного характера, относящиеся к таковым </w:t>
      </w:r>
      <w:r w:rsidR="00C94A13">
        <w:rPr>
          <w:color w:val="000000" w:themeColor="text1"/>
          <w:sz w:val="24"/>
          <w:szCs w:val="24"/>
        </w:rPr>
        <w:t xml:space="preserve">в соответствии с Федеральным законом </w:t>
      </w:r>
      <w:r w:rsidR="009176D8">
        <w:rPr>
          <w:color w:val="000000" w:themeColor="text1"/>
          <w:sz w:val="24"/>
          <w:szCs w:val="24"/>
        </w:rPr>
        <w:t xml:space="preserve">от 13.03.2006 № 38-ФЗ </w:t>
      </w:r>
      <w:r w:rsidR="00C94A13" w:rsidRPr="00944141">
        <w:rPr>
          <w:b/>
          <w:sz w:val="24"/>
          <w:szCs w:val="24"/>
        </w:rPr>
        <w:t>«</w:t>
      </w:r>
      <w:r w:rsidR="00C94A13">
        <w:rPr>
          <w:color w:val="000000" w:themeColor="text1"/>
          <w:sz w:val="24"/>
          <w:szCs w:val="24"/>
        </w:rPr>
        <w:t>О рекламе</w:t>
      </w:r>
      <w:r w:rsidR="00C94A13" w:rsidRPr="00944141">
        <w:rPr>
          <w:b/>
          <w:sz w:val="24"/>
          <w:szCs w:val="24"/>
        </w:rPr>
        <w:t>»</w:t>
      </w:r>
      <w:r w:rsidR="009176D8">
        <w:rPr>
          <w:color w:val="000000" w:themeColor="text1"/>
          <w:sz w:val="24"/>
          <w:szCs w:val="24"/>
        </w:rPr>
        <w:t>.</w:t>
      </w:r>
      <w:r w:rsidR="00C94A13">
        <w:rPr>
          <w:color w:val="000000" w:themeColor="text1"/>
          <w:sz w:val="24"/>
          <w:szCs w:val="24"/>
        </w:rPr>
        <w:t xml:space="preserve"> </w:t>
      </w:r>
    </w:p>
    <w:p w:rsidR="00192F53" w:rsidRPr="00D16151" w:rsidRDefault="00192F53" w:rsidP="00192F5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________           </w:t>
      </w:r>
      <w:r w:rsidRPr="00D16151">
        <w:rPr>
          <w:rFonts w:ascii="Times New Roman" w:hAnsi="Times New Roman"/>
          <w:sz w:val="24"/>
          <w:szCs w:val="24"/>
          <w:lang w:eastAsia="ru-RU"/>
        </w:rPr>
        <w:t>____________________________                ____________________________</w:t>
      </w:r>
    </w:p>
    <w:p w:rsidR="00C94A13" w:rsidRPr="00DA725E" w:rsidRDefault="00C94A13" w:rsidP="00C94A13">
      <w:pPr>
        <w:spacing w:after="0"/>
        <w:jc w:val="both"/>
        <w:rPr>
          <w:rFonts w:ascii="Times New Roman" w:hAnsi="Times New Roman"/>
          <w:sz w:val="24"/>
          <w:szCs w:val="24"/>
        </w:rPr>
      </w:pPr>
      <w:r>
        <w:rPr>
          <w:rFonts w:ascii="Times New Roman" w:hAnsi="Times New Roman"/>
          <w:sz w:val="24"/>
          <w:szCs w:val="24"/>
          <w:lang w:eastAsia="ru-RU"/>
        </w:rPr>
        <w:t xml:space="preserve">     </w:t>
      </w:r>
      <w:r w:rsidR="00192F53">
        <w:rPr>
          <w:rFonts w:ascii="Times New Roman" w:hAnsi="Times New Roman"/>
          <w:sz w:val="24"/>
          <w:szCs w:val="24"/>
          <w:lang w:eastAsia="ru-RU"/>
        </w:rPr>
        <w:t>дата</w:t>
      </w:r>
      <w:r>
        <w:rPr>
          <w:rFonts w:ascii="Times New Roman" w:hAnsi="Times New Roman"/>
          <w:sz w:val="24"/>
          <w:szCs w:val="24"/>
          <w:lang w:eastAsia="ru-RU"/>
        </w:rPr>
        <w:t xml:space="preserve">                            </w:t>
      </w:r>
      <w:r w:rsidR="00192F53" w:rsidRPr="00D16151">
        <w:rPr>
          <w:rFonts w:ascii="Times New Roman" w:hAnsi="Times New Roman"/>
          <w:sz w:val="24"/>
          <w:szCs w:val="24"/>
          <w:lang w:eastAsia="ru-RU"/>
        </w:rPr>
        <w:t xml:space="preserve">(должность)             </w:t>
      </w:r>
      <w:r>
        <w:rPr>
          <w:rFonts w:ascii="Times New Roman" w:hAnsi="Times New Roman"/>
          <w:sz w:val="24"/>
          <w:szCs w:val="24"/>
          <w:lang w:eastAsia="ru-RU"/>
        </w:rPr>
        <w:t xml:space="preserve">                            </w:t>
      </w:r>
      <w:r w:rsidRPr="00D16151">
        <w:rPr>
          <w:rFonts w:ascii="Times New Roman" w:hAnsi="Times New Roman"/>
          <w:sz w:val="24"/>
          <w:szCs w:val="24"/>
          <w:lang w:eastAsia="ru-RU"/>
        </w:rPr>
        <w:t>(подпись, фамилия, инициалы)</w:t>
      </w:r>
    </w:p>
    <w:p w:rsidR="00192F53" w:rsidRPr="00DA725E" w:rsidRDefault="00C94A13" w:rsidP="00192F53">
      <w:pPr>
        <w:spacing w:after="0"/>
        <w:jc w:val="both"/>
        <w:rPr>
          <w:rFonts w:ascii="Times New Roman" w:hAnsi="Times New Roman"/>
          <w:sz w:val="24"/>
          <w:szCs w:val="24"/>
        </w:rPr>
      </w:pPr>
      <w:r>
        <w:rPr>
          <w:rFonts w:ascii="Times New Roman" w:hAnsi="Times New Roman"/>
          <w:sz w:val="24"/>
          <w:szCs w:val="24"/>
          <w:lang w:eastAsia="ru-RU"/>
        </w:rPr>
        <w:t xml:space="preserve">                      </w:t>
      </w:r>
    </w:p>
    <w:p w:rsidR="00192F53" w:rsidRPr="005C595F" w:rsidRDefault="00192F53" w:rsidP="005C595F">
      <w:pPr>
        <w:spacing w:after="0"/>
        <w:jc w:val="both"/>
        <w:rPr>
          <w:rFonts w:ascii="Times New Roman" w:hAnsi="Times New Roman"/>
          <w:sz w:val="24"/>
          <w:szCs w:val="24"/>
        </w:rPr>
      </w:pPr>
      <w:r w:rsidRPr="00DA725E">
        <w:rPr>
          <w:rFonts w:ascii="Times New Roman" w:hAnsi="Times New Roman"/>
          <w:sz w:val="24"/>
          <w:szCs w:val="24"/>
        </w:rPr>
        <w:br w:type="page"/>
      </w:r>
    </w:p>
    <w:p w:rsidR="005F3045" w:rsidRDefault="00161AAA" w:rsidP="00F137AE">
      <w:pPr>
        <w:pStyle w:val="1-"/>
        <w:spacing w:before="0" w:after="0"/>
        <w:ind w:left="5670"/>
        <w:jc w:val="left"/>
        <w:rPr>
          <w:b w:val="0"/>
          <w:sz w:val="24"/>
          <w:szCs w:val="24"/>
        </w:rPr>
      </w:pPr>
      <w:bookmarkStart w:id="489" w:name="_Toc490246203"/>
      <w:bookmarkStart w:id="490" w:name="Приложение_6"/>
      <w:r>
        <w:rPr>
          <w:b w:val="0"/>
          <w:sz w:val="24"/>
          <w:szCs w:val="24"/>
        </w:rPr>
        <w:t xml:space="preserve">  </w:t>
      </w:r>
      <w:r w:rsidR="00C82088" w:rsidRPr="00DA725E">
        <w:rPr>
          <w:b w:val="0"/>
          <w:sz w:val="24"/>
          <w:szCs w:val="24"/>
        </w:rPr>
        <w:t xml:space="preserve">Приложение </w:t>
      </w:r>
      <w:bookmarkEnd w:id="481"/>
      <w:r w:rsidR="005C595F">
        <w:rPr>
          <w:b w:val="0"/>
          <w:sz w:val="24"/>
          <w:szCs w:val="24"/>
        </w:rPr>
        <w:t xml:space="preserve">№ </w:t>
      </w:r>
      <w:r w:rsidR="00CC0BAA">
        <w:rPr>
          <w:b w:val="0"/>
          <w:sz w:val="24"/>
          <w:szCs w:val="24"/>
        </w:rPr>
        <w:t>6</w:t>
      </w:r>
      <w:bookmarkEnd w:id="489"/>
    </w:p>
    <w:p w:rsidR="00F137AE" w:rsidRDefault="00161AAA" w:rsidP="00F137AE">
      <w:pPr>
        <w:pStyle w:val="1-"/>
        <w:spacing w:before="0" w:after="0"/>
        <w:ind w:left="5670"/>
        <w:jc w:val="left"/>
        <w:outlineLvl w:val="9"/>
        <w:rPr>
          <w:b w:val="0"/>
          <w:bCs w:val="0"/>
          <w:iCs w:val="0"/>
          <w:sz w:val="24"/>
          <w:szCs w:val="24"/>
          <w:lang w:eastAsia="ar-SA"/>
        </w:rPr>
      </w:pPr>
      <w:r>
        <w:rPr>
          <w:b w:val="0"/>
          <w:bCs w:val="0"/>
          <w:iCs w:val="0"/>
          <w:sz w:val="24"/>
          <w:szCs w:val="24"/>
          <w:lang w:eastAsia="ar-SA"/>
        </w:rPr>
        <w:t xml:space="preserve">  </w:t>
      </w:r>
      <w:r w:rsidR="005C595F">
        <w:rPr>
          <w:b w:val="0"/>
          <w:bCs w:val="0"/>
          <w:iCs w:val="0"/>
          <w:sz w:val="24"/>
          <w:szCs w:val="24"/>
          <w:lang w:eastAsia="ar-SA"/>
        </w:rPr>
        <w:t>к Административному регламенту</w:t>
      </w:r>
      <w:r w:rsidR="005C595F" w:rsidRPr="00612CA0">
        <w:rPr>
          <w:b w:val="0"/>
          <w:bCs w:val="0"/>
          <w:iCs w:val="0"/>
          <w:sz w:val="24"/>
          <w:szCs w:val="24"/>
          <w:lang w:eastAsia="ar-SA"/>
        </w:rPr>
        <w:t xml:space="preserve"> </w:t>
      </w:r>
      <w:r>
        <w:rPr>
          <w:b w:val="0"/>
          <w:bCs w:val="0"/>
          <w:iCs w:val="0"/>
          <w:sz w:val="24"/>
          <w:szCs w:val="24"/>
          <w:lang w:eastAsia="ar-SA"/>
        </w:rPr>
        <w:t xml:space="preserve"> </w:t>
      </w:r>
      <w:r>
        <w:rPr>
          <w:b w:val="0"/>
          <w:bCs w:val="0"/>
          <w:iCs w:val="0"/>
          <w:sz w:val="24"/>
          <w:szCs w:val="24"/>
          <w:lang w:eastAsia="ar-SA"/>
        </w:rPr>
        <w:tab/>
        <w:t xml:space="preserve">  </w:t>
      </w:r>
      <w:r w:rsidR="005C595F" w:rsidRPr="00612CA0">
        <w:rPr>
          <w:b w:val="0"/>
          <w:bCs w:val="0"/>
          <w:iCs w:val="0"/>
          <w:sz w:val="24"/>
          <w:szCs w:val="24"/>
          <w:lang w:eastAsia="ar-SA"/>
        </w:rPr>
        <w:t xml:space="preserve">предоставления </w:t>
      </w:r>
      <w:r w:rsidR="005C595F">
        <w:rPr>
          <w:b w:val="0"/>
          <w:bCs w:val="0"/>
          <w:iCs w:val="0"/>
          <w:sz w:val="24"/>
          <w:szCs w:val="24"/>
          <w:lang w:eastAsia="ar-SA"/>
        </w:rPr>
        <w:t>муниципальной</w:t>
      </w:r>
    </w:p>
    <w:p w:rsidR="00F137AE" w:rsidRDefault="00161AAA" w:rsidP="00F137AE">
      <w:pPr>
        <w:pStyle w:val="1-"/>
        <w:spacing w:before="0" w:after="0"/>
        <w:ind w:left="5670"/>
        <w:jc w:val="left"/>
        <w:outlineLvl w:val="9"/>
        <w:rPr>
          <w:b w:val="0"/>
          <w:bCs w:val="0"/>
          <w:sz w:val="24"/>
          <w:szCs w:val="24"/>
        </w:rPr>
      </w:pPr>
      <w:r>
        <w:rPr>
          <w:b w:val="0"/>
          <w:bCs w:val="0"/>
          <w:iCs w:val="0"/>
          <w:sz w:val="24"/>
          <w:szCs w:val="24"/>
          <w:lang w:eastAsia="ar-SA"/>
        </w:rPr>
        <w:t xml:space="preserve">  </w:t>
      </w:r>
      <w:r w:rsidR="005C595F">
        <w:rPr>
          <w:b w:val="0"/>
          <w:bCs w:val="0"/>
          <w:iCs w:val="0"/>
          <w:sz w:val="24"/>
          <w:szCs w:val="24"/>
          <w:lang w:eastAsia="ar-SA"/>
        </w:rPr>
        <w:t>услуги</w:t>
      </w:r>
      <w:r w:rsidR="00F137AE">
        <w:rPr>
          <w:b w:val="0"/>
          <w:bCs w:val="0"/>
          <w:iCs w:val="0"/>
          <w:sz w:val="24"/>
          <w:szCs w:val="24"/>
          <w:lang w:eastAsia="ar-SA"/>
        </w:rPr>
        <w:t xml:space="preserve"> </w:t>
      </w:r>
      <w:r w:rsidR="005C595F" w:rsidRPr="00944141">
        <w:rPr>
          <w:b w:val="0"/>
          <w:sz w:val="24"/>
          <w:szCs w:val="24"/>
        </w:rPr>
        <w:t>«</w:t>
      </w:r>
      <w:r w:rsidR="005C595F" w:rsidRPr="00944141">
        <w:rPr>
          <w:b w:val="0"/>
          <w:bCs w:val="0"/>
          <w:sz w:val="24"/>
          <w:szCs w:val="24"/>
        </w:rPr>
        <w:t xml:space="preserve">Согласование установки </w:t>
      </w:r>
    </w:p>
    <w:p w:rsidR="00F137AE" w:rsidRDefault="00161AAA" w:rsidP="00F137AE">
      <w:pPr>
        <w:pStyle w:val="1-"/>
        <w:spacing w:before="0" w:after="0"/>
        <w:ind w:left="5670"/>
        <w:jc w:val="left"/>
        <w:outlineLvl w:val="9"/>
        <w:rPr>
          <w:b w:val="0"/>
          <w:bCs w:val="0"/>
          <w:sz w:val="24"/>
          <w:szCs w:val="24"/>
        </w:rPr>
      </w:pPr>
      <w:r>
        <w:rPr>
          <w:b w:val="0"/>
          <w:bCs w:val="0"/>
          <w:sz w:val="24"/>
          <w:szCs w:val="24"/>
        </w:rPr>
        <w:t xml:space="preserve">  </w:t>
      </w:r>
      <w:r w:rsidR="005C595F" w:rsidRPr="00944141">
        <w:rPr>
          <w:b w:val="0"/>
          <w:bCs w:val="0"/>
          <w:sz w:val="24"/>
          <w:szCs w:val="24"/>
        </w:rPr>
        <w:t>средств</w:t>
      </w:r>
      <w:r w:rsidR="00D65CB4">
        <w:rPr>
          <w:b w:val="0"/>
          <w:bCs w:val="0"/>
          <w:sz w:val="24"/>
          <w:szCs w:val="24"/>
        </w:rPr>
        <w:t>а</w:t>
      </w:r>
      <w:r w:rsidR="005C595F" w:rsidRPr="00944141">
        <w:rPr>
          <w:b w:val="0"/>
          <w:bCs w:val="0"/>
          <w:sz w:val="24"/>
          <w:szCs w:val="24"/>
        </w:rPr>
        <w:t xml:space="preserve"> размещения информации</w:t>
      </w:r>
    </w:p>
    <w:p w:rsidR="005C595F" w:rsidRPr="00F137AE" w:rsidRDefault="00161AAA" w:rsidP="00F137AE">
      <w:pPr>
        <w:pStyle w:val="1-"/>
        <w:spacing w:before="0" w:after="0"/>
        <w:ind w:left="5670"/>
        <w:jc w:val="left"/>
        <w:outlineLvl w:val="9"/>
        <w:rPr>
          <w:b w:val="0"/>
          <w:bCs w:val="0"/>
          <w:sz w:val="24"/>
          <w:szCs w:val="24"/>
        </w:rPr>
      </w:pPr>
      <w:r>
        <w:rPr>
          <w:b w:val="0"/>
          <w:bCs w:val="0"/>
          <w:sz w:val="24"/>
          <w:szCs w:val="24"/>
        </w:rPr>
        <w:t xml:space="preserve">  </w:t>
      </w:r>
      <w:r w:rsidR="005C595F" w:rsidRPr="00944141">
        <w:rPr>
          <w:b w:val="0"/>
          <w:bCs w:val="0"/>
          <w:sz w:val="24"/>
          <w:szCs w:val="24"/>
        </w:rPr>
        <w:t xml:space="preserve">на территории Городского округа </w:t>
      </w:r>
      <w:r>
        <w:rPr>
          <w:b w:val="0"/>
          <w:bCs w:val="0"/>
          <w:sz w:val="24"/>
          <w:szCs w:val="24"/>
        </w:rPr>
        <w:t xml:space="preserve">  </w:t>
      </w:r>
      <w:r>
        <w:rPr>
          <w:b w:val="0"/>
          <w:bCs w:val="0"/>
          <w:sz w:val="24"/>
          <w:szCs w:val="24"/>
        </w:rPr>
        <w:tab/>
        <w:t xml:space="preserve">  </w:t>
      </w:r>
      <w:r w:rsidR="005C595F" w:rsidRPr="00944141">
        <w:rPr>
          <w:b w:val="0"/>
          <w:bCs w:val="0"/>
          <w:sz w:val="24"/>
          <w:szCs w:val="24"/>
        </w:rPr>
        <w:t>Подольск Московской области</w:t>
      </w:r>
      <w:r w:rsidR="005C595F" w:rsidRPr="00944141">
        <w:rPr>
          <w:b w:val="0"/>
          <w:sz w:val="24"/>
          <w:szCs w:val="24"/>
        </w:rPr>
        <w:t>»</w:t>
      </w:r>
    </w:p>
    <w:p w:rsidR="005C595F" w:rsidRDefault="005C595F" w:rsidP="00F137AE">
      <w:pPr>
        <w:pStyle w:val="1-"/>
        <w:spacing w:before="0" w:after="0"/>
        <w:ind w:left="5670"/>
        <w:jc w:val="left"/>
        <w:rPr>
          <w:sz w:val="24"/>
        </w:rPr>
      </w:pPr>
    </w:p>
    <w:p w:rsidR="0095682F" w:rsidRDefault="0095682F" w:rsidP="00311866">
      <w:pPr>
        <w:pStyle w:val="20"/>
      </w:pPr>
      <w:bookmarkStart w:id="491" w:name="_Форма_решения_об"/>
      <w:bookmarkStart w:id="492" w:name="_Список_нормативных_актов,"/>
      <w:bookmarkStart w:id="493" w:name="_Toc468470778"/>
      <w:bookmarkStart w:id="494" w:name="_Toc473648680"/>
      <w:bookmarkStart w:id="495" w:name="_Toc490246204"/>
      <w:bookmarkEnd w:id="482"/>
      <w:bookmarkEnd w:id="483"/>
      <w:bookmarkEnd w:id="484"/>
      <w:bookmarkEnd w:id="485"/>
      <w:bookmarkEnd w:id="490"/>
      <w:bookmarkEnd w:id="491"/>
      <w:bookmarkEnd w:id="492"/>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93"/>
      <w:bookmarkEnd w:id="494"/>
      <w:bookmarkEnd w:id="495"/>
    </w:p>
    <w:p w:rsidR="00076292" w:rsidRPr="00076292" w:rsidRDefault="00076292" w:rsidP="00076292">
      <w:pPr>
        <w:rPr>
          <w:lang w:eastAsia="ru-RU"/>
        </w:rPr>
      </w:pPr>
    </w:p>
    <w:p w:rsidR="0095682F" w:rsidRPr="00612CA0" w:rsidRDefault="0095682F" w:rsidP="009662A0">
      <w:pPr>
        <w:pStyle w:val="ConsPlusNormal"/>
        <w:spacing w:line="276" w:lineRule="auto"/>
        <w:ind w:left="426"/>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rsidR="0095682F" w:rsidRPr="00612CA0" w:rsidRDefault="0095682F" w:rsidP="009662A0">
      <w:pPr>
        <w:pStyle w:val="ConsPlusNormal"/>
        <w:numPr>
          <w:ilvl w:val="0"/>
          <w:numId w:val="9"/>
        </w:numPr>
        <w:spacing w:line="276" w:lineRule="auto"/>
        <w:ind w:left="426" w:firstLine="0"/>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Default="0095682F" w:rsidP="009662A0">
      <w:pPr>
        <w:pStyle w:val="ConsPlusNormal"/>
        <w:numPr>
          <w:ilvl w:val="0"/>
          <w:numId w:val="9"/>
        </w:numPr>
        <w:ind w:left="426" w:firstLine="0"/>
        <w:jc w:val="both"/>
        <w:rPr>
          <w:rFonts w:ascii="Times New Roman" w:hAnsi="Times New Roman" w:cs="Times New Roman"/>
          <w:sz w:val="24"/>
          <w:szCs w:val="24"/>
        </w:rPr>
      </w:pPr>
      <w:bookmarkStart w:id="496" w:name="_Приложение_№_9."/>
      <w:bookmarkEnd w:id="496"/>
      <w:r w:rsidRPr="00612CA0">
        <w:rPr>
          <w:rFonts w:ascii="Times New Roman" w:hAnsi="Times New Roman" w:cs="Times New Roman"/>
          <w:sz w:val="24"/>
          <w:szCs w:val="24"/>
        </w:rPr>
        <w:t>Гражданским кодексом Российской Федерации;</w:t>
      </w:r>
    </w:p>
    <w:p w:rsidR="0006365B" w:rsidRPr="00612CA0" w:rsidRDefault="0006365B" w:rsidP="009662A0">
      <w:pPr>
        <w:pStyle w:val="ConsPlusNormal"/>
        <w:numPr>
          <w:ilvl w:val="0"/>
          <w:numId w:val="9"/>
        </w:numPr>
        <w:ind w:left="426" w:firstLine="0"/>
        <w:jc w:val="both"/>
        <w:rPr>
          <w:rFonts w:ascii="Times New Roman" w:hAnsi="Times New Roman" w:cs="Times New Roman"/>
          <w:sz w:val="24"/>
          <w:szCs w:val="24"/>
        </w:rPr>
      </w:pPr>
      <w:r>
        <w:rPr>
          <w:rFonts w:ascii="Times New Roman" w:hAnsi="Times New Roman" w:cs="Times New Roman"/>
          <w:sz w:val="24"/>
          <w:szCs w:val="24"/>
        </w:rPr>
        <w:t>Градостроительным кодексом Российской Федерации;</w:t>
      </w:r>
    </w:p>
    <w:p w:rsidR="0095682F" w:rsidRDefault="0095682F" w:rsidP="009662A0">
      <w:pPr>
        <w:pStyle w:val="ConsPlusNormal"/>
        <w:numPr>
          <w:ilvl w:val="0"/>
          <w:numId w:val="9"/>
        </w:numPr>
        <w:ind w:left="426" w:firstLine="0"/>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06365B" w:rsidRDefault="009662A0" w:rsidP="009662A0">
      <w:pPr>
        <w:pStyle w:val="ConsPlusNormal"/>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6365B" w:rsidRPr="00F72CEF">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0006365B">
        <w:rPr>
          <w:rFonts w:ascii="Times New Roman" w:hAnsi="Times New Roman" w:cs="Times New Roman"/>
          <w:sz w:val="24"/>
          <w:szCs w:val="24"/>
        </w:rPr>
        <w:t>;</w:t>
      </w:r>
    </w:p>
    <w:p w:rsidR="002F36F8" w:rsidRPr="00612CA0" w:rsidRDefault="002F36F8" w:rsidP="009662A0">
      <w:pPr>
        <w:pStyle w:val="ConsPlusNormal"/>
        <w:numPr>
          <w:ilvl w:val="0"/>
          <w:numId w:val="9"/>
        </w:numPr>
        <w:ind w:left="0" w:firstLine="426"/>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95682F" w:rsidRPr="00612CA0" w:rsidRDefault="0095682F" w:rsidP="009662A0">
      <w:pPr>
        <w:pStyle w:val="ConsPlusNormal"/>
        <w:numPr>
          <w:ilvl w:val="0"/>
          <w:numId w:val="9"/>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rsidR="0095682F" w:rsidRPr="00612CA0" w:rsidRDefault="0095682F" w:rsidP="009662A0">
      <w:pPr>
        <w:pStyle w:val="ConsPlusNormal"/>
        <w:numPr>
          <w:ilvl w:val="0"/>
          <w:numId w:val="9"/>
        </w:numPr>
        <w:ind w:left="426" w:firstLine="0"/>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rsidR="0095682F" w:rsidRDefault="005C595F" w:rsidP="009662A0">
      <w:pPr>
        <w:pStyle w:val="ConsPlusNormal"/>
        <w:numPr>
          <w:ilvl w:val="0"/>
          <w:numId w:val="9"/>
        </w:numPr>
        <w:ind w:left="0" w:firstLine="426"/>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sidR="00A52243">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52243">
        <w:rPr>
          <w:rFonts w:ascii="Times New Roman" w:hAnsi="Times New Roman" w:cs="Times New Roman"/>
          <w:sz w:val="24"/>
          <w:szCs w:val="24"/>
        </w:rPr>
        <w:t>»</w:t>
      </w:r>
      <w:r w:rsidR="0095682F" w:rsidRPr="00612CA0">
        <w:rPr>
          <w:rFonts w:ascii="Times New Roman" w:hAnsi="Times New Roman" w:cs="Times New Roman"/>
          <w:sz w:val="24"/>
          <w:szCs w:val="24"/>
        </w:rPr>
        <w:t>;</w:t>
      </w:r>
    </w:p>
    <w:p w:rsidR="0006365B" w:rsidRDefault="0006365B" w:rsidP="009662A0">
      <w:pPr>
        <w:pStyle w:val="ConsPlusNormal"/>
        <w:numPr>
          <w:ilvl w:val="0"/>
          <w:numId w:val="9"/>
        </w:numPr>
        <w:tabs>
          <w:tab w:val="left" w:pos="709"/>
          <w:tab w:val="left" w:pos="851"/>
        </w:tabs>
        <w:ind w:left="0" w:firstLine="426"/>
        <w:jc w:val="both"/>
        <w:rPr>
          <w:rFonts w:ascii="Times New Roman" w:hAnsi="Times New Roman" w:cs="Times New Roman"/>
          <w:sz w:val="24"/>
          <w:szCs w:val="24"/>
        </w:rPr>
      </w:pPr>
      <w:r w:rsidRPr="00F72CEF">
        <w:rPr>
          <w:rFonts w:ascii="Times New Roman" w:hAnsi="Times New Roman" w:cs="Times New Roman"/>
          <w:sz w:val="24"/>
          <w:szCs w:val="24"/>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Pr>
          <w:rFonts w:ascii="Times New Roman" w:hAnsi="Times New Roman" w:cs="Times New Roman"/>
          <w:sz w:val="24"/>
          <w:szCs w:val="24"/>
        </w:rPr>
        <w:t>;</w:t>
      </w:r>
    </w:p>
    <w:p w:rsidR="00457AC3" w:rsidRPr="000F6AD4" w:rsidRDefault="00457AC3" w:rsidP="009662A0">
      <w:pPr>
        <w:pStyle w:val="ConsPlusNormal"/>
        <w:numPr>
          <w:ilvl w:val="0"/>
          <w:numId w:val="9"/>
        </w:numPr>
        <w:tabs>
          <w:tab w:val="left" w:pos="851"/>
        </w:tabs>
        <w:ind w:left="0" w:firstLine="426"/>
        <w:jc w:val="both"/>
        <w:rPr>
          <w:rFonts w:ascii="Times New Roman" w:hAnsi="Times New Roman" w:cs="Times New Roman"/>
          <w:sz w:val="24"/>
          <w:szCs w:val="24"/>
        </w:rPr>
      </w:pPr>
      <w:r w:rsidRPr="00457AC3">
        <w:rPr>
          <w:rFonts w:ascii="Times New Roman" w:hAnsi="Times New Roman" w:cs="Times New Roman"/>
          <w:sz w:val="24"/>
          <w:szCs w:val="24"/>
        </w:rPr>
        <w:t>Распоряжение</w:t>
      </w:r>
      <w:r w:rsidR="00E47FD6">
        <w:rPr>
          <w:rFonts w:ascii="Times New Roman" w:hAnsi="Times New Roman" w:cs="Times New Roman"/>
          <w:sz w:val="24"/>
          <w:szCs w:val="24"/>
        </w:rPr>
        <w:t>м</w:t>
      </w:r>
      <w:r w:rsidRPr="00457AC3">
        <w:rPr>
          <w:rFonts w:ascii="Times New Roman" w:hAnsi="Times New Roman" w:cs="Times New Roman"/>
          <w:sz w:val="24"/>
          <w:szCs w:val="24"/>
        </w:rPr>
        <w:t xml:space="preserve">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FD519F" w:rsidRPr="00457AC3" w:rsidRDefault="00FD519F" w:rsidP="009662A0">
      <w:pPr>
        <w:pStyle w:val="ConsPlusNormal"/>
        <w:numPr>
          <w:ilvl w:val="0"/>
          <w:numId w:val="9"/>
        </w:numPr>
        <w:tabs>
          <w:tab w:val="left" w:pos="851"/>
        </w:tabs>
        <w:ind w:left="0" w:firstLine="426"/>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w:t>
      </w:r>
      <w:r>
        <w:rPr>
          <w:rFonts w:ascii="Times New Roman" w:hAnsi="Times New Roman"/>
          <w:sz w:val="24"/>
        </w:rPr>
        <w:t xml:space="preserve"> </w:t>
      </w:r>
      <w:r w:rsidRPr="00F72CEF">
        <w:rPr>
          <w:rFonts w:ascii="Times New Roman" w:hAnsi="Times New Roman" w:cs="Times New Roman"/>
          <w:sz w:val="24"/>
          <w:szCs w:val="24"/>
        </w:rPr>
        <w:t>«</w:t>
      </w:r>
      <w:r w:rsidR="0021140B">
        <w:rPr>
          <w:rFonts w:ascii="Times New Roman" w:hAnsi="Times New Roman"/>
          <w:sz w:val="24"/>
        </w:rPr>
        <w:t>Городской округ</w:t>
      </w:r>
      <w:r>
        <w:rPr>
          <w:rFonts w:ascii="Times New Roman" w:hAnsi="Times New Roman"/>
          <w:sz w:val="24"/>
        </w:rPr>
        <w:t xml:space="preserve"> Подольск</w:t>
      </w:r>
      <w:r w:rsidRPr="00F972C1">
        <w:rPr>
          <w:rFonts w:ascii="Times New Roman" w:hAnsi="Times New Roman"/>
          <w:sz w:val="24"/>
        </w:rPr>
        <w:t xml:space="preserve"> Московской области</w:t>
      </w:r>
      <w:r w:rsidRPr="00F72CEF">
        <w:rPr>
          <w:rFonts w:ascii="Times New Roman" w:hAnsi="Times New Roman" w:cs="Times New Roman"/>
          <w:sz w:val="24"/>
          <w:szCs w:val="24"/>
        </w:rPr>
        <w:t>»</w:t>
      </w:r>
      <w:r>
        <w:rPr>
          <w:rFonts w:ascii="Times New Roman" w:hAnsi="Times New Roman"/>
          <w:color w:val="000000" w:themeColor="text1"/>
          <w:sz w:val="24"/>
          <w:szCs w:val="24"/>
          <w:lang w:eastAsia="ru-RU"/>
        </w:rPr>
        <w:t>.</w:t>
      </w:r>
    </w:p>
    <w:p w:rsidR="00853C0F" w:rsidRDefault="0095682F" w:rsidP="00076292">
      <w:pPr>
        <w:pStyle w:val="1-"/>
        <w:spacing w:before="0" w:after="0"/>
        <w:jc w:val="left"/>
        <w:rPr>
          <w:sz w:val="24"/>
          <w:szCs w:val="24"/>
        </w:rPr>
      </w:pPr>
      <w:r w:rsidRPr="00612CA0">
        <w:br w:type="page"/>
      </w:r>
    </w:p>
    <w:p w:rsidR="00D64877" w:rsidRPr="00612CA0" w:rsidRDefault="00D64877" w:rsidP="00161AAA">
      <w:pPr>
        <w:pStyle w:val="1-"/>
        <w:tabs>
          <w:tab w:val="left" w:pos="5812"/>
        </w:tabs>
        <w:spacing w:before="0" w:after="0"/>
        <w:ind w:left="5103" w:firstLine="709"/>
        <w:jc w:val="left"/>
        <w:rPr>
          <w:b w:val="0"/>
          <w:sz w:val="24"/>
          <w:szCs w:val="24"/>
        </w:rPr>
      </w:pPr>
      <w:bookmarkStart w:id="497" w:name="_Toc473648683"/>
      <w:bookmarkStart w:id="498" w:name="_Toc490246205"/>
      <w:bookmarkStart w:id="499" w:name="Приложение_7"/>
      <w:bookmarkStart w:id="500" w:name="_Toc468470823"/>
      <w:bookmarkStart w:id="501" w:name="_Toc473648681"/>
      <w:r w:rsidRPr="00612CA0">
        <w:rPr>
          <w:b w:val="0"/>
          <w:sz w:val="24"/>
          <w:szCs w:val="24"/>
        </w:rPr>
        <w:t xml:space="preserve">Приложение </w:t>
      </w:r>
      <w:bookmarkEnd w:id="497"/>
      <w:r w:rsidR="005C595F">
        <w:rPr>
          <w:b w:val="0"/>
          <w:sz w:val="24"/>
          <w:szCs w:val="24"/>
        </w:rPr>
        <w:t xml:space="preserve">№ </w:t>
      </w:r>
      <w:r w:rsidR="00CC0BAA">
        <w:rPr>
          <w:b w:val="0"/>
          <w:sz w:val="24"/>
          <w:szCs w:val="24"/>
        </w:rPr>
        <w:t>7</w:t>
      </w:r>
      <w:bookmarkEnd w:id="498"/>
    </w:p>
    <w:bookmarkEnd w:id="499"/>
    <w:p w:rsidR="005C595F" w:rsidRPr="00303917" w:rsidRDefault="005C595F" w:rsidP="00303917">
      <w:pPr>
        <w:pStyle w:val="1-"/>
        <w:spacing w:before="0" w:after="0"/>
        <w:ind w:left="5103" w:firstLine="709"/>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w:t>
      </w:r>
      <w:r w:rsidR="00303917">
        <w:rPr>
          <w:b w:val="0"/>
          <w:bCs w:val="0"/>
          <w:iCs w:val="0"/>
          <w:sz w:val="24"/>
          <w:szCs w:val="24"/>
          <w:lang w:eastAsia="ar-SA"/>
        </w:rPr>
        <w:tab/>
        <w:t xml:space="preserve">  </w:t>
      </w:r>
      <w:r w:rsidRPr="00612CA0">
        <w:rPr>
          <w:b w:val="0"/>
          <w:bCs w:val="0"/>
          <w:iCs w:val="0"/>
          <w:sz w:val="24"/>
          <w:szCs w:val="24"/>
          <w:lang w:eastAsia="ar-SA"/>
        </w:rPr>
        <w:t xml:space="preserve">предоставления </w:t>
      </w:r>
      <w:r>
        <w:rPr>
          <w:b w:val="0"/>
          <w:bCs w:val="0"/>
          <w:iCs w:val="0"/>
          <w:sz w:val="24"/>
          <w:szCs w:val="24"/>
          <w:lang w:eastAsia="ar-SA"/>
        </w:rPr>
        <w:t xml:space="preserve">муниципальной </w:t>
      </w:r>
      <w:r w:rsidR="00636BC3">
        <w:rPr>
          <w:b w:val="0"/>
          <w:bCs w:val="0"/>
          <w:iCs w:val="0"/>
          <w:sz w:val="24"/>
          <w:szCs w:val="24"/>
          <w:lang w:eastAsia="ar-SA"/>
        </w:rPr>
        <w:t xml:space="preserve">    </w:t>
      </w:r>
      <w:r w:rsidR="00636BC3">
        <w:rPr>
          <w:b w:val="0"/>
          <w:bCs w:val="0"/>
          <w:iCs w:val="0"/>
          <w:sz w:val="24"/>
          <w:szCs w:val="24"/>
          <w:lang w:eastAsia="ar-SA"/>
        </w:rPr>
        <w:tab/>
        <w:t xml:space="preserve">  </w:t>
      </w:r>
      <w:r>
        <w:rPr>
          <w:b w:val="0"/>
          <w:bCs w:val="0"/>
          <w:iCs w:val="0"/>
          <w:sz w:val="24"/>
          <w:szCs w:val="24"/>
          <w:lang w:eastAsia="ar-SA"/>
        </w:rPr>
        <w:t>услуги</w:t>
      </w:r>
      <w:r w:rsidR="00303917">
        <w:rPr>
          <w:b w:val="0"/>
          <w:bCs w:val="0"/>
          <w:iCs w:val="0"/>
          <w:sz w:val="24"/>
          <w:szCs w:val="24"/>
          <w:lang w:eastAsia="ar-SA"/>
        </w:rPr>
        <w:t xml:space="preserve"> </w:t>
      </w:r>
      <w:r w:rsidRPr="00944141">
        <w:rPr>
          <w:b w:val="0"/>
          <w:sz w:val="24"/>
          <w:szCs w:val="24"/>
        </w:rPr>
        <w:t>«</w:t>
      </w:r>
      <w:r w:rsidRPr="00944141">
        <w:rPr>
          <w:b w:val="0"/>
          <w:bCs w:val="0"/>
          <w:sz w:val="24"/>
          <w:szCs w:val="24"/>
        </w:rPr>
        <w:t xml:space="preserve">Согласование установки </w:t>
      </w:r>
      <w:r w:rsidR="00636BC3">
        <w:rPr>
          <w:b w:val="0"/>
          <w:bCs w:val="0"/>
          <w:iCs w:val="0"/>
          <w:sz w:val="24"/>
          <w:szCs w:val="24"/>
          <w:lang w:eastAsia="ar-SA"/>
        </w:rPr>
        <w:t xml:space="preserve">   </w:t>
      </w:r>
      <w:r w:rsidR="00636BC3">
        <w:rPr>
          <w:b w:val="0"/>
          <w:bCs w:val="0"/>
          <w:iCs w:val="0"/>
          <w:sz w:val="24"/>
          <w:szCs w:val="24"/>
          <w:lang w:eastAsia="ar-SA"/>
        </w:rPr>
        <w:tab/>
        <w:t xml:space="preserve">  </w:t>
      </w:r>
      <w:r w:rsidRPr="00944141">
        <w:rPr>
          <w:b w:val="0"/>
          <w:bCs w:val="0"/>
          <w:sz w:val="24"/>
          <w:szCs w:val="24"/>
        </w:rPr>
        <w:t>средств</w:t>
      </w:r>
      <w:r w:rsidR="00D65CB4">
        <w:rPr>
          <w:b w:val="0"/>
          <w:bCs w:val="0"/>
          <w:sz w:val="24"/>
          <w:szCs w:val="24"/>
        </w:rPr>
        <w:t>а</w:t>
      </w:r>
      <w:r w:rsidRPr="00944141">
        <w:rPr>
          <w:b w:val="0"/>
          <w:bCs w:val="0"/>
          <w:sz w:val="24"/>
          <w:szCs w:val="24"/>
        </w:rPr>
        <w:t xml:space="preserve"> размещения информации </w:t>
      </w:r>
      <w:r w:rsidR="00636BC3">
        <w:rPr>
          <w:b w:val="0"/>
          <w:bCs w:val="0"/>
          <w:iCs w:val="0"/>
          <w:sz w:val="24"/>
          <w:szCs w:val="24"/>
          <w:lang w:eastAsia="ar-SA"/>
        </w:rPr>
        <w:tab/>
        <w:t xml:space="preserve">  </w:t>
      </w:r>
      <w:r w:rsidRPr="00944141">
        <w:rPr>
          <w:b w:val="0"/>
          <w:bCs w:val="0"/>
          <w:sz w:val="24"/>
          <w:szCs w:val="24"/>
        </w:rPr>
        <w:t xml:space="preserve">на территории Городского округа </w:t>
      </w:r>
      <w:r w:rsidR="00303917">
        <w:rPr>
          <w:b w:val="0"/>
          <w:bCs w:val="0"/>
          <w:sz w:val="24"/>
          <w:szCs w:val="24"/>
        </w:rPr>
        <w:t xml:space="preserve">  </w:t>
      </w:r>
      <w:r w:rsidR="00303917">
        <w:rPr>
          <w:b w:val="0"/>
          <w:bCs w:val="0"/>
          <w:sz w:val="24"/>
          <w:szCs w:val="24"/>
        </w:rPr>
        <w:tab/>
        <w:t xml:space="preserve">  </w:t>
      </w:r>
      <w:r w:rsidRPr="00944141">
        <w:rPr>
          <w:b w:val="0"/>
          <w:bCs w:val="0"/>
          <w:sz w:val="24"/>
          <w:szCs w:val="24"/>
        </w:rPr>
        <w:t>Подольск Московской области</w:t>
      </w:r>
      <w:r w:rsidRPr="00944141">
        <w:rPr>
          <w:b w:val="0"/>
          <w:sz w:val="24"/>
          <w:szCs w:val="24"/>
        </w:rPr>
        <w:t>»</w:t>
      </w:r>
    </w:p>
    <w:p w:rsidR="00BE56E9" w:rsidRDefault="00BE56E9" w:rsidP="00303917">
      <w:pPr>
        <w:pStyle w:val="1-"/>
        <w:spacing w:before="0" w:after="0"/>
        <w:ind w:left="5103" w:firstLine="709"/>
        <w:jc w:val="left"/>
        <w:outlineLvl w:val="9"/>
        <w:rPr>
          <w:b w:val="0"/>
          <w:bCs w:val="0"/>
          <w:iCs w:val="0"/>
          <w:sz w:val="24"/>
          <w:szCs w:val="24"/>
          <w:lang w:eastAsia="ar-SA"/>
        </w:rPr>
      </w:pPr>
    </w:p>
    <w:p w:rsidR="00BE56E9" w:rsidRPr="00BE56E9" w:rsidRDefault="00BE56E9" w:rsidP="00F33BCF">
      <w:pPr>
        <w:pStyle w:val="20"/>
        <w:jc w:val="left"/>
      </w:pPr>
      <w:bookmarkStart w:id="502" w:name="_Toc490246206"/>
      <w:r w:rsidRPr="00BE56E9">
        <w:t xml:space="preserve">Форма Заявления о </w:t>
      </w:r>
      <w:r w:rsidR="008F30BC">
        <w:t>согласовании средства размещения информации</w:t>
      </w:r>
      <w:bookmarkEnd w:id="502"/>
    </w:p>
    <w:p w:rsidR="007B1A45" w:rsidRPr="007B1A45" w:rsidRDefault="007B1A45" w:rsidP="007B1A45">
      <w:pPr>
        <w:pStyle w:val="ConsPlusNonformat"/>
        <w:ind w:left="5103"/>
        <w:jc w:val="right"/>
        <w:rPr>
          <w:rFonts w:ascii="Times New Roman" w:hAnsi="Times New Roman" w:cs="Times New Roman"/>
          <w:sz w:val="22"/>
          <w:szCs w:val="22"/>
        </w:rPr>
      </w:pPr>
      <w:bookmarkStart w:id="503" w:name="_Форма_ведомости_координат"/>
      <w:bookmarkEnd w:id="503"/>
      <w:r>
        <w:rPr>
          <w:rFonts w:ascii="Times New Roman" w:hAnsi="Times New Roman" w:cs="Times New Roman"/>
          <w:sz w:val="22"/>
          <w:szCs w:val="22"/>
        </w:rPr>
        <w:t>В</w:t>
      </w:r>
      <w:r w:rsidRPr="00B6541D">
        <w:rPr>
          <w:rFonts w:ascii="Times New Roman" w:hAnsi="Times New Roman" w:cs="Times New Roman"/>
          <w:sz w:val="22"/>
          <w:szCs w:val="22"/>
        </w:rPr>
        <w:t>____________________________________________________________</w:t>
      </w:r>
      <w:r w:rsidR="00FC5926">
        <w:rPr>
          <w:rFonts w:ascii="Times New Roman" w:hAnsi="Times New Roman" w:cs="Times New Roman"/>
          <w:sz w:val="22"/>
          <w:szCs w:val="22"/>
        </w:rPr>
        <w:t>______________</w:t>
      </w:r>
      <w:r>
        <w:rPr>
          <w:rFonts w:ascii="Times New Roman" w:hAnsi="Times New Roman" w:cs="Times New Roman"/>
          <w:sz w:val="22"/>
          <w:szCs w:val="22"/>
        </w:rPr>
        <w:t xml:space="preserve">                  </w:t>
      </w:r>
      <w:r>
        <w:rPr>
          <w:rFonts w:ascii="Times New Roman" w:hAnsi="Times New Roman"/>
        </w:rPr>
        <w:t xml:space="preserve">(указать наименование </w:t>
      </w:r>
      <w:r w:rsidRPr="008F30BC">
        <w:rPr>
          <w:rFonts w:ascii="Times New Roman" w:hAnsi="Times New Roman"/>
          <w:color w:val="000000" w:themeColor="text1"/>
        </w:rPr>
        <w:t>ОМС</w:t>
      </w:r>
      <w:r>
        <w:rPr>
          <w:rFonts w:ascii="Times New Roman" w:hAnsi="Times New Roman"/>
        </w:rPr>
        <w:t>)</w:t>
      </w:r>
    </w:p>
    <w:p w:rsidR="007B1A45" w:rsidRPr="00CA367A" w:rsidRDefault="007B1A45" w:rsidP="007B1A45">
      <w:pPr>
        <w:widowControl w:val="0"/>
        <w:autoSpaceDE w:val="0"/>
        <w:autoSpaceDN w:val="0"/>
        <w:adjustRightInd w:val="0"/>
        <w:spacing w:after="0" w:line="240" w:lineRule="auto"/>
        <w:jc w:val="both"/>
        <w:rPr>
          <w:rFonts w:ascii="Times New Roman" w:eastAsia="Times New Roman" w:hAnsi="Times New Roman"/>
          <w:color w:val="FF0000"/>
          <w:u w:val="single"/>
          <w:lang w:eastAsia="ru-RU"/>
        </w:rPr>
      </w:pPr>
      <w:r w:rsidRPr="000D4766">
        <w:rPr>
          <w:rFonts w:ascii="Times New Roman" w:eastAsia="Times New Roman" w:hAnsi="Times New Roman"/>
          <w:u w:val="single"/>
          <w:lang w:eastAsia="ru-RU"/>
        </w:rPr>
        <w:t>Для юридических лиц</w:t>
      </w:r>
    </w:p>
    <w:p w:rsidR="007B1A45" w:rsidRPr="000D4766" w:rsidRDefault="007B1A45" w:rsidP="007B1A45">
      <w:pPr>
        <w:widowControl w:val="0"/>
        <w:autoSpaceDE w:val="0"/>
        <w:autoSpaceDN w:val="0"/>
        <w:adjustRightInd w:val="0"/>
        <w:spacing w:after="0" w:line="240" w:lineRule="auto"/>
        <w:jc w:val="both"/>
        <w:rPr>
          <w:rFonts w:ascii="Times New Roman" w:eastAsia="Times New Roman" w:hAnsi="Times New Roman"/>
          <w:u w:val="single"/>
          <w:lang w:eastAsia="ru-RU"/>
        </w:rPr>
      </w:pPr>
      <w:r w:rsidRPr="000D4766">
        <w:rPr>
          <w:rFonts w:ascii="Times New Roman" w:eastAsia="Times New Roman" w:hAnsi="Times New Roman"/>
          <w:u w:val="single"/>
          <w:lang w:eastAsia="ru-RU"/>
        </w:rPr>
        <w:t>и индивидуальных предпринимателе</w:t>
      </w:r>
      <w:r w:rsidR="002C2BC7">
        <w:rPr>
          <w:rFonts w:ascii="Times New Roman" w:eastAsia="Times New Roman" w:hAnsi="Times New Roman"/>
          <w:u w:val="single"/>
          <w:lang w:eastAsia="ru-RU"/>
        </w:rPr>
        <w:t xml:space="preserve">й                       </w:t>
      </w:r>
      <w:r w:rsidR="00EB704F">
        <w:rPr>
          <w:rFonts w:ascii="Times New Roman" w:eastAsia="Times New Roman" w:hAnsi="Times New Roman"/>
          <w:lang w:eastAsia="ru-RU"/>
        </w:rPr>
        <w:t xml:space="preserve">От </w:t>
      </w:r>
      <w:r w:rsidR="00EB704F">
        <w:rPr>
          <w:rFonts w:ascii="Times New Roman" w:eastAsia="Times New Roman" w:hAnsi="Times New Roman"/>
          <w:u w:val="single"/>
          <w:lang w:eastAsia="ru-RU"/>
        </w:rPr>
        <w:t>____</w:t>
      </w:r>
      <w:r w:rsidR="00E30618" w:rsidRPr="000D4766">
        <w:rPr>
          <w:rFonts w:ascii="Times New Roman" w:eastAsia="Times New Roman" w:hAnsi="Times New Roman"/>
          <w:lang w:eastAsia="ru-RU"/>
        </w:rPr>
        <w:t>____________________________</w:t>
      </w:r>
      <w:r w:rsidR="00E30618">
        <w:rPr>
          <w:rFonts w:ascii="Times New Roman" w:eastAsia="Times New Roman" w:hAnsi="Times New Roman"/>
          <w:lang w:eastAsia="ru-RU"/>
        </w:rPr>
        <w:t>__</w:t>
      </w:r>
      <w:r w:rsidR="00E30618" w:rsidRPr="000D4766">
        <w:rPr>
          <w:rFonts w:ascii="Times New Roman" w:eastAsia="Times New Roman" w:hAnsi="Times New Roman"/>
          <w:lang w:eastAsia="ru-RU"/>
        </w:rPr>
        <w:t>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(полное наименование организации и организационно-правовой формы)</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в лице: </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w:t>
      </w:r>
      <w:r>
        <w:rPr>
          <w:rFonts w:ascii="Times New Roman" w:eastAsia="Times New Roman" w:hAnsi="Times New Roman"/>
          <w:lang w:eastAsia="ru-RU"/>
        </w:rPr>
        <w:t>_______________</w:t>
      </w:r>
      <w:r w:rsidRPr="000D4766">
        <w:rPr>
          <w:rFonts w:ascii="Times New Roman" w:eastAsia="Times New Roman" w:hAnsi="Times New Roman"/>
          <w:sz w:val="16"/>
          <w:szCs w:val="16"/>
          <w:lang w:eastAsia="ru-RU"/>
        </w:rPr>
        <w:t xml:space="preserve"> (ФИО руководителя или иного уполномоченного лица с указанием </w:t>
      </w:r>
      <w:r w:rsidRPr="000D4766">
        <w:rPr>
          <w:rFonts w:ascii="Times New Roman" w:eastAsia="Times New Roman" w:hAnsi="Times New Roman"/>
          <w:lang w:eastAsia="ru-RU"/>
        </w:rPr>
        <w:t>___________________</w:t>
      </w:r>
      <w:r w:rsidR="00FC5926">
        <w:rPr>
          <w:rFonts w:ascii="Times New Roman" w:eastAsia="Times New Roman" w:hAnsi="Times New Roman"/>
          <w:lang w:eastAsia="ru-RU"/>
        </w:rPr>
        <w:t>___________________</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 xml:space="preserve">названия и реквизитов документа, удостоверяющего полномочия </w:t>
      </w:r>
    </w:p>
    <w:p w:rsidR="007B1A45"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________________________</w:t>
      </w:r>
      <w:r w:rsidR="00FC5926">
        <w:rPr>
          <w:rFonts w:ascii="Times New Roman" w:eastAsia="Times New Roman" w:hAnsi="Times New Roman"/>
          <w:sz w:val="16"/>
          <w:szCs w:val="16"/>
          <w:lang w:eastAsia="ru-RU"/>
        </w:rPr>
        <w:t>____________________________</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представителя)</w:t>
      </w:r>
    </w:p>
    <w:p w:rsidR="007B1A45"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r>
        <w:rPr>
          <w:rFonts w:ascii="Times New Roman" w:eastAsia="Times New Roman" w:hAnsi="Times New Roman"/>
          <w:lang w:eastAsia="ru-RU"/>
        </w:rPr>
        <w:tab/>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Заявителя:</w:t>
      </w:r>
      <w:r w:rsidR="00FC5926">
        <w:rPr>
          <w:rFonts w:ascii="Times New Roman" w:eastAsia="Times New Roman" w:hAnsi="Times New Roman"/>
          <w:lang w:eastAsia="ru-RU"/>
        </w:rPr>
        <w:t>_____________________________</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(вид документа)</w:t>
      </w:r>
    </w:p>
    <w:p w:rsidR="007B1A45" w:rsidRPr="000D4766" w:rsidRDefault="007B1A45" w:rsidP="007B1A45">
      <w:pPr>
        <w:widowControl w:val="0"/>
        <w:autoSpaceDE w:val="0"/>
        <w:autoSpaceDN w:val="0"/>
        <w:adjustRightInd w:val="0"/>
        <w:spacing w:after="0" w:line="240" w:lineRule="auto"/>
        <w:ind w:left="5103"/>
        <w:jc w:val="right"/>
        <w:rPr>
          <w:rFonts w:ascii="Times New Roman" w:eastAsia="Times New Roman" w:hAnsi="Times New Roman"/>
          <w:lang w:eastAsia="ru-RU"/>
        </w:rPr>
      </w:pPr>
      <w:r w:rsidRPr="000D4766">
        <w:rPr>
          <w:rFonts w:ascii="Times New Roman" w:eastAsia="Times New Roman" w:hAnsi="Times New Roman"/>
          <w:lang w:eastAsia="ru-RU"/>
        </w:rPr>
        <w:t>_____________________________________</w:t>
      </w:r>
      <w:r w:rsidR="00FC5926">
        <w:rPr>
          <w:rFonts w:ascii="Times New Roman" w:eastAsia="Times New Roman" w:hAnsi="Times New Roman"/>
          <w:lang w:eastAsia="ru-RU"/>
        </w:rPr>
        <w:t>_</w:t>
      </w:r>
    </w:p>
    <w:p w:rsidR="007B1A45" w:rsidRPr="000D4766" w:rsidRDefault="007B1A45" w:rsidP="00E30618">
      <w:pPr>
        <w:widowControl w:val="0"/>
        <w:autoSpaceDE w:val="0"/>
        <w:autoSpaceDN w:val="0"/>
        <w:adjustRightInd w:val="0"/>
        <w:spacing w:after="0" w:line="240" w:lineRule="auto"/>
        <w:ind w:left="5103"/>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(серия, номер)</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_________</w:t>
      </w:r>
      <w:r w:rsidR="00FC5926">
        <w:rPr>
          <w:rFonts w:ascii="Times New Roman" w:eastAsia="Times New Roman" w:hAnsi="Times New Roman"/>
          <w:lang w:eastAsia="ru-RU"/>
        </w:rPr>
        <w:t>_____________________________</w:t>
      </w:r>
      <w:r w:rsidRPr="000D4766">
        <w:rPr>
          <w:rFonts w:ascii="Times New Roman" w:eastAsia="Times New Roman" w:hAnsi="Times New Roman"/>
          <w:lang w:eastAsia="ru-RU"/>
        </w:rPr>
        <w:t xml:space="preserve"> </w:t>
      </w:r>
    </w:p>
    <w:p w:rsidR="007B1A45" w:rsidRPr="000D4766" w:rsidRDefault="007B1A45" w:rsidP="007B1A45">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0D4766">
        <w:rPr>
          <w:rFonts w:ascii="Times New Roman" w:eastAsia="Times New Roman" w:hAnsi="Times New Roman"/>
          <w:sz w:val="16"/>
          <w:szCs w:val="16"/>
          <w:lang w:eastAsia="ru-RU"/>
        </w:rPr>
        <w:t>(кем, когда выдан)</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Сведения о государственной регистрации юридического лица (индивидуального предпринимателя):</w:t>
      </w:r>
    </w:p>
    <w:p w:rsidR="007B1A45" w:rsidRPr="000D4766" w:rsidRDefault="007B1A45" w:rsidP="007B1A45">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ОГРН (ОГРНИП)</w:t>
      </w:r>
      <w:r w:rsidR="002F36F8" w:rsidRPr="00075978">
        <w:rPr>
          <w:rFonts w:ascii="Times New Roman" w:hAnsi="Times New Roman"/>
          <w:sz w:val="24"/>
          <w:szCs w:val="24"/>
        </w:rPr>
        <w:br/>
      </w:r>
      <w:r w:rsidRPr="000D4766">
        <w:rPr>
          <w:rFonts w:ascii="Times New Roman" w:eastAsia="Times New Roman" w:hAnsi="Times New Roman"/>
          <w:lang w:eastAsia="ru-RU"/>
        </w:rPr>
        <w:t>____________________________________</w:t>
      </w:r>
      <w:r w:rsidR="00FC5926">
        <w:rPr>
          <w:rFonts w:ascii="Times New Roman" w:eastAsia="Times New Roman" w:hAnsi="Times New Roman"/>
          <w:lang w:eastAsia="ru-RU"/>
        </w:rPr>
        <w:t>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_____________________________</w:t>
      </w:r>
      <w:r>
        <w:rPr>
          <w:rFonts w:ascii="Times New Roman" w:eastAsia="Times New Roman" w:hAnsi="Times New Roman"/>
          <w:lang w:eastAsia="ru-RU"/>
        </w:rPr>
        <w:t>_</w:t>
      </w:r>
      <w:r w:rsidRPr="000D4766">
        <w:rPr>
          <w:rFonts w:ascii="Times New Roman" w:eastAsia="Times New Roman" w:hAnsi="Times New Roman"/>
          <w:lang w:eastAsia="ru-RU"/>
        </w:rPr>
        <w:t>_</w:t>
      </w:r>
      <w:r w:rsidR="00FC5926">
        <w:rPr>
          <w:rFonts w:ascii="Times New Roman" w:eastAsia="Times New Roman" w:hAnsi="Times New Roman"/>
          <w:lang w:eastAsia="ru-RU"/>
        </w:rPr>
        <w:t>_______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ИНН _______________________</w:t>
      </w:r>
      <w:r>
        <w:rPr>
          <w:rFonts w:ascii="Times New Roman" w:eastAsia="Times New Roman" w:hAnsi="Times New Roman"/>
          <w:lang w:eastAsia="ru-RU"/>
        </w:rPr>
        <w:t>_</w:t>
      </w:r>
      <w:r w:rsidRPr="000D4766">
        <w:rPr>
          <w:rFonts w:ascii="Times New Roman" w:eastAsia="Times New Roman" w:hAnsi="Times New Roman"/>
          <w:lang w:eastAsia="ru-RU"/>
        </w:rPr>
        <w:t>_______</w:t>
      </w:r>
      <w:r>
        <w:rPr>
          <w:rFonts w:ascii="Times New Roman" w:eastAsia="Times New Roman" w:hAnsi="Times New Roman"/>
          <w:lang w:eastAsia="ru-RU"/>
        </w:rPr>
        <w:t>_____</w:t>
      </w:r>
    </w:p>
    <w:p w:rsidR="007B1A45"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Место нахождения_</w:t>
      </w:r>
      <w:r w:rsidRPr="000D4766">
        <w:rPr>
          <w:rFonts w:ascii="Times New Roman" w:eastAsia="Times New Roman" w:hAnsi="Times New Roman"/>
          <w:lang w:eastAsia="ru-RU"/>
        </w:rPr>
        <w:t>___________________</w:t>
      </w:r>
      <w:r>
        <w:rPr>
          <w:rFonts w:ascii="Times New Roman" w:eastAsia="Times New Roman" w:hAnsi="Times New Roman"/>
          <w:lang w:eastAsia="ru-RU"/>
        </w:rPr>
        <w:t>_____</w:t>
      </w:r>
    </w:p>
    <w:p w:rsidR="007B1A45" w:rsidRPr="000D4766" w:rsidRDefault="007B1A45" w:rsidP="007B1A45">
      <w:pPr>
        <w:widowControl w:val="0"/>
        <w:autoSpaceDE w:val="0"/>
        <w:autoSpaceDN w:val="0"/>
        <w:adjustRightInd w:val="0"/>
        <w:spacing w:after="0" w:line="240" w:lineRule="auto"/>
        <w:ind w:left="5103"/>
        <w:jc w:val="both"/>
        <w:rPr>
          <w:rFonts w:ascii="Times New Roman" w:eastAsia="Times New Roman" w:hAnsi="Times New Roman"/>
          <w:lang w:eastAsia="ru-RU"/>
        </w:rPr>
      </w:pPr>
      <w:r>
        <w:rPr>
          <w:rFonts w:ascii="Times New Roman" w:eastAsia="Times New Roman" w:hAnsi="Times New Roman"/>
          <w:lang w:eastAsia="ru-RU"/>
        </w:rPr>
        <w:t>__</w:t>
      </w:r>
      <w:r w:rsidRPr="000D4766">
        <w:rPr>
          <w:rFonts w:ascii="Times New Roman" w:eastAsia="Times New Roman" w:hAnsi="Times New Roman"/>
          <w:lang w:eastAsia="ru-RU"/>
        </w:rPr>
        <w:t>__________________________________</w:t>
      </w:r>
      <w:r w:rsidR="00FC5926">
        <w:rPr>
          <w:rFonts w:ascii="Times New Roman" w:eastAsia="Times New Roman" w:hAnsi="Times New Roman"/>
          <w:lang w:eastAsia="ru-RU"/>
        </w:rPr>
        <w:t>__</w:t>
      </w:r>
    </w:p>
    <w:p w:rsidR="007B1A45" w:rsidRDefault="007B1A45"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Тел.________________________________</w:t>
      </w:r>
      <w:r w:rsidR="00FC5926">
        <w:rPr>
          <w:rFonts w:ascii="Times New Roman" w:eastAsia="Times New Roman" w:hAnsi="Times New Roman"/>
          <w:lang w:eastAsia="ru-RU"/>
        </w:rPr>
        <w:t>___</w:t>
      </w:r>
    </w:p>
    <w:p w:rsidR="00EB704F" w:rsidRPr="000D4766" w:rsidRDefault="00EB704F" w:rsidP="00EB704F">
      <w:pPr>
        <w:widowControl w:val="0"/>
        <w:autoSpaceDE w:val="0"/>
        <w:autoSpaceDN w:val="0"/>
        <w:adjustRightInd w:val="0"/>
        <w:spacing w:after="0" w:line="240" w:lineRule="auto"/>
        <w:ind w:left="5103"/>
        <w:jc w:val="both"/>
        <w:rPr>
          <w:rFonts w:ascii="Times New Roman" w:eastAsia="Times New Roman" w:hAnsi="Times New Roman"/>
          <w:lang w:eastAsia="ru-RU"/>
        </w:rPr>
      </w:pPr>
      <w:r w:rsidRPr="000D4766">
        <w:rPr>
          <w:rFonts w:ascii="Times New Roman" w:eastAsia="Times New Roman" w:hAnsi="Times New Roman"/>
          <w:lang w:eastAsia="ru-RU"/>
        </w:rPr>
        <w:t xml:space="preserve">эл. почта </w:t>
      </w:r>
      <w:r>
        <w:rPr>
          <w:rFonts w:ascii="Times New Roman" w:eastAsia="Times New Roman" w:hAnsi="Times New Roman"/>
          <w:lang w:eastAsia="ru-RU"/>
        </w:rPr>
        <w:t>_________</w:t>
      </w:r>
      <w:r w:rsidRPr="000D4766">
        <w:rPr>
          <w:rFonts w:ascii="Times New Roman" w:eastAsia="Times New Roman" w:hAnsi="Times New Roman"/>
          <w:lang w:eastAsia="ru-RU"/>
        </w:rPr>
        <w:t>______________</w:t>
      </w:r>
      <w:r>
        <w:rPr>
          <w:rFonts w:ascii="Times New Roman" w:eastAsia="Times New Roman" w:hAnsi="Times New Roman"/>
          <w:lang w:eastAsia="ru-RU"/>
        </w:rPr>
        <w:t>__________</w:t>
      </w:r>
    </w:p>
    <w:p w:rsidR="00EB704F" w:rsidRDefault="006A66B5" w:rsidP="00EB704F">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noProof/>
          <w:lang w:eastAsia="ru-RU"/>
        </w:rPr>
        <mc:AlternateContent>
          <mc:Choice Requires="wps">
            <w:drawing>
              <wp:anchor distT="4294967294" distB="4294967294" distL="114300" distR="114300" simplePos="0" relativeHeight="251541504" behindDoc="0" locked="0" layoutInCell="1" allowOverlap="1">
                <wp:simplePos x="0" y="0"/>
                <wp:positionH relativeFrom="margin">
                  <wp:posOffset>-138430</wp:posOffset>
                </wp:positionH>
                <wp:positionV relativeFrom="paragraph">
                  <wp:posOffset>152399</wp:posOffset>
                </wp:positionV>
                <wp:extent cx="62388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388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7AE3263" id="Прямая соединительная линия 4" o:spid="_x0000_s1026" style="position:absolute;flip:x;z-index:25154150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" strokecolor="black [3213]" strokeweight="2pt">
                <v:stroke joinstyle="miter"/>
                <o:lock v:ext="edit" shapetype="f"/>
                <w10:wrap anchorx="margin"/>
              </v:line>
            </w:pict>
          </mc:Fallback>
        </mc:AlternateContent>
      </w:r>
    </w:p>
    <w:p w:rsidR="00EB704F" w:rsidRDefault="00EB704F" w:rsidP="00EB704F">
      <w:pPr>
        <w:widowControl w:val="0"/>
        <w:autoSpaceDE w:val="0"/>
        <w:autoSpaceDN w:val="0"/>
        <w:adjustRightInd w:val="0"/>
        <w:spacing w:after="0" w:line="240" w:lineRule="auto"/>
        <w:jc w:val="both"/>
        <w:rPr>
          <w:rFonts w:ascii="Times New Roman" w:eastAsia="Times New Roman" w:hAnsi="Times New Roman"/>
          <w:lang w:eastAsia="ru-RU"/>
        </w:rPr>
      </w:pPr>
    </w:p>
    <w:p w:rsidR="00A347FC" w:rsidRDefault="00EB704F" w:rsidP="00A347FC">
      <w:pPr>
        <w:widowControl w:val="0"/>
        <w:autoSpaceDE w:val="0"/>
        <w:autoSpaceDN w:val="0"/>
        <w:adjustRightInd w:val="0"/>
        <w:spacing w:after="0" w:line="240" w:lineRule="auto"/>
        <w:ind w:left="-142"/>
        <w:rPr>
          <w:rFonts w:ascii="Times New Roman" w:eastAsia="Times New Roman" w:hAnsi="Times New Roman"/>
          <w:lang w:eastAsia="ru-RU"/>
        </w:rPr>
      </w:pPr>
      <w:r w:rsidRPr="000D4766">
        <w:rPr>
          <w:rFonts w:ascii="Times New Roman" w:eastAsia="Times New Roman" w:hAnsi="Times New Roman"/>
          <w:u w:val="single"/>
          <w:lang w:eastAsia="ru-RU"/>
        </w:rPr>
        <w:t>Для физических лиц</w:t>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r w:rsidRPr="000D4766">
        <w:rPr>
          <w:rFonts w:ascii="Times New Roman" w:eastAsia="Times New Roman" w:hAnsi="Times New Roman"/>
          <w:lang w:eastAsia="ru-RU"/>
        </w:rPr>
        <w:tab/>
      </w:r>
    </w:p>
    <w:p w:rsidR="00A347FC"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_________________________________</w:t>
      </w:r>
      <w:r w:rsidR="00FC5926">
        <w:rPr>
          <w:rFonts w:ascii="Times New Roman" w:eastAsia="Times New Roman" w:hAnsi="Times New Roman"/>
          <w:lang w:eastAsia="ru-RU"/>
        </w:rPr>
        <w:t>____</w:t>
      </w:r>
    </w:p>
    <w:p w:rsidR="00A347FC" w:rsidRPr="000D4766" w:rsidRDefault="00A347FC" w:rsidP="00A347FC">
      <w:pPr>
        <w:widowControl w:val="0"/>
        <w:autoSpaceDE w:val="0"/>
        <w:autoSpaceDN w:val="0"/>
        <w:adjustRightInd w:val="0"/>
        <w:spacing w:after="0" w:line="240" w:lineRule="auto"/>
        <w:ind w:left="5103"/>
        <w:jc w:val="center"/>
        <w:rPr>
          <w:rFonts w:ascii="Times New Roman" w:eastAsia="Times New Roman" w:hAnsi="Times New Roman"/>
          <w:lang w:eastAsia="ru-RU"/>
        </w:rPr>
      </w:pPr>
      <w:r w:rsidRPr="000D4766">
        <w:rPr>
          <w:rFonts w:ascii="Times New Roman" w:eastAsia="Times New Roman" w:hAnsi="Times New Roman"/>
          <w:lang w:eastAsia="ru-RU"/>
        </w:rPr>
        <w:t>Ф</w:t>
      </w:r>
      <w:r>
        <w:rPr>
          <w:rFonts w:ascii="Times New Roman" w:eastAsia="Times New Roman" w:hAnsi="Times New Roman"/>
          <w:lang w:eastAsia="ru-RU"/>
        </w:rPr>
        <w:t xml:space="preserve">амилия, имя, отчество </w:t>
      </w:r>
      <w:r w:rsidRPr="000D4766">
        <w:rPr>
          <w:rFonts w:ascii="Times New Roman" w:eastAsia="Times New Roman" w:hAnsi="Times New Roman"/>
          <w:lang w:eastAsia="ru-RU"/>
        </w:rPr>
        <w:t>Заявителя</w:t>
      </w:r>
    </w:p>
    <w:p w:rsidR="00A347FC" w:rsidRDefault="00A347FC" w:rsidP="00A347F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ab/>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Документ, удостоверяющий личность:</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_________</w:t>
      </w:r>
      <w:r w:rsidRPr="000D4766">
        <w:rPr>
          <w:rFonts w:ascii="Times New Roman" w:eastAsia="Times New Roman" w:hAnsi="Times New Roman"/>
          <w:lang w:eastAsia="ru-RU"/>
        </w:rPr>
        <w:t>___________________________</w:t>
      </w:r>
      <w:r w:rsidR="00FC5926">
        <w:rPr>
          <w:rFonts w:ascii="Times New Roman" w:eastAsia="Times New Roman" w:hAnsi="Times New Roman"/>
          <w:lang w:eastAsia="ru-RU"/>
        </w:rPr>
        <w:t>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(вид документа)</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 xml:space="preserve"> ________</w:t>
      </w:r>
      <w:r w:rsidRPr="000D4766">
        <w:rPr>
          <w:rFonts w:ascii="Times New Roman" w:eastAsia="Times New Roman" w:hAnsi="Times New Roman"/>
          <w:lang w:eastAsia="ru-RU"/>
        </w:rPr>
        <w:t>____________________________</w:t>
      </w:r>
      <w:r w:rsidR="00FC5926">
        <w:rPr>
          <w:rFonts w:ascii="Times New Roman" w:eastAsia="Times New Roman" w:hAnsi="Times New Roman"/>
          <w:lang w:eastAsia="ru-RU"/>
        </w:rPr>
        <w:t>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(серия, номер)</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w:t>
      </w:r>
      <w:r w:rsidR="00FC5926">
        <w:rPr>
          <w:rFonts w:ascii="Times New Roman" w:eastAsia="Times New Roman" w:hAnsi="Times New Roman"/>
          <w:lang w:eastAsia="ru-RU"/>
        </w:rPr>
        <w:t>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sidRPr="00B42EFD">
        <w:rPr>
          <w:rFonts w:ascii="Times New Roman" w:eastAsia="Times New Roman" w:hAnsi="Times New Roman"/>
          <w:sz w:val="16"/>
          <w:szCs w:val="16"/>
          <w:lang w:eastAsia="ru-RU"/>
        </w:rPr>
        <w:t>(кем, когда выдан)</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w:t>
      </w:r>
      <w:r>
        <w:rPr>
          <w:rFonts w:ascii="Times New Roman" w:eastAsia="Times New Roman" w:hAnsi="Times New Roman"/>
          <w:lang w:eastAsia="ru-RU"/>
        </w:rPr>
        <w:t>____</w:t>
      </w:r>
      <w:r w:rsidR="00FC5926">
        <w:rPr>
          <w:rFonts w:ascii="Times New Roman" w:eastAsia="Times New Roman" w:hAnsi="Times New Roman"/>
          <w:lang w:eastAsia="ru-RU"/>
        </w:rPr>
        <w:t>_____________________________</w:t>
      </w:r>
    </w:p>
    <w:p w:rsidR="00A347FC" w:rsidRPr="00B42EFD" w:rsidRDefault="00A347FC" w:rsidP="00A347FC">
      <w:pPr>
        <w:widowControl w:val="0"/>
        <w:autoSpaceDE w:val="0"/>
        <w:autoSpaceDN w:val="0"/>
        <w:adjustRightInd w:val="0"/>
        <w:spacing w:after="0" w:line="240" w:lineRule="auto"/>
        <w:ind w:left="5103"/>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(реквизиты документа, удостоверяющего полномочия представителя</w:t>
      </w:r>
      <w:r w:rsidRPr="00B42EFD">
        <w:rPr>
          <w:rFonts w:ascii="Times New Roman" w:eastAsia="Times New Roman" w:hAnsi="Times New Roman"/>
          <w:sz w:val="16"/>
          <w:szCs w:val="16"/>
          <w:lang w:eastAsia="ru-RU"/>
        </w:rPr>
        <w:t>)</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СНИЛС</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w:t>
      </w:r>
      <w:r w:rsidR="00FC5926">
        <w:rPr>
          <w:rFonts w:ascii="Times New Roman" w:eastAsia="Times New Roman" w:hAnsi="Times New Roman"/>
          <w:lang w:eastAsia="ru-RU"/>
        </w:rPr>
        <w:t>__</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Адрес регистрации</w:t>
      </w: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_________________________________________</w:t>
      </w:r>
      <w:r>
        <w:rPr>
          <w:rFonts w:ascii="Times New Roman" w:eastAsia="Times New Roman" w:hAnsi="Times New Roman"/>
          <w:lang w:eastAsia="ru-RU"/>
        </w:rPr>
        <w:t>_________</w:t>
      </w:r>
      <w:r w:rsidR="00FC5926">
        <w:rPr>
          <w:rFonts w:ascii="Times New Roman" w:eastAsia="Times New Roman" w:hAnsi="Times New Roman"/>
          <w:lang w:eastAsia="ru-RU"/>
        </w:rPr>
        <w:t>__________________________</w:t>
      </w:r>
    </w:p>
    <w:p w:rsidR="00A347FC" w:rsidRPr="000D4766"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Контактная информация</w:t>
      </w:r>
    </w:p>
    <w:p w:rsidR="00A347FC" w:rsidRPr="000D4766" w:rsidRDefault="00FC5926" w:rsidP="00A347FC">
      <w:pPr>
        <w:widowControl w:val="0"/>
        <w:autoSpaceDE w:val="0"/>
        <w:autoSpaceDN w:val="0"/>
        <w:adjustRightInd w:val="0"/>
        <w:spacing w:after="0" w:line="240" w:lineRule="auto"/>
        <w:ind w:left="5103"/>
        <w:rPr>
          <w:rFonts w:ascii="Times New Roman" w:eastAsia="Times New Roman" w:hAnsi="Times New Roman"/>
          <w:lang w:eastAsia="ru-RU"/>
        </w:rPr>
      </w:pPr>
      <w:r>
        <w:rPr>
          <w:rFonts w:ascii="Times New Roman" w:eastAsia="Times New Roman" w:hAnsi="Times New Roman"/>
          <w:lang w:eastAsia="ru-RU"/>
        </w:rPr>
        <w:t>тел. _________</w:t>
      </w:r>
      <w:r w:rsidR="00A347FC" w:rsidRPr="000D4766">
        <w:rPr>
          <w:rFonts w:ascii="Times New Roman" w:eastAsia="Times New Roman" w:hAnsi="Times New Roman"/>
          <w:lang w:eastAsia="ru-RU"/>
        </w:rPr>
        <w:t>_____</w:t>
      </w:r>
      <w:r w:rsidR="00A347FC">
        <w:rPr>
          <w:rFonts w:ascii="Times New Roman" w:eastAsia="Times New Roman" w:hAnsi="Times New Roman"/>
          <w:lang w:eastAsia="ru-RU"/>
        </w:rPr>
        <w:t>____</w:t>
      </w:r>
      <w:r w:rsidR="00A347FC" w:rsidRPr="000D4766">
        <w:rPr>
          <w:rFonts w:ascii="Times New Roman" w:eastAsia="Times New Roman" w:hAnsi="Times New Roman"/>
          <w:lang w:eastAsia="ru-RU"/>
        </w:rPr>
        <w:t>__________________</w:t>
      </w:r>
      <w:r>
        <w:rPr>
          <w:rFonts w:ascii="Times New Roman" w:eastAsia="Times New Roman" w:hAnsi="Times New Roman"/>
          <w:lang w:eastAsia="ru-RU"/>
        </w:rPr>
        <w:t>__</w:t>
      </w:r>
    </w:p>
    <w:p w:rsidR="00EB704F" w:rsidRPr="000D4766" w:rsidRDefault="00A347FC" w:rsidP="00A347FC">
      <w:pPr>
        <w:widowControl w:val="0"/>
        <w:autoSpaceDE w:val="0"/>
        <w:autoSpaceDN w:val="0"/>
        <w:adjustRightInd w:val="0"/>
        <w:spacing w:after="0" w:line="240" w:lineRule="auto"/>
        <w:ind w:left="5103"/>
        <w:rPr>
          <w:rFonts w:ascii="Times New Roman" w:eastAsia="Times New Roman" w:hAnsi="Times New Roman"/>
          <w:lang w:eastAsia="ru-RU"/>
        </w:rPr>
      </w:pPr>
      <w:r w:rsidRPr="000D4766">
        <w:rPr>
          <w:rFonts w:ascii="Times New Roman" w:eastAsia="Times New Roman" w:hAnsi="Times New Roman"/>
          <w:lang w:eastAsia="ru-RU"/>
        </w:rPr>
        <w:t>эл. почта ____________________________</w:t>
      </w:r>
      <w:r>
        <w:rPr>
          <w:rFonts w:ascii="Times New Roman" w:eastAsia="Times New Roman" w:hAnsi="Times New Roman"/>
          <w:lang w:eastAsia="ru-RU"/>
        </w:rPr>
        <w:t>____</w:t>
      </w:r>
      <w:r w:rsidR="00FC5926">
        <w:rPr>
          <w:rFonts w:ascii="Times New Roman" w:eastAsia="Times New Roman" w:hAnsi="Times New Roman"/>
          <w:lang w:eastAsia="ru-RU"/>
        </w:rPr>
        <w:t>______</w:t>
      </w:r>
    </w:p>
    <w:p w:rsidR="00EB704F" w:rsidRDefault="00EB704F"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jc w:val="center"/>
        <w:rPr>
          <w:rFonts w:ascii="Times New Roman" w:hAnsi="Times New Roman"/>
          <w:b/>
        </w:rPr>
      </w:pPr>
      <w:r w:rsidRPr="00D42BF3">
        <w:rPr>
          <w:rFonts w:ascii="Times New Roman" w:hAnsi="Times New Roman"/>
          <w:b/>
        </w:rPr>
        <w:t>ЗАЯВЛЕНИЕ</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A347FC">
      <w:pPr>
        <w:autoSpaceDE w:val="0"/>
        <w:autoSpaceDN w:val="0"/>
        <w:spacing w:after="0" w:line="240" w:lineRule="auto"/>
        <w:ind w:firstLine="851"/>
        <w:rPr>
          <w:rFonts w:ascii="Times New Roman" w:hAnsi="Times New Roman"/>
        </w:rPr>
      </w:pPr>
      <w:r w:rsidRPr="00D42BF3">
        <w:rPr>
          <w:rFonts w:ascii="Times New Roman" w:hAnsi="Times New Roman"/>
        </w:rPr>
        <w:t xml:space="preserve">Прошу </w:t>
      </w:r>
      <w:r>
        <w:rPr>
          <w:rFonts w:ascii="Times New Roman" w:hAnsi="Times New Roman"/>
        </w:rPr>
        <w:t xml:space="preserve">Вас </w:t>
      </w:r>
      <w:r w:rsidRPr="00D42BF3">
        <w:rPr>
          <w:rFonts w:ascii="Times New Roman" w:hAnsi="Times New Roman"/>
        </w:rPr>
        <w:t xml:space="preserve">выдать согласование </w:t>
      </w:r>
      <w:r>
        <w:rPr>
          <w:rFonts w:ascii="Times New Roman" w:hAnsi="Times New Roman"/>
        </w:rPr>
        <w:t>установки</w:t>
      </w:r>
      <w:r w:rsidRPr="00D42BF3">
        <w:rPr>
          <w:rFonts w:ascii="Times New Roman" w:hAnsi="Times New Roman"/>
        </w:rPr>
        <w:t xml:space="preserve"> средств размещения информации.</w:t>
      </w:r>
    </w:p>
    <w:p w:rsidR="00A347FC" w:rsidRDefault="00A347FC" w:rsidP="00A347FC">
      <w:pPr>
        <w:widowControl w:val="0"/>
        <w:autoSpaceDE w:val="0"/>
        <w:autoSpaceDN w:val="0"/>
        <w:adjustRightInd w:val="0"/>
        <w:spacing w:after="0" w:line="240" w:lineRule="auto"/>
        <w:ind w:left="5103"/>
        <w:jc w:val="both"/>
        <w:rPr>
          <w:rFonts w:ascii="Times New Roman" w:eastAsia="Times New Roman" w:hAnsi="Times New Roman"/>
          <w:lang w:eastAsia="ru-RU"/>
        </w:rPr>
      </w:pPr>
    </w:p>
    <w:p w:rsidR="00A347FC" w:rsidRPr="00D42BF3" w:rsidRDefault="00A347FC" w:rsidP="00A347FC">
      <w:pPr>
        <w:autoSpaceDE w:val="0"/>
        <w:autoSpaceDN w:val="0"/>
        <w:spacing w:after="0" w:line="240" w:lineRule="auto"/>
        <w:rPr>
          <w:rFonts w:ascii="Times New Roman" w:hAnsi="Times New Roman"/>
          <w:b/>
        </w:rPr>
      </w:pPr>
      <w:r w:rsidRPr="00D42BF3">
        <w:rPr>
          <w:rFonts w:ascii="Times New Roman" w:hAnsi="Times New Roman"/>
          <w:b/>
        </w:rPr>
        <w:t>СВЕДЕНИЯ О СРЕДСТВЕ РАЗМЕЩЕНИЯ ИНФОРМАЦИИ:</w:t>
      </w:r>
    </w:p>
    <w:p w:rsidR="00A347FC" w:rsidRPr="00D42BF3" w:rsidRDefault="00A347FC" w:rsidP="00A347FC">
      <w:pPr>
        <w:autoSpaceDE w:val="0"/>
        <w:autoSpaceDN w:val="0"/>
        <w:spacing w:after="0" w:line="240" w:lineRule="auto"/>
        <w:rPr>
          <w:rFonts w:ascii="Times New Roman" w:hAnsi="Times New Roman"/>
        </w:rPr>
      </w:pPr>
    </w:p>
    <w:p w:rsidR="00A347FC" w:rsidRPr="00D42BF3" w:rsidRDefault="00A347FC" w:rsidP="007E7993">
      <w:pPr>
        <w:numPr>
          <w:ilvl w:val="4"/>
          <w:numId w:val="17"/>
        </w:numPr>
        <w:autoSpaceDE w:val="0"/>
        <w:autoSpaceDN w:val="0"/>
        <w:spacing w:after="0" w:line="240" w:lineRule="auto"/>
        <w:rPr>
          <w:rFonts w:ascii="Times New Roman" w:hAnsi="Times New Roman"/>
        </w:rPr>
      </w:pPr>
      <w:r w:rsidRPr="00D42BF3">
        <w:rPr>
          <w:rFonts w:ascii="Times New Roman" w:hAnsi="Times New Roman"/>
        </w:rPr>
        <w:t>Тип средства размещения информации</w:t>
      </w:r>
      <w:r w:rsidR="002C2BC7">
        <w:rPr>
          <w:rFonts w:ascii="Times New Roman" w:hAnsi="Times New Roman"/>
        </w:rPr>
        <w:t xml:space="preserve"> </w:t>
      </w:r>
      <w:r w:rsidRPr="00D42BF3">
        <w:rPr>
          <w:rFonts w:ascii="Times New Roman" w:hAnsi="Times New Roman"/>
        </w:rPr>
        <w:t>(нужное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c>
          <w:tcPr>
            <w:tcW w:w="426" w:type="dxa"/>
            <w:vAlign w:val="center"/>
          </w:tcPr>
          <w:p w:rsidR="00A347FC" w:rsidRPr="00700970" w:rsidRDefault="00A347FC" w:rsidP="00A347FC">
            <w:pPr>
              <w:spacing w:after="0" w:line="240" w:lineRule="auto"/>
            </w:pPr>
          </w:p>
        </w:tc>
      </w:tr>
      <w:tr w:rsidR="00A347FC" w:rsidRPr="00700970" w:rsidTr="00D73425">
        <w:trPr>
          <w:trHeight w:val="227"/>
        </w:trPr>
        <w:tc>
          <w:tcPr>
            <w:tcW w:w="846" w:type="dxa"/>
            <w:vMerge w:val="restart"/>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647" w:type="dxa"/>
            <w:gridSpan w:val="3"/>
          </w:tcPr>
          <w:p w:rsidR="00A347FC" w:rsidRPr="00700970" w:rsidRDefault="00A347FC" w:rsidP="00A347FC">
            <w:pPr>
              <w:spacing w:after="0" w:line="240" w:lineRule="auto"/>
            </w:pPr>
            <w:r w:rsidRPr="00700970">
              <w:rPr>
                <w:rFonts w:ascii="Times New Roman" w:hAnsi="Times New Roman"/>
                <w:bCs/>
                <w:sz w:val="24"/>
                <w:szCs w:val="24"/>
              </w:rPr>
              <w:t>настенная конструкция</w:t>
            </w: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vMerge/>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p>
        </w:tc>
        <w:tc>
          <w:tcPr>
            <w:tcW w:w="850" w:type="dxa"/>
            <w:vAlign w:val="center"/>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c>
          <w:tcPr>
            <w:tcW w:w="426" w:type="dxa"/>
          </w:tcPr>
          <w:p w:rsidR="00A347FC" w:rsidRPr="00700970" w:rsidRDefault="00A347FC" w:rsidP="00A347FC">
            <w:pPr>
              <w:spacing w:after="0" w:line="240" w:lineRule="auto"/>
            </w:pPr>
          </w:p>
        </w:tc>
      </w:tr>
      <w:tr w:rsidR="00A347FC" w:rsidRPr="00700970" w:rsidTr="00A347FC">
        <w:trPr>
          <w:trHeight w:val="227"/>
        </w:trPr>
        <w:tc>
          <w:tcPr>
            <w:tcW w:w="846" w:type="dxa"/>
            <w:shd w:val="clear" w:color="auto" w:fill="auto"/>
            <w:tcMar>
              <w:top w:w="0" w:type="dxa"/>
              <w:left w:w="0" w:type="dxa"/>
              <w:bottom w:w="0" w:type="dxa"/>
              <w:right w:w="0" w:type="dxa"/>
            </w:tcMar>
          </w:tcPr>
          <w:p w:rsidR="00A347FC" w:rsidRPr="00700970" w:rsidRDefault="00A347FC" w:rsidP="00A347FC">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A347FC" w:rsidRPr="00700970" w:rsidRDefault="00A347FC" w:rsidP="00A347FC">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c>
          <w:tcPr>
            <w:tcW w:w="426" w:type="dxa"/>
          </w:tcPr>
          <w:p w:rsidR="00A347FC" w:rsidRPr="00700970" w:rsidRDefault="00A347FC" w:rsidP="00A347FC">
            <w:pPr>
              <w:spacing w:after="0" w:line="240" w:lineRule="auto"/>
            </w:pPr>
          </w:p>
        </w:tc>
      </w:tr>
    </w:tbl>
    <w:p w:rsidR="00A347FC" w:rsidRPr="00D42BF3" w:rsidRDefault="00A347FC" w:rsidP="00A347FC">
      <w:pPr>
        <w:autoSpaceDE w:val="0"/>
        <w:autoSpaceDN w:val="0"/>
        <w:spacing w:after="0" w:line="240" w:lineRule="auto"/>
        <w:rPr>
          <w:rFonts w:ascii="Times New Roman" w:hAnsi="Times New Roma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autoSpaceDE w:val="0"/>
              <w:autoSpaceDN w:val="0"/>
              <w:spacing w:after="0" w:line="240" w:lineRule="auto"/>
              <w:rPr>
                <w:rFonts w:ascii="Times New Roman" w:hAnsi="Times New Roman"/>
              </w:rPr>
            </w:pPr>
            <w:r w:rsidRPr="0023144A">
              <w:rPr>
                <w:rFonts w:ascii="Times New Roman" w:hAnsi="Times New Roman"/>
              </w:rPr>
              <w:t>Адрес здания, строения, сооружения</w:t>
            </w:r>
            <w:r>
              <w:rPr>
                <w:rFonts w:ascii="Times New Roman" w:hAnsi="Times New Roman"/>
              </w:rPr>
              <w:t>/</w:t>
            </w:r>
            <w:r w:rsidRPr="0023144A">
              <w:rPr>
                <w:rFonts w:ascii="Times New Roman" w:hAnsi="Times New Roman"/>
              </w:rPr>
              <w:t xml:space="preserve"> кадастровый номер земельного участка:</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D42BF3" w:rsidRDefault="00A347FC" w:rsidP="00D73425">
            <w:pPr>
              <w:autoSpaceDE w:val="0"/>
              <w:autoSpaceDN w:val="0"/>
              <w:spacing w:after="0" w:line="240" w:lineRule="auto"/>
              <w:rPr>
                <w:rFonts w:ascii="Times New Roman" w:hAnsi="Times New Roman"/>
                <w:bCs/>
              </w:rPr>
            </w:pPr>
            <w:r w:rsidRPr="00D42BF3">
              <w:rPr>
                <w:rFonts w:ascii="Times New Roman" w:hAnsi="Times New Roman"/>
                <w:bCs/>
              </w:rPr>
              <w:t>Внешние габариты:</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A347FC" w:rsidRPr="00D42BF3" w:rsidTr="00A347FC">
        <w:trPr>
          <w:trHeight w:val="227"/>
        </w:trPr>
        <w:tc>
          <w:tcPr>
            <w:tcW w:w="2405" w:type="dxa"/>
            <w:shd w:val="clear" w:color="auto" w:fill="auto"/>
            <w:tcMar>
              <w:top w:w="0" w:type="dxa"/>
              <w:left w:w="0" w:type="dxa"/>
              <w:bottom w:w="0" w:type="dxa"/>
              <w:right w:w="0" w:type="dxa"/>
            </w:tcMar>
          </w:tcPr>
          <w:p w:rsidR="00A347FC" w:rsidRPr="00A347FC" w:rsidRDefault="00A347FC" w:rsidP="00D73425">
            <w:pPr>
              <w:autoSpaceDE w:val="0"/>
              <w:autoSpaceDN w:val="0"/>
              <w:spacing w:after="0" w:line="240" w:lineRule="auto"/>
              <w:rPr>
                <w:rFonts w:ascii="Times New Roman" w:hAnsi="Times New Roman"/>
                <w:bCs/>
                <w:lang w:val="en-US"/>
              </w:rPr>
            </w:pPr>
            <w:r>
              <w:rPr>
                <w:rFonts w:ascii="Times New Roman" w:hAnsi="Times New Roman"/>
                <w:bCs/>
              </w:rPr>
              <w:t>Текст</w:t>
            </w:r>
            <w:r>
              <w:rPr>
                <w:rFonts w:ascii="Times New Roman" w:hAnsi="Times New Roman"/>
                <w:bCs/>
                <w:lang w:val="en-US"/>
              </w:rPr>
              <w:t>:</w:t>
            </w:r>
          </w:p>
        </w:tc>
        <w:tc>
          <w:tcPr>
            <w:tcW w:w="7093" w:type="dxa"/>
          </w:tcPr>
          <w:p w:rsidR="00A347FC" w:rsidRPr="00D42BF3" w:rsidRDefault="00A347FC" w:rsidP="00D73425">
            <w:pPr>
              <w:autoSpaceDE w:val="0"/>
              <w:autoSpaceDN w:val="0"/>
              <w:spacing w:after="0" w:line="240" w:lineRule="auto"/>
              <w:rPr>
                <w:rFonts w:ascii="Times New Roman" w:hAnsi="Times New Roman"/>
                <w:bCs/>
              </w:rPr>
            </w:pPr>
          </w:p>
        </w:tc>
      </w:tr>
      <w:tr w:rsidR="0023144A" w:rsidRPr="00D42BF3" w:rsidTr="00A347FC">
        <w:trPr>
          <w:trHeight w:val="227"/>
        </w:trPr>
        <w:tc>
          <w:tcPr>
            <w:tcW w:w="2405" w:type="dxa"/>
            <w:shd w:val="clear" w:color="auto" w:fill="auto"/>
            <w:tcMar>
              <w:top w:w="0" w:type="dxa"/>
              <w:left w:w="0" w:type="dxa"/>
              <w:bottom w:w="0" w:type="dxa"/>
              <w:right w:w="0" w:type="dxa"/>
            </w:tcMar>
          </w:tcPr>
          <w:p w:rsidR="0023144A" w:rsidRPr="0023144A" w:rsidRDefault="0023144A" w:rsidP="0023144A">
            <w:pPr>
              <w:keepNext/>
              <w:autoSpaceDE w:val="0"/>
              <w:autoSpaceDN w:val="0"/>
              <w:spacing w:after="0" w:line="240" w:lineRule="auto"/>
              <w:rPr>
                <w:rFonts w:ascii="Times New Roman" w:hAnsi="Times New Roman"/>
              </w:rPr>
            </w:pPr>
            <w:r w:rsidRPr="00044F4C">
              <w:rPr>
                <w:rFonts w:ascii="Times New Roman" w:hAnsi="Times New Roman"/>
              </w:rPr>
              <w:t>Сведения о заключениях уполномоченных органов (при необходимости):</w:t>
            </w:r>
          </w:p>
        </w:tc>
        <w:tc>
          <w:tcPr>
            <w:tcW w:w="7093" w:type="dxa"/>
          </w:tcPr>
          <w:p w:rsidR="0023144A" w:rsidRPr="00D42BF3" w:rsidRDefault="0023144A" w:rsidP="00D73425">
            <w:pPr>
              <w:autoSpaceDE w:val="0"/>
              <w:autoSpaceDN w:val="0"/>
              <w:spacing w:after="0" w:line="240" w:lineRule="auto"/>
              <w:rPr>
                <w:rFonts w:ascii="Times New Roman" w:hAnsi="Times New Roman"/>
                <w:bCs/>
              </w:rPr>
            </w:pPr>
          </w:p>
        </w:tc>
      </w:tr>
    </w:tbl>
    <w:p w:rsidR="0023144A" w:rsidRDefault="0023144A" w:rsidP="0023144A">
      <w:pPr>
        <w:autoSpaceDE w:val="0"/>
        <w:autoSpaceDN w:val="0"/>
        <w:spacing w:after="0" w:line="240" w:lineRule="auto"/>
        <w:rPr>
          <w:rFonts w:ascii="Times New Roman" w:hAnsi="Times New Roman"/>
        </w:rPr>
      </w:pPr>
    </w:p>
    <w:p w:rsidR="0023144A" w:rsidRPr="00F72CEF" w:rsidRDefault="0023144A" w:rsidP="0023144A">
      <w:pPr>
        <w:autoSpaceDE w:val="0"/>
        <w:autoSpaceDN w:val="0"/>
        <w:spacing w:after="0" w:line="240" w:lineRule="auto"/>
        <w:rPr>
          <w:rFonts w:ascii="Times New Roman" w:hAnsi="Times New Roman"/>
        </w:rPr>
      </w:pPr>
      <w:r w:rsidRPr="00F72CEF">
        <w:rPr>
          <w:rFonts w:ascii="Times New Roman" w:hAnsi="Times New Roman"/>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23144A" w:rsidRPr="00F72CEF" w:rsidTr="00B007E5">
        <w:tc>
          <w:tcPr>
            <w:tcW w:w="9470" w:type="dxa"/>
            <w:gridSpan w:val="8"/>
            <w:tcBorders>
              <w:top w:val="nil"/>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9470" w:type="dxa"/>
            <w:gridSpan w:val="8"/>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1123" w:type="dxa"/>
            <w:gridSpan w:val="2"/>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r w:rsidRPr="00F72CEF">
              <w:rPr>
                <w:rFonts w:ascii="Times New Roman" w:hAnsi="Times New Roman"/>
              </w:rPr>
              <w:t>Заявитель</w:t>
            </w:r>
          </w:p>
        </w:tc>
        <w:tc>
          <w:tcPr>
            <w:tcW w:w="3068" w:type="dxa"/>
            <w:gridSpan w:val="2"/>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right"/>
              <w:rPr>
                <w:rFonts w:ascii="Times New Roman" w:hAnsi="Times New Roman"/>
              </w:rPr>
            </w:pPr>
          </w:p>
        </w:tc>
        <w:tc>
          <w:tcPr>
            <w:tcW w:w="4650" w:type="dxa"/>
            <w:tcBorders>
              <w:top w:val="single" w:sz="4" w:space="0" w:color="auto"/>
              <w:left w:val="nil"/>
              <w:bottom w:val="single" w:sz="4" w:space="0" w:color="auto"/>
              <w:right w:val="nil"/>
            </w:tcBorders>
            <w:vAlign w:val="bottom"/>
          </w:tcPr>
          <w:p w:rsidR="0023144A" w:rsidRPr="00F72CEF" w:rsidRDefault="0023144A" w:rsidP="00D73425">
            <w:pPr>
              <w:autoSpaceDE w:val="0"/>
              <w:autoSpaceDN w:val="0"/>
              <w:spacing w:after="0" w:line="240" w:lineRule="auto"/>
              <w:jc w:val="center"/>
              <w:rPr>
                <w:rFonts w:ascii="Times New Roman" w:hAnsi="Times New Roman"/>
              </w:rPr>
            </w:pPr>
          </w:p>
        </w:tc>
        <w:tc>
          <w:tcPr>
            <w:tcW w:w="142" w:type="dxa"/>
            <w:vMerge w:val="restart"/>
            <w:tcBorders>
              <w:top w:val="single" w:sz="4" w:space="0" w:color="auto"/>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rPr>
          <w:cantSplit/>
        </w:trPr>
        <w:tc>
          <w:tcPr>
            <w:tcW w:w="345" w:type="dxa"/>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1123"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3068" w:type="dxa"/>
            <w:gridSpan w:val="2"/>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(подпись)</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4650" w:type="dxa"/>
            <w:tcBorders>
              <w:top w:val="single" w:sz="4" w:space="0" w:color="auto"/>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r w:rsidRPr="00F72CEF">
              <w:rPr>
                <w:rFonts w:ascii="Times New Roman" w:hAnsi="Times New Roman"/>
              </w:rPr>
              <w:t>(расшифровка подписи)</w:t>
            </w:r>
          </w:p>
        </w:tc>
        <w:tc>
          <w:tcPr>
            <w:tcW w:w="142" w:type="dxa"/>
            <w:vMerge/>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r>
      <w:tr w:rsidR="0023144A" w:rsidRPr="00F72CEF" w:rsidTr="00B007E5">
        <w:tc>
          <w:tcPr>
            <w:tcW w:w="645" w:type="dxa"/>
            <w:gridSpan w:val="2"/>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2805" w:type="dxa"/>
            <w:gridSpan w:val="2"/>
            <w:tcBorders>
              <w:top w:val="nil"/>
              <w:left w:val="nil"/>
              <w:bottom w:val="dashSmallGap" w:sz="4" w:space="0" w:color="auto"/>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c>
          <w:tcPr>
            <w:tcW w:w="6020" w:type="dxa"/>
            <w:gridSpan w:val="4"/>
            <w:tcBorders>
              <w:top w:val="nil"/>
              <w:left w:val="nil"/>
              <w:bottom w:val="nil"/>
              <w:right w:val="nil"/>
            </w:tcBorders>
            <w:vAlign w:val="bottom"/>
          </w:tcPr>
          <w:p w:rsidR="0023144A" w:rsidRPr="00F72CEF" w:rsidRDefault="0023144A" w:rsidP="00D73425">
            <w:pPr>
              <w:autoSpaceDE w:val="0"/>
              <w:autoSpaceDN w:val="0"/>
              <w:spacing w:after="0" w:line="240" w:lineRule="auto"/>
              <w:jc w:val="both"/>
              <w:rPr>
                <w:rFonts w:ascii="Times New Roman" w:hAnsi="Times New Roman"/>
              </w:rPr>
            </w:pPr>
          </w:p>
        </w:tc>
      </w:tr>
      <w:tr w:rsidR="0023144A" w:rsidRPr="00F72CEF" w:rsidTr="00B007E5">
        <w:tc>
          <w:tcPr>
            <w:tcW w:w="645" w:type="dxa"/>
            <w:gridSpan w:val="2"/>
            <w:tcBorders>
              <w:top w:val="nil"/>
              <w:left w:val="nil"/>
              <w:bottom w:val="nil"/>
              <w:right w:val="nil"/>
            </w:tcBorders>
          </w:tcPr>
          <w:p w:rsidR="0023144A" w:rsidRPr="00F72CEF" w:rsidRDefault="0023144A" w:rsidP="00D73425">
            <w:pPr>
              <w:autoSpaceDE w:val="0"/>
              <w:autoSpaceDN w:val="0"/>
              <w:spacing w:after="0" w:line="240" w:lineRule="auto"/>
              <w:jc w:val="center"/>
              <w:rPr>
                <w:rFonts w:ascii="Times New Roman" w:hAnsi="Times New Roman"/>
              </w:rPr>
            </w:pPr>
          </w:p>
        </w:tc>
        <w:tc>
          <w:tcPr>
            <w:tcW w:w="8825" w:type="dxa"/>
            <w:gridSpan w:val="6"/>
            <w:tcBorders>
              <w:top w:val="nil"/>
              <w:left w:val="nil"/>
              <w:bottom w:val="nil"/>
              <w:right w:val="nil"/>
            </w:tcBorders>
          </w:tcPr>
          <w:p w:rsidR="0023144A" w:rsidRPr="00F72CEF" w:rsidRDefault="0023144A" w:rsidP="00D73425">
            <w:pPr>
              <w:autoSpaceDE w:val="0"/>
              <w:autoSpaceDN w:val="0"/>
              <w:spacing w:after="0" w:line="240" w:lineRule="auto"/>
              <w:rPr>
                <w:rFonts w:ascii="Times New Roman" w:hAnsi="Times New Roman"/>
              </w:rPr>
            </w:pPr>
            <w:r w:rsidRPr="00F72CEF">
              <w:rPr>
                <w:rFonts w:ascii="Times New Roman" w:hAnsi="Times New Roman"/>
                <w:vertAlign w:val="superscript"/>
              </w:rPr>
              <w:t>*</w:t>
            </w:r>
            <w:r w:rsidRPr="00F72CEF">
              <w:rPr>
                <w:rFonts w:ascii="Times New Roman" w:hAnsi="Times New Roman"/>
              </w:rPr>
              <w:t>Сведения о заявителе:</w:t>
            </w:r>
          </w:p>
        </w:tc>
      </w:tr>
      <w:tr w:rsidR="0023144A" w:rsidRPr="008F30BC" w:rsidTr="00B007E5">
        <w:tc>
          <w:tcPr>
            <w:tcW w:w="645" w:type="dxa"/>
            <w:gridSpan w:val="2"/>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825" w:type="dxa"/>
            <w:gridSpan w:val="6"/>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23144A" w:rsidRPr="008F30BC" w:rsidRDefault="0023144A" w:rsidP="0023144A">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23144A" w:rsidRPr="008F30BC" w:rsidTr="00B007E5">
        <w:tc>
          <w:tcPr>
            <w:tcW w:w="709" w:type="dxa"/>
            <w:tcBorders>
              <w:top w:val="nil"/>
              <w:left w:val="nil"/>
              <w:bottom w:val="nil"/>
              <w:right w:val="nil"/>
            </w:tcBorders>
          </w:tcPr>
          <w:p w:rsidR="0023144A" w:rsidRPr="008F30BC" w:rsidRDefault="0023144A" w:rsidP="00D73425">
            <w:pPr>
              <w:autoSpaceDE w:val="0"/>
              <w:autoSpaceDN w:val="0"/>
              <w:spacing w:after="0" w:line="240" w:lineRule="auto"/>
              <w:jc w:val="center"/>
              <w:rPr>
                <w:rFonts w:ascii="Times New Roman" w:hAnsi="Times New Roman"/>
                <w:color w:val="000000" w:themeColor="text1"/>
              </w:rPr>
            </w:pPr>
          </w:p>
        </w:tc>
        <w:tc>
          <w:tcPr>
            <w:tcW w:w="8761" w:type="dxa"/>
            <w:tcBorders>
              <w:top w:val="nil"/>
              <w:left w:val="nil"/>
              <w:bottom w:val="nil"/>
              <w:right w:val="nil"/>
            </w:tcBorders>
          </w:tcPr>
          <w:p w:rsidR="0023144A" w:rsidRPr="008F30BC" w:rsidRDefault="0023144A" w:rsidP="00D73425">
            <w:pPr>
              <w:autoSpaceDE w:val="0"/>
              <w:autoSpaceDN w:val="0"/>
              <w:spacing w:after="0" w:line="240" w:lineRule="auto"/>
              <w:jc w:val="both"/>
              <w:rPr>
                <w:rFonts w:ascii="Times New Roman" w:hAnsi="Times New Roman"/>
                <w:color w:val="000000" w:themeColor="text1"/>
              </w:rPr>
            </w:pPr>
            <w:r w:rsidRPr="008F30BC">
              <w:rPr>
                <w:rFonts w:ascii="Times New Roman" w:hAnsi="Times New Roman"/>
                <w:color w:val="000000" w:themeColor="text1"/>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A347FC" w:rsidRPr="005C595F" w:rsidRDefault="0023144A" w:rsidP="005C595F">
      <w:pPr>
        <w:spacing w:after="0"/>
        <w:rPr>
          <w:rFonts w:ascii="Times New Roman" w:eastAsia="Times New Roman" w:hAnsi="Times New Roman"/>
          <w:sz w:val="28"/>
          <w:szCs w:val="28"/>
          <w:lang w:eastAsia="ru-RU"/>
        </w:rPr>
        <w:sectPr w:rsidR="00A347FC" w:rsidRPr="005C595F" w:rsidSect="00076292">
          <w:pgSz w:w="11906" w:h="16838" w:code="9"/>
          <w:pgMar w:top="1134" w:right="567" w:bottom="1418" w:left="1985" w:header="720" w:footer="720" w:gutter="0"/>
          <w:cols w:space="720"/>
          <w:noEndnote/>
          <w:docGrid w:linePitch="299"/>
        </w:sectPr>
      </w:pPr>
      <w:r w:rsidRPr="00F72CEF">
        <w:rPr>
          <w:rFonts w:ascii="Times New Roman" w:eastAsia="Times New Roman" w:hAnsi="Times New Roman"/>
          <w:sz w:val="28"/>
          <w:szCs w:val="28"/>
          <w:lang w:eastAsia="ru-RU"/>
        </w:rPr>
        <w:br w:type="page"/>
      </w:r>
    </w:p>
    <w:p w:rsidR="00AE5DB6" w:rsidRDefault="00AE5DB6" w:rsidP="00AE5DB6">
      <w:pPr>
        <w:pStyle w:val="1-"/>
        <w:spacing w:before="0" w:after="0"/>
        <w:ind w:left="10632"/>
        <w:jc w:val="left"/>
        <w:rPr>
          <w:b w:val="0"/>
          <w:sz w:val="24"/>
          <w:szCs w:val="24"/>
        </w:rPr>
      </w:pPr>
      <w:bookmarkStart w:id="504" w:name="_Toc490246207"/>
      <w:bookmarkStart w:id="505" w:name="Приложение_8"/>
      <w:bookmarkStart w:id="506" w:name="_Toc468470770"/>
      <w:bookmarkStart w:id="507" w:name="_Toc473648687"/>
      <w:bookmarkStart w:id="508" w:name="_Toc473648685"/>
      <w:bookmarkEnd w:id="500"/>
      <w:bookmarkEnd w:id="501"/>
      <w:r w:rsidRPr="00612CA0">
        <w:rPr>
          <w:b w:val="0"/>
          <w:sz w:val="24"/>
          <w:szCs w:val="24"/>
        </w:rPr>
        <w:t xml:space="preserve">Приложение </w:t>
      </w:r>
      <w:bookmarkStart w:id="509" w:name="п_2_1"/>
      <w:bookmarkEnd w:id="509"/>
      <w:r w:rsidR="005C595F">
        <w:rPr>
          <w:b w:val="0"/>
          <w:sz w:val="24"/>
          <w:szCs w:val="24"/>
        </w:rPr>
        <w:t xml:space="preserve">№ </w:t>
      </w:r>
      <w:r w:rsidR="00CC0BAA">
        <w:rPr>
          <w:b w:val="0"/>
          <w:sz w:val="24"/>
          <w:szCs w:val="24"/>
        </w:rPr>
        <w:t>8</w:t>
      </w:r>
      <w:bookmarkEnd w:id="504"/>
    </w:p>
    <w:p w:rsidR="005C595F" w:rsidRPr="005C595F" w:rsidRDefault="005C595F" w:rsidP="005C595F">
      <w:pPr>
        <w:pStyle w:val="1-"/>
        <w:spacing w:before="0" w:after="0"/>
        <w:ind w:left="10632"/>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услуги </w:t>
      </w:r>
      <w:r w:rsidRPr="00944141">
        <w:rPr>
          <w:b w:val="0"/>
          <w:sz w:val="24"/>
          <w:szCs w:val="24"/>
        </w:rPr>
        <w:t>«</w:t>
      </w:r>
      <w:r w:rsidRPr="00944141">
        <w:rPr>
          <w:b w:val="0"/>
          <w:bCs w:val="0"/>
          <w:sz w:val="24"/>
          <w:szCs w:val="24"/>
        </w:rPr>
        <w:t>Согласование установки средств</w:t>
      </w:r>
      <w:r w:rsidR="00D65CB4">
        <w:rPr>
          <w:b w:val="0"/>
          <w:bCs w:val="0"/>
          <w:sz w:val="24"/>
          <w:szCs w:val="24"/>
        </w:rPr>
        <w:t>а</w:t>
      </w:r>
      <w:r w:rsidRPr="00944141">
        <w:rPr>
          <w:b w:val="0"/>
          <w:bCs w:val="0"/>
          <w:sz w:val="24"/>
          <w:szCs w:val="24"/>
        </w:rPr>
        <w:t xml:space="preserve"> размещения информации на территории Городского округа Подольск Московской области</w:t>
      </w:r>
      <w:r w:rsidRPr="00944141">
        <w:rPr>
          <w:b w:val="0"/>
          <w:sz w:val="24"/>
          <w:szCs w:val="24"/>
        </w:rPr>
        <w:t>»</w:t>
      </w:r>
    </w:p>
    <w:p w:rsidR="005C595F" w:rsidRDefault="005C595F" w:rsidP="00AE5DB6">
      <w:pPr>
        <w:pStyle w:val="1-"/>
        <w:spacing w:before="0" w:after="0"/>
        <w:ind w:left="10632"/>
        <w:jc w:val="left"/>
        <w:rPr>
          <w:b w:val="0"/>
          <w:sz w:val="24"/>
          <w:szCs w:val="24"/>
        </w:rPr>
      </w:pPr>
    </w:p>
    <w:p w:rsidR="00AE5DB6" w:rsidRDefault="00AE5DB6" w:rsidP="00AE5DB6">
      <w:pPr>
        <w:pStyle w:val="20"/>
      </w:pPr>
      <w:bookmarkStart w:id="510" w:name="_Описание_документов,_необходимых"/>
      <w:bookmarkStart w:id="511" w:name="_Toc473648686"/>
      <w:bookmarkStart w:id="512" w:name="_Toc490246208"/>
      <w:bookmarkEnd w:id="505"/>
      <w:bookmarkEnd w:id="510"/>
      <w:r w:rsidRPr="00612CA0">
        <w:t>Описание документов, необходимых для предоставления Муниципальной услуги</w:t>
      </w:r>
      <w:bookmarkEnd w:id="511"/>
      <w:bookmarkEnd w:id="512"/>
    </w:p>
    <w:p w:rsidR="00AE5DB6" w:rsidRDefault="00AE5DB6" w:rsidP="00AE5DB6">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142"/>
        <w:gridCol w:w="2979"/>
        <w:gridCol w:w="5810"/>
        <w:gridCol w:w="6"/>
        <w:gridCol w:w="3048"/>
      </w:tblGrid>
      <w:tr w:rsidR="00AE5DB6" w:rsidRPr="00D16151" w:rsidTr="00633B7F">
        <w:trPr>
          <w:trHeight w:val="480"/>
          <w:tblHeader/>
        </w:trPr>
        <w:tc>
          <w:tcPr>
            <w:tcW w:w="868"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1076" w:type="pct"/>
            <w:gridSpan w:val="2"/>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2003" w:type="pct"/>
          </w:tcPr>
          <w:p w:rsidR="00AE5DB6" w:rsidRPr="000C65C9"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53" w:type="pct"/>
            <w:gridSpan w:val="2"/>
          </w:tcPr>
          <w:p w:rsidR="00AE5DB6" w:rsidRPr="003F302A" w:rsidRDefault="00AE5DB6" w:rsidP="001F1C5E">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AE5DB6" w:rsidRPr="00935E66" w:rsidRDefault="00AE5DB6" w:rsidP="001F1C5E">
            <w:pPr>
              <w:suppressAutoHyphens/>
              <w:spacing w:after="0"/>
              <w:jc w:val="center"/>
              <w:rPr>
                <w:rFonts w:ascii="Times New Roman" w:eastAsia="Times New Roman" w:hAnsi="Times New Roman"/>
                <w:b/>
                <w:sz w:val="24"/>
                <w:szCs w:val="24"/>
                <w:lang w:eastAsia="ru-RU"/>
              </w:rPr>
            </w:pPr>
          </w:p>
        </w:tc>
      </w:tr>
      <w:tr w:rsidR="00AE5DB6" w:rsidRPr="00D16151" w:rsidTr="0031457F">
        <w:tc>
          <w:tcPr>
            <w:tcW w:w="5000" w:type="pct"/>
            <w:gridSpan w:val="6"/>
          </w:tcPr>
          <w:p w:rsidR="00AE5DB6" w:rsidRPr="00D17B90" w:rsidRDefault="00AE5DB6" w:rsidP="001F1C5E">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AE5DB6" w:rsidRPr="00D16151" w:rsidTr="00633B7F">
        <w:trPr>
          <w:trHeight w:val="563"/>
        </w:trPr>
        <w:tc>
          <w:tcPr>
            <w:tcW w:w="1944" w:type="pct"/>
            <w:gridSpan w:val="3"/>
          </w:tcPr>
          <w:p w:rsidR="00AE5DB6" w:rsidRPr="00D16151"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2005" w:type="pct"/>
            <w:gridSpan w:val="2"/>
          </w:tcPr>
          <w:p w:rsidR="00AE5DB6" w:rsidRPr="00D16151" w:rsidRDefault="00AE5DB6" w:rsidP="004344F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w:t>
            </w:r>
            <w:r w:rsidR="004344FB" w:rsidRPr="00A90B6B">
              <w:rPr>
                <w:rFonts w:ascii="Times New Roman" w:hAnsi="Times New Roman"/>
              </w:rPr>
              <w:t xml:space="preserve">приложении № </w:t>
            </w:r>
            <w:r w:rsidR="00FB71CB">
              <w:rPr>
                <w:rFonts w:ascii="Times New Roman" w:hAnsi="Times New Roman"/>
              </w:rPr>
              <w:t>7</w:t>
            </w:r>
            <w:r w:rsidR="004344FB">
              <w:t xml:space="preserve"> </w:t>
            </w:r>
            <w:r w:rsidRPr="00D16151">
              <w:rPr>
                <w:rFonts w:ascii="Times New Roman" w:eastAsia="Times New Roman" w:hAnsi="Times New Roman"/>
                <w:sz w:val="24"/>
                <w:szCs w:val="24"/>
                <w:lang w:eastAsia="ru-RU"/>
              </w:rPr>
              <w:t>к настоящему Административному регламенту.</w:t>
            </w:r>
          </w:p>
        </w:tc>
        <w:tc>
          <w:tcPr>
            <w:tcW w:w="1051"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8F30BC">
              <w:rPr>
                <w:rFonts w:ascii="Times New Roman" w:eastAsia="Times New Roman" w:hAnsi="Times New Roman"/>
                <w:color w:val="000000" w:themeColor="text1"/>
                <w:sz w:val="24"/>
                <w:szCs w:val="24"/>
                <w:lang w:eastAsia="ru-RU"/>
              </w:rPr>
              <w:t>Заполняется электронная форма Заявления на РПГУ.</w:t>
            </w:r>
          </w:p>
        </w:tc>
      </w:tr>
      <w:tr w:rsidR="00AE5DB6" w:rsidRPr="00D16151" w:rsidTr="00633B7F">
        <w:trPr>
          <w:trHeight w:val="563"/>
        </w:trPr>
        <w:tc>
          <w:tcPr>
            <w:tcW w:w="868" w:type="pct"/>
            <w:vMerge w:val="restart"/>
          </w:tcPr>
          <w:p w:rsidR="00AE5DB6" w:rsidRDefault="00AE5DB6" w:rsidP="001F1C5E">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rsidR="00AE5DB6" w:rsidRPr="00D16151"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2005" w:type="pct"/>
            <w:gridSpan w:val="2"/>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051" w:type="pct"/>
          </w:tcPr>
          <w:p w:rsidR="00AE5DB6" w:rsidRPr="00D16151" w:rsidRDefault="00AE5DB6" w:rsidP="001F1C5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AE5DB6" w:rsidRPr="00D16151" w:rsidTr="00633B7F">
        <w:trPr>
          <w:trHeight w:val="550"/>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2005" w:type="pct"/>
            <w:gridSpan w:val="2"/>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051"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C00054">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AE5DB6" w:rsidRPr="00D16151" w:rsidTr="00633B7F">
        <w:trPr>
          <w:trHeight w:val="550"/>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2005" w:type="pct"/>
            <w:gridSpan w:val="2"/>
          </w:tcPr>
          <w:p w:rsidR="00AE5DB6" w:rsidRPr="00D16151" w:rsidRDefault="00AE5DB6" w:rsidP="001F1C5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51" w:type="pct"/>
          </w:tcPr>
          <w:p w:rsidR="00AE5DB6" w:rsidRPr="00D17B90"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AE5DB6" w:rsidRPr="00D16151" w:rsidTr="00633B7F">
        <w:trPr>
          <w:trHeight w:val="550"/>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2005"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051" w:type="pct"/>
          </w:tcPr>
          <w:p w:rsidR="00AE5DB6" w:rsidRPr="00123ED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AE5DB6" w:rsidRPr="00D16151" w:rsidTr="00633B7F">
        <w:trPr>
          <w:trHeight w:val="550"/>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2005"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должно быть оформ</w:t>
            </w:r>
            <w:r>
              <w:rPr>
                <w:rFonts w:ascii="Times New Roman" w:hAnsi="Times New Roman"/>
                <w:sz w:val="24"/>
                <w:szCs w:val="24"/>
              </w:rPr>
              <w:t>лено по форме № 2П (</w:t>
            </w:r>
            <w:r w:rsidR="0046128C">
              <w:rPr>
                <w:rFonts w:ascii="Times New Roman" w:hAnsi="Times New Roman"/>
                <w:sz w:val="24"/>
                <w:szCs w:val="24"/>
              </w:rPr>
              <w:t>п</w:t>
            </w:r>
            <w:r w:rsidRPr="00D928CB">
              <w:rPr>
                <w:rFonts w:ascii="Times New Roman" w:hAnsi="Times New Roman"/>
                <w:sz w:val="24"/>
                <w:szCs w:val="24"/>
              </w:rPr>
              <w:t xml:space="preserve">риложение </w:t>
            </w:r>
            <w:r w:rsidR="0046128C">
              <w:rPr>
                <w:rFonts w:ascii="Times New Roman" w:hAnsi="Times New Roman"/>
                <w:sz w:val="24"/>
                <w:szCs w:val="24"/>
              </w:rPr>
              <w:t xml:space="preserve">    № </w:t>
            </w:r>
            <w:r w:rsidRPr="00D928CB">
              <w:rPr>
                <w:rFonts w:ascii="Times New Roman" w:hAnsi="Times New Roman"/>
                <w:sz w:val="24"/>
                <w:szCs w:val="24"/>
              </w:rPr>
              <w:t>2</w:t>
            </w:r>
            <w:r w:rsidRPr="00123EDD">
              <w:rPr>
                <w:rFonts w:ascii="Times New Roman" w:hAnsi="Times New Roman"/>
                <w:sz w:val="24"/>
                <w:szCs w:val="24"/>
              </w:rPr>
              <w:t xml:space="preserve">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051"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AE5DB6" w:rsidRPr="00D16151" w:rsidTr="00633B7F">
        <w:trPr>
          <w:trHeight w:val="550"/>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2005"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51"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633B7F">
        <w:trPr>
          <w:trHeight w:val="550"/>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2005"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051"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AE5DB6" w:rsidRPr="00D16151" w:rsidTr="00633B7F">
        <w:trPr>
          <w:trHeight w:val="957"/>
        </w:trPr>
        <w:tc>
          <w:tcPr>
            <w:tcW w:w="868" w:type="pct"/>
            <w:vMerge/>
          </w:tcPr>
          <w:p w:rsidR="00AE5DB6" w:rsidRPr="00D30CC8" w:rsidRDefault="00AE5DB6" w:rsidP="001F1C5E">
            <w:pPr>
              <w:suppressAutoHyphens/>
              <w:spacing w:after="0"/>
              <w:jc w:val="center"/>
              <w:rPr>
                <w:rFonts w:ascii="Times New Roman" w:eastAsia="Times New Roman" w:hAnsi="Times New Roman"/>
                <w:sz w:val="24"/>
                <w:szCs w:val="24"/>
                <w:lang w:eastAsia="ru-RU"/>
              </w:rPr>
            </w:pPr>
          </w:p>
        </w:tc>
        <w:tc>
          <w:tcPr>
            <w:tcW w:w="1076"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2005"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051" w:type="pct"/>
          </w:tcPr>
          <w:p w:rsidR="00AE5DB6" w:rsidRPr="00123EDD" w:rsidDel="0009536D" w:rsidRDefault="00AE5DB6" w:rsidP="001F1C5E">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AE5DB6" w:rsidRPr="00D16151" w:rsidTr="00633B7F">
        <w:trPr>
          <w:trHeight w:val="1281"/>
        </w:trPr>
        <w:tc>
          <w:tcPr>
            <w:tcW w:w="868" w:type="pct"/>
          </w:tcPr>
          <w:p w:rsidR="00AE5DB6" w:rsidRPr="00D16151" w:rsidRDefault="007E7993" w:rsidP="001F1C5E">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1076" w:type="pct"/>
            <w:gridSpan w:val="2"/>
          </w:tcPr>
          <w:p w:rsidR="00AE5DB6" w:rsidRPr="00123EDD" w:rsidRDefault="00AE5DB6" w:rsidP="001F1C5E">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2005" w:type="pct"/>
            <w:gridSpan w:val="2"/>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уполномоченного по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rsidR="00AE5DB6" w:rsidRPr="00123EDD" w:rsidRDefault="00AE5DB6" w:rsidP="006B44CB">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w:t>
            </w:r>
            <w:r w:rsidR="008E43EC">
              <w:rPr>
                <w:rFonts w:ascii="Times New Roman" w:eastAsia="Times New Roman" w:hAnsi="Times New Roman"/>
                <w:sz w:val="24"/>
                <w:szCs w:val="24"/>
                <w:lang w:eastAsia="ru-RU"/>
              </w:rPr>
              <w:t xml:space="preserve">идуального предпринимателя (для </w:t>
            </w:r>
            <w:r w:rsidRPr="00123EDD">
              <w:rPr>
                <w:rFonts w:ascii="Times New Roman" w:eastAsia="Times New Roman" w:hAnsi="Times New Roman"/>
                <w:sz w:val="24"/>
                <w:szCs w:val="24"/>
                <w:lang w:eastAsia="ru-RU"/>
              </w:rPr>
              <w:t xml:space="preserve">индивидуальных предпринимателей). </w:t>
            </w:r>
          </w:p>
        </w:tc>
        <w:tc>
          <w:tcPr>
            <w:tcW w:w="1051" w:type="pct"/>
          </w:tcPr>
          <w:p w:rsidR="00AE5DB6" w:rsidRPr="00123EDD" w:rsidRDefault="00AE5DB6" w:rsidP="001F1C5E">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Представляется электронный образ документа. </w:t>
            </w:r>
          </w:p>
        </w:tc>
      </w:tr>
      <w:tr w:rsidR="008E43EC" w:rsidRPr="006B44CB" w:rsidTr="00633B7F">
        <w:trPr>
          <w:trHeight w:val="1281"/>
        </w:trPr>
        <w:tc>
          <w:tcPr>
            <w:tcW w:w="1944" w:type="pct"/>
            <w:gridSpan w:val="3"/>
          </w:tcPr>
          <w:p w:rsidR="008E43EC" w:rsidRPr="006B44CB" w:rsidRDefault="00F332A8" w:rsidP="001F1C5E">
            <w:pPr>
              <w:suppressAutoHyphens/>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Правоустанавливающие документы на объект недвижимости, в случае если права возникли до вступления в силу </w:t>
            </w:r>
            <w:r w:rsidR="00C43471">
              <w:rPr>
                <w:rFonts w:ascii="Times New Roman" w:eastAsia="Times New Roman" w:hAnsi="Times New Roman"/>
                <w:sz w:val="24"/>
                <w:szCs w:val="24"/>
                <w:lang w:eastAsia="ru-RU"/>
              </w:rPr>
              <w:t xml:space="preserve">Федерального закона от 21.07.1997 № 122-ФЗ </w:t>
            </w:r>
            <w:r w:rsidR="00C43471" w:rsidRPr="00123EDD">
              <w:rPr>
                <w:rFonts w:ascii="Times New Roman" w:hAnsi="Times New Roman"/>
                <w:sz w:val="24"/>
                <w:szCs w:val="24"/>
              </w:rPr>
              <w:t>«</w:t>
            </w:r>
            <w:r w:rsidR="00C43471">
              <w:rPr>
                <w:rFonts w:ascii="Times New Roman" w:eastAsia="Times New Roman" w:hAnsi="Times New Roman"/>
                <w:sz w:val="24"/>
                <w:szCs w:val="24"/>
                <w:lang w:eastAsia="ru-RU"/>
              </w:rPr>
              <w:t>О государственной регистрации прав на недвижимое имущество и сделок с ним</w:t>
            </w:r>
            <w:r w:rsidR="00C43471" w:rsidRPr="00123EDD">
              <w:rPr>
                <w:rFonts w:ascii="Times New Roman" w:hAnsi="Times New Roman"/>
                <w:sz w:val="24"/>
                <w:szCs w:val="24"/>
              </w:rPr>
              <w:t>»</w:t>
            </w:r>
            <w:r w:rsidR="00C43471">
              <w:rPr>
                <w:rFonts w:ascii="Times New Roman" w:hAnsi="Times New Roman"/>
                <w:sz w:val="24"/>
                <w:szCs w:val="24"/>
              </w:rPr>
              <w:t>, а также в случае если право возникло на основании договора, заключенного на срок менее 1 года</w:t>
            </w:r>
          </w:p>
        </w:tc>
        <w:tc>
          <w:tcPr>
            <w:tcW w:w="2005" w:type="pct"/>
            <w:gridSpan w:val="2"/>
          </w:tcPr>
          <w:p w:rsidR="008E43EC" w:rsidRPr="006B44CB" w:rsidRDefault="0040482C" w:rsidP="004344FB">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1051" w:type="pct"/>
          </w:tcPr>
          <w:p w:rsidR="008E43EC" w:rsidRPr="006B44CB" w:rsidRDefault="008E43EC" w:rsidP="001F1C5E">
            <w:pPr>
              <w:suppressAutoHyphens/>
              <w:spacing w:after="0"/>
              <w:jc w:val="both"/>
              <w:rPr>
                <w:rFonts w:ascii="Times New Roman" w:eastAsia="Times New Roman" w:hAnsi="Times New Roman"/>
                <w:sz w:val="24"/>
                <w:szCs w:val="24"/>
                <w:lang w:eastAsia="ru-RU"/>
              </w:rPr>
            </w:pPr>
            <w:r w:rsidRPr="006B44CB">
              <w:rPr>
                <w:rFonts w:ascii="Times New Roman" w:eastAsia="Times New Roman" w:hAnsi="Times New Roman"/>
                <w:sz w:val="24"/>
                <w:szCs w:val="24"/>
                <w:lang w:eastAsia="ru-RU"/>
              </w:rPr>
              <w:t>Представляется электронный образ документа.</w:t>
            </w:r>
          </w:p>
        </w:tc>
      </w:tr>
      <w:tr w:rsidR="008E43EC" w:rsidRPr="006B44CB" w:rsidTr="00633B7F">
        <w:trPr>
          <w:trHeight w:val="1281"/>
        </w:trPr>
        <w:tc>
          <w:tcPr>
            <w:tcW w:w="917" w:type="pct"/>
            <w:gridSpan w:val="2"/>
            <w:tcBorders>
              <w:top w:val="single" w:sz="4" w:space="0" w:color="auto"/>
              <w:left w:val="single" w:sz="4" w:space="0" w:color="auto"/>
              <w:bottom w:val="single" w:sz="4" w:space="0" w:color="auto"/>
              <w:right w:val="single" w:sz="4" w:space="0" w:color="auto"/>
            </w:tcBorders>
          </w:tcPr>
          <w:p w:rsidR="008E43EC" w:rsidRPr="006B44CB" w:rsidRDefault="008E43EC" w:rsidP="00A21655">
            <w:pPr>
              <w:suppressAutoHyphens/>
              <w:spacing w:after="0"/>
              <w:jc w:val="center"/>
              <w:rPr>
                <w:rFonts w:ascii="Times New Roman" w:eastAsia="Times New Roman" w:hAnsi="Times New Roman"/>
                <w:sz w:val="24"/>
                <w:szCs w:val="24"/>
                <w:lang w:eastAsia="ru-RU"/>
              </w:rPr>
            </w:pPr>
            <w:r w:rsidRPr="006B44CB">
              <w:rPr>
                <w:rFonts w:ascii="Times New Roman" w:eastAsia="Times New Roman" w:hAnsi="Times New Roman"/>
                <w:sz w:val="24"/>
                <w:szCs w:val="24"/>
                <w:lang w:eastAsia="ru-RU"/>
              </w:rPr>
              <w:t>Проектная документация</w:t>
            </w:r>
          </w:p>
        </w:tc>
        <w:tc>
          <w:tcPr>
            <w:tcW w:w="1027" w:type="pct"/>
            <w:tcBorders>
              <w:top w:val="single" w:sz="4" w:space="0" w:color="auto"/>
              <w:left w:val="single" w:sz="4" w:space="0" w:color="auto"/>
              <w:bottom w:val="single" w:sz="4" w:space="0" w:color="auto"/>
              <w:right w:val="single" w:sz="4" w:space="0" w:color="auto"/>
            </w:tcBorders>
          </w:tcPr>
          <w:p w:rsidR="008E43EC" w:rsidRPr="006B44CB" w:rsidRDefault="008E43EC" w:rsidP="00A21655">
            <w:pPr>
              <w:suppressAutoHyphens/>
              <w:spacing w:after="0"/>
              <w:rPr>
                <w:rFonts w:ascii="Times New Roman" w:eastAsia="Times New Roman" w:hAnsi="Times New Roman"/>
                <w:sz w:val="24"/>
                <w:szCs w:val="24"/>
                <w:lang w:eastAsia="ru-RU"/>
              </w:rPr>
            </w:pPr>
            <w:r w:rsidRPr="006B44CB">
              <w:rPr>
                <w:rFonts w:ascii="Times New Roman" w:eastAsia="Times New Roman" w:hAnsi="Times New Roman"/>
                <w:sz w:val="24"/>
                <w:szCs w:val="24"/>
                <w:lang w:eastAsia="ru-RU"/>
              </w:rPr>
              <w:t>Дизайн-проект</w:t>
            </w:r>
          </w:p>
        </w:tc>
        <w:tc>
          <w:tcPr>
            <w:tcW w:w="2005" w:type="pct"/>
            <w:gridSpan w:val="2"/>
            <w:tcBorders>
              <w:top w:val="single" w:sz="4" w:space="0" w:color="auto"/>
              <w:left w:val="single" w:sz="4" w:space="0" w:color="auto"/>
              <w:bottom w:val="single" w:sz="4" w:space="0" w:color="auto"/>
              <w:right w:val="single" w:sz="4" w:space="0" w:color="auto"/>
            </w:tcBorders>
          </w:tcPr>
          <w:p w:rsidR="008E43EC" w:rsidRPr="006B44CB" w:rsidRDefault="008E43EC" w:rsidP="00A21655">
            <w:pPr>
              <w:suppressAutoHyphens/>
              <w:spacing w:after="0"/>
              <w:jc w:val="both"/>
              <w:rPr>
                <w:rFonts w:ascii="Times New Roman" w:eastAsia="Times New Roman" w:hAnsi="Times New Roman"/>
                <w:sz w:val="24"/>
                <w:szCs w:val="24"/>
                <w:lang w:eastAsia="ru-RU"/>
              </w:rPr>
            </w:pPr>
            <w:r w:rsidRPr="006B44CB">
              <w:rPr>
                <w:rFonts w:ascii="Times New Roman" w:eastAsia="Times New Roman" w:hAnsi="Times New Roman"/>
                <w:sz w:val="24"/>
                <w:szCs w:val="24"/>
                <w:lang w:eastAsia="ru-RU"/>
              </w:rPr>
              <w:t xml:space="preserve">Требования к дизайн-проекту средства размещения информации (проектной документации) указаны в </w:t>
            </w:r>
            <w:r w:rsidRPr="008E43EC">
              <w:rPr>
                <w:rFonts w:ascii="Times New Roman" w:eastAsia="Times New Roman" w:hAnsi="Times New Roman"/>
                <w:sz w:val="24"/>
                <w:szCs w:val="24"/>
                <w:lang w:eastAsia="ru-RU"/>
              </w:rPr>
              <w:t xml:space="preserve">приложении № 13 </w:t>
            </w:r>
            <w:r w:rsidRPr="006B44CB">
              <w:rPr>
                <w:rFonts w:ascii="Times New Roman" w:eastAsia="Times New Roman" w:hAnsi="Times New Roman"/>
                <w:sz w:val="24"/>
                <w:szCs w:val="24"/>
                <w:lang w:eastAsia="ru-RU"/>
              </w:rPr>
              <w:t>настоящего Административного регламента.</w:t>
            </w:r>
          </w:p>
          <w:p w:rsidR="008E43EC" w:rsidRPr="006B44CB" w:rsidRDefault="008E43EC" w:rsidP="00A21655">
            <w:pPr>
              <w:suppressAutoHyphens/>
              <w:spacing w:after="0"/>
              <w:jc w:val="both"/>
              <w:rPr>
                <w:rFonts w:ascii="Times New Roman" w:eastAsia="Times New Roman" w:hAnsi="Times New Roman"/>
                <w:sz w:val="24"/>
                <w:szCs w:val="24"/>
                <w:lang w:eastAsia="ru-RU"/>
              </w:rPr>
            </w:pPr>
            <w:r w:rsidRPr="006B44CB">
              <w:rPr>
                <w:rFonts w:ascii="Times New Roman" w:eastAsia="Times New Roman" w:hAnsi="Times New Roman"/>
                <w:sz w:val="24"/>
                <w:szCs w:val="24"/>
                <w:lang w:eastAsia="ru-RU"/>
              </w:rPr>
              <w:t xml:space="preserve">Требования к составу проектной документации указаны в </w:t>
            </w:r>
            <w:r w:rsidRPr="008E43EC">
              <w:rPr>
                <w:rFonts w:ascii="Times New Roman" w:eastAsia="Times New Roman" w:hAnsi="Times New Roman"/>
                <w:sz w:val="24"/>
                <w:szCs w:val="24"/>
                <w:lang w:eastAsia="ru-RU"/>
              </w:rPr>
              <w:t xml:space="preserve">приложении   № 14 </w:t>
            </w:r>
            <w:r w:rsidRPr="006B44CB">
              <w:rPr>
                <w:rFonts w:ascii="Times New Roman" w:eastAsia="Times New Roman" w:hAnsi="Times New Roman"/>
                <w:sz w:val="24"/>
                <w:szCs w:val="24"/>
                <w:lang w:eastAsia="ru-RU"/>
              </w:rPr>
              <w:t>настоящего Административного регламента.</w:t>
            </w:r>
          </w:p>
        </w:tc>
        <w:tc>
          <w:tcPr>
            <w:tcW w:w="1051" w:type="pct"/>
            <w:tcBorders>
              <w:top w:val="single" w:sz="4" w:space="0" w:color="auto"/>
              <w:left w:val="single" w:sz="4" w:space="0" w:color="auto"/>
              <w:bottom w:val="single" w:sz="4" w:space="0" w:color="auto"/>
              <w:right w:val="single" w:sz="4" w:space="0" w:color="auto"/>
            </w:tcBorders>
          </w:tcPr>
          <w:p w:rsidR="008E43EC" w:rsidRPr="006B44CB" w:rsidRDefault="008E43EC" w:rsidP="00A21655">
            <w:pPr>
              <w:suppressAutoHyphens/>
              <w:spacing w:after="0"/>
              <w:jc w:val="both"/>
              <w:rPr>
                <w:rFonts w:ascii="Times New Roman" w:eastAsia="Times New Roman" w:hAnsi="Times New Roman"/>
                <w:sz w:val="24"/>
                <w:szCs w:val="24"/>
                <w:lang w:eastAsia="ru-RU"/>
              </w:rPr>
            </w:pPr>
            <w:r w:rsidRPr="006B44CB">
              <w:rPr>
                <w:rFonts w:ascii="Times New Roman" w:eastAsia="Times New Roman" w:hAnsi="Times New Roman"/>
                <w:sz w:val="24"/>
                <w:szCs w:val="24"/>
                <w:lang w:eastAsia="ru-RU"/>
              </w:rPr>
              <w:t>Представляется электронный образ документа.</w:t>
            </w:r>
          </w:p>
        </w:tc>
      </w:tr>
      <w:tr w:rsidR="0099210A" w:rsidRPr="006B44CB" w:rsidTr="00E439DA">
        <w:trPr>
          <w:trHeight w:val="1223"/>
        </w:trPr>
        <w:tc>
          <w:tcPr>
            <w:tcW w:w="5000" w:type="pct"/>
            <w:gridSpan w:val="6"/>
            <w:tcBorders>
              <w:top w:val="single" w:sz="4" w:space="0" w:color="auto"/>
              <w:left w:val="single" w:sz="4" w:space="0" w:color="auto"/>
              <w:bottom w:val="single" w:sz="4" w:space="0" w:color="auto"/>
              <w:right w:val="single" w:sz="4" w:space="0" w:color="auto"/>
            </w:tcBorders>
          </w:tcPr>
          <w:p w:rsidR="00633B7F" w:rsidRDefault="00633B7F" w:rsidP="0099210A">
            <w:pPr>
              <w:suppressAutoHyphens/>
              <w:spacing w:after="0"/>
              <w:jc w:val="center"/>
              <w:rPr>
                <w:rFonts w:ascii="Times New Roman" w:eastAsia="Times New Roman" w:hAnsi="Times New Roman"/>
                <w:b/>
                <w:sz w:val="24"/>
                <w:szCs w:val="24"/>
                <w:lang w:eastAsia="ru-RU"/>
              </w:rPr>
            </w:pPr>
          </w:p>
          <w:p w:rsidR="0099210A" w:rsidRDefault="0099210A" w:rsidP="0099210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p w:rsidR="00633B7F" w:rsidRDefault="00633B7F" w:rsidP="0099210A">
            <w:pPr>
              <w:suppressAutoHyphens/>
              <w:spacing w:after="0"/>
              <w:jc w:val="center"/>
              <w:rPr>
                <w:rFonts w:ascii="Times New Roman" w:eastAsia="Times New Roman" w:hAnsi="Times New Roman"/>
                <w:b/>
                <w:sz w:val="24"/>
                <w:szCs w:val="24"/>
                <w:lang w:eastAsia="ru-RU"/>
              </w:rPr>
            </w:pPr>
          </w:p>
          <w:p w:rsidR="00633B7F" w:rsidRDefault="00633B7F" w:rsidP="0099210A">
            <w:pPr>
              <w:suppressAutoHyphens/>
              <w:spacing w:after="0"/>
              <w:jc w:val="center"/>
              <w:rPr>
                <w:rFonts w:ascii="Times New Roman" w:eastAsia="Times New Roman" w:hAnsi="Times New Roman"/>
                <w:b/>
                <w:sz w:val="24"/>
                <w:szCs w:val="24"/>
                <w:lang w:eastAsia="ru-RU"/>
              </w:rPr>
            </w:pPr>
          </w:p>
          <w:p w:rsidR="00633B7F" w:rsidRPr="0099210A" w:rsidRDefault="00633B7F" w:rsidP="0099210A">
            <w:pPr>
              <w:suppressAutoHyphens/>
              <w:spacing w:after="0"/>
              <w:jc w:val="center"/>
              <w:rPr>
                <w:rFonts w:ascii="Times New Roman" w:eastAsia="Times New Roman" w:hAnsi="Times New Roman"/>
                <w:b/>
                <w:sz w:val="24"/>
                <w:szCs w:val="24"/>
                <w:lang w:eastAsia="ru-RU"/>
              </w:rPr>
            </w:pPr>
          </w:p>
        </w:tc>
      </w:tr>
      <w:tr w:rsidR="00F87AA5" w:rsidRPr="00935E66" w:rsidTr="00633B7F">
        <w:trPr>
          <w:trHeight w:val="558"/>
          <w:tblHeader/>
        </w:trPr>
        <w:tc>
          <w:tcPr>
            <w:tcW w:w="917" w:type="pct"/>
            <w:gridSpan w:val="2"/>
          </w:tcPr>
          <w:p w:rsidR="00F87AA5" w:rsidRPr="000C65C9" w:rsidRDefault="00F87AA5" w:rsidP="00533AA1">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1027" w:type="pct"/>
          </w:tcPr>
          <w:p w:rsidR="00F87AA5" w:rsidRPr="000C65C9" w:rsidRDefault="00F87AA5" w:rsidP="00533AA1">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2005" w:type="pct"/>
            <w:gridSpan w:val="2"/>
          </w:tcPr>
          <w:p w:rsidR="00F87AA5" w:rsidRPr="000C65C9" w:rsidRDefault="00F87AA5" w:rsidP="00533AA1">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1051" w:type="pct"/>
          </w:tcPr>
          <w:p w:rsidR="00F87AA5" w:rsidRPr="003F302A" w:rsidRDefault="00F87AA5" w:rsidP="00533AA1">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rsidR="00F87AA5" w:rsidRPr="00935E66" w:rsidRDefault="00F87AA5" w:rsidP="00533AA1">
            <w:pPr>
              <w:suppressAutoHyphens/>
              <w:spacing w:after="0"/>
              <w:jc w:val="center"/>
              <w:rPr>
                <w:rFonts w:ascii="Times New Roman" w:eastAsia="Times New Roman" w:hAnsi="Times New Roman"/>
                <w:b/>
                <w:sz w:val="24"/>
                <w:szCs w:val="24"/>
                <w:lang w:eastAsia="ru-RU"/>
              </w:rPr>
            </w:pPr>
          </w:p>
        </w:tc>
      </w:tr>
      <w:tr w:rsidR="00633B7F" w:rsidRPr="00935E66" w:rsidTr="00633B7F">
        <w:trPr>
          <w:trHeight w:val="558"/>
          <w:tblHeader/>
        </w:trPr>
        <w:tc>
          <w:tcPr>
            <w:tcW w:w="917" w:type="pct"/>
            <w:gridSpan w:val="2"/>
            <w:tcBorders>
              <w:top w:val="single" w:sz="4" w:space="0" w:color="auto"/>
              <w:left w:val="single" w:sz="4" w:space="0" w:color="auto"/>
              <w:bottom w:val="single" w:sz="4" w:space="0" w:color="auto"/>
              <w:right w:val="single" w:sz="4" w:space="0" w:color="auto"/>
            </w:tcBorders>
          </w:tcPr>
          <w:p w:rsidR="00F87AA5" w:rsidRPr="00633B7F" w:rsidRDefault="00633B7F" w:rsidP="004C384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1027" w:type="pct"/>
            <w:tcBorders>
              <w:top w:val="single" w:sz="4" w:space="0" w:color="auto"/>
              <w:left w:val="single" w:sz="4" w:space="0" w:color="auto"/>
              <w:bottom w:val="single" w:sz="4" w:space="0" w:color="auto"/>
              <w:right w:val="single" w:sz="4" w:space="0" w:color="auto"/>
            </w:tcBorders>
          </w:tcPr>
          <w:p w:rsidR="00F87AA5" w:rsidRPr="009F6C8E" w:rsidRDefault="009F6C8E" w:rsidP="009F6C8E">
            <w:pPr>
              <w:suppressAutoHyphens/>
              <w:spacing w:after="0"/>
              <w:jc w:val="both"/>
              <w:rPr>
                <w:rFonts w:ascii="Times New Roman" w:eastAsia="Times New Roman" w:hAnsi="Times New Roman"/>
                <w:sz w:val="24"/>
                <w:szCs w:val="24"/>
                <w:lang w:eastAsia="ru-RU"/>
              </w:rPr>
            </w:pPr>
            <w:r w:rsidRPr="009F6C8E">
              <w:rPr>
                <w:rFonts w:ascii="Times New Roman" w:eastAsia="Times New Roman" w:hAnsi="Times New Roman"/>
                <w:sz w:val="24"/>
                <w:szCs w:val="24"/>
                <w:lang w:eastAsia="ru-RU"/>
              </w:rPr>
              <w:t>Выписка (</w:t>
            </w:r>
            <w:r>
              <w:rPr>
                <w:rFonts w:ascii="Times New Roman" w:eastAsia="Times New Roman" w:hAnsi="Times New Roman"/>
                <w:sz w:val="24"/>
                <w:szCs w:val="24"/>
                <w:lang w:eastAsia="ru-RU"/>
              </w:rPr>
              <w:t>сведения) из Единого государственного реестра юридических лиц, Единого государственного реестра индивидуальных предпринимателей, копия Свидетельства о государственной регистрации юридического лица</w:t>
            </w:r>
          </w:p>
        </w:tc>
        <w:tc>
          <w:tcPr>
            <w:tcW w:w="2005" w:type="pct"/>
            <w:gridSpan w:val="2"/>
            <w:tcBorders>
              <w:top w:val="single" w:sz="4" w:space="0" w:color="auto"/>
              <w:left w:val="single" w:sz="4" w:space="0" w:color="auto"/>
              <w:bottom w:val="single" w:sz="4" w:space="0" w:color="auto"/>
              <w:right w:val="single" w:sz="4" w:space="0" w:color="auto"/>
            </w:tcBorders>
          </w:tcPr>
          <w:p w:rsidR="00F87AA5" w:rsidRDefault="009F6C8E" w:rsidP="009F6C8E">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на электронном нос</w:t>
            </w:r>
            <w:r w:rsidR="00916CD7">
              <w:rPr>
                <w:rFonts w:ascii="Times New Roman" w:eastAsia="Times New Roman" w:hAnsi="Times New Roman"/>
                <w:sz w:val="24"/>
                <w:szCs w:val="24"/>
                <w:lang w:eastAsia="ru-RU"/>
              </w:rPr>
              <w:t>ителе</w:t>
            </w:r>
            <w:r w:rsidR="00C84A23">
              <w:rPr>
                <w:rFonts w:ascii="Times New Roman" w:eastAsia="Times New Roman" w:hAnsi="Times New Roman"/>
                <w:sz w:val="24"/>
                <w:szCs w:val="24"/>
                <w:lang w:eastAsia="ru-RU"/>
              </w:rPr>
              <w:t xml:space="preserve"> по форме согласно приложению № 2 или приложению № 3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w:t>
            </w:r>
            <w:r w:rsidR="00113990">
              <w:rPr>
                <w:rFonts w:ascii="Times New Roman" w:eastAsia="Times New Roman" w:hAnsi="Times New Roman"/>
                <w:sz w:val="24"/>
                <w:szCs w:val="24"/>
                <w:lang w:eastAsia="ru-RU"/>
              </w:rPr>
              <w:t>о</w:t>
            </w:r>
            <w:r w:rsidR="00C84A23">
              <w:rPr>
                <w:rFonts w:ascii="Times New Roman" w:eastAsia="Times New Roman" w:hAnsi="Times New Roman"/>
                <w:sz w:val="24"/>
                <w:szCs w:val="24"/>
                <w:lang w:eastAsia="ru-RU"/>
              </w:rPr>
              <w:t>му приказом Министерства финансов Российской Федерации</w:t>
            </w:r>
            <w:r w:rsidR="00113990">
              <w:rPr>
                <w:rFonts w:ascii="Times New Roman" w:eastAsia="Times New Roman" w:hAnsi="Times New Roman"/>
                <w:sz w:val="24"/>
                <w:szCs w:val="24"/>
                <w:lang w:eastAsia="ru-RU"/>
              </w:rPr>
              <w:t xml:space="preserve"> от 15.01.2015 № 5н </w:t>
            </w:r>
            <w:r w:rsidR="00113990" w:rsidRPr="00123EDD">
              <w:rPr>
                <w:rFonts w:ascii="Times New Roman" w:hAnsi="Times New Roman"/>
                <w:sz w:val="24"/>
                <w:szCs w:val="24"/>
              </w:rPr>
              <w:t>«</w:t>
            </w:r>
            <w:r w:rsidR="00C84A23">
              <w:rPr>
                <w:rFonts w:ascii="Times New Roman" w:eastAsia="Times New Roman" w:hAnsi="Times New Roman"/>
                <w:sz w:val="24"/>
                <w:szCs w:val="24"/>
                <w:lang w:eastAsia="ru-RU"/>
              </w:rPr>
              <w:t>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sidR="00113990" w:rsidRPr="00123EDD">
              <w:rPr>
                <w:rFonts w:ascii="Times New Roman" w:hAnsi="Times New Roman"/>
                <w:sz w:val="24"/>
                <w:szCs w:val="24"/>
              </w:rPr>
              <w:t>»</w:t>
            </w:r>
            <w:r w:rsidR="00C84A23">
              <w:rPr>
                <w:rFonts w:ascii="Times New Roman" w:eastAsia="Times New Roman" w:hAnsi="Times New Roman"/>
                <w:sz w:val="24"/>
                <w:szCs w:val="24"/>
                <w:lang w:eastAsia="ru-RU"/>
              </w:rPr>
              <w:t>, или в виде справки об отсутствии запрашиваемой информации</w:t>
            </w:r>
          </w:p>
          <w:p w:rsidR="002E210C" w:rsidRPr="009F6C8E" w:rsidRDefault="002E210C" w:rsidP="009F6C8E">
            <w:pPr>
              <w:suppressAutoHyphens/>
              <w:spacing w:after="0"/>
              <w:jc w:val="both"/>
              <w:rPr>
                <w:rFonts w:ascii="Times New Roman" w:eastAsia="Times New Roman" w:hAnsi="Times New Roman"/>
                <w:sz w:val="24"/>
                <w:szCs w:val="24"/>
                <w:lang w:eastAsia="ru-RU"/>
              </w:rPr>
            </w:pPr>
          </w:p>
        </w:tc>
        <w:tc>
          <w:tcPr>
            <w:tcW w:w="1051" w:type="pct"/>
            <w:tcBorders>
              <w:top w:val="single" w:sz="4" w:space="0" w:color="auto"/>
              <w:left w:val="single" w:sz="4" w:space="0" w:color="auto"/>
              <w:bottom w:val="single" w:sz="4" w:space="0" w:color="auto"/>
              <w:right w:val="single" w:sz="4" w:space="0" w:color="auto"/>
            </w:tcBorders>
          </w:tcPr>
          <w:p w:rsidR="00F87AA5" w:rsidRPr="00935E66" w:rsidRDefault="00F87AA5" w:rsidP="00E439DA">
            <w:pPr>
              <w:suppressAutoHyphens/>
              <w:spacing w:after="0"/>
              <w:jc w:val="both"/>
              <w:rPr>
                <w:rFonts w:ascii="Times New Roman" w:eastAsia="Times New Roman" w:hAnsi="Times New Roman"/>
                <w:b/>
                <w:sz w:val="24"/>
                <w:szCs w:val="24"/>
                <w:lang w:eastAsia="ru-RU"/>
              </w:rPr>
            </w:pPr>
          </w:p>
        </w:tc>
      </w:tr>
      <w:tr w:rsidR="00113990" w:rsidRPr="00935E66" w:rsidTr="00113990">
        <w:trPr>
          <w:trHeight w:val="558"/>
          <w:tblHeader/>
        </w:trPr>
        <w:tc>
          <w:tcPr>
            <w:tcW w:w="917" w:type="pct"/>
            <w:gridSpan w:val="2"/>
            <w:tcBorders>
              <w:top w:val="single" w:sz="4" w:space="0" w:color="auto"/>
              <w:left w:val="single" w:sz="4" w:space="0" w:color="auto"/>
              <w:bottom w:val="single" w:sz="4" w:space="0" w:color="auto"/>
              <w:right w:val="single" w:sz="4" w:space="0" w:color="auto"/>
            </w:tcBorders>
          </w:tcPr>
          <w:p w:rsidR="00113990" w:rsidRPr="00633B7F" w:rsidRDefault="002E210C" w:rsidP="00533AA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внесенные в Единый государственный реестр недвижимости</w:t>
            </w:r>
          </w:p>
        </w:tc>
        <w:tc>
          <w:tcPr>
            <w:tcW w:w="1027" w:type="pct"/>
            <w:tcBorders>
              <w:top w:val="single" w:sz="4" w:space="0" w:color="auto"/>
              <w:left w:val="single" w:sz="4" w:space="0" w:color="auto"/>
              <w:bottom w:val="single" w:sz="4" w:space="0" w:color="auto"/>
              <w:right w:val="single" w:sz="4" w:space="0" w:color="auto"/>
            </w:tcBorders>
          </w:tcPr>
          <w:p w:rsidR="00113990" w:rsidRPr="009F6C8E" w:rsidRDefault="002E210C" w:rsidP="00533AA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Выписка из Единого государственного реестра недвижимости</w:t>
            </w:r>
          </w:p>
        </w:tc>
        <w:tc>
          <w:tcPr>
            <w:tcW w:w="2005" w:type="pct"/>
            <w:gridSpan w:val="2"/>
            <w:tcBorders>
              <w:top w:val="single" w:sz="4" w:space="0" w:color="auto"/>
              <w:left w:val="single" w:sz="4" w:space="0" w:color="auto"/>
              <w:bottom w:val="single" w:sz="4" w:space="0" w:color="auto"/>
              <w:right w:val="single" w:sz="4" w:space="0" w:color="auto"/>
            </w:tcBorders>
          </w:tcPr>
          <w:p w:rsidR="00113990" w:rsidRPr="009F6C8E" w:rsidRDefault="002E210C" w:rsidP="00533AA1">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Представляются на электронном носителях по форме, утвержденной приказом Министерства экономического развития Российской</w:t>
            </w:r>
            <w:r w:rsidR="00FF3E35">
              <w:rPr>
                <w:rFonts w:ascii="Times New Roman" w:eastAsia="Times New Roman" w:hAnsi="Times New Roman"/>
                <w:sz w:val="24"/>
                <w:szCs w:val="24"/>
                <w:lang w:eastAsia="ru-RU"/>
              </w:rPr>
              <w:t xml:space="preserve"> Федерации от 22.06.2016 № 378 </w:t>
            </w:r>
            <w:r w:rsidR="00FF3E35" w:rsidRPr="00123EDD">
              <w:rPr>
                <w:rFonts w:ascii="Times New Roman" w:hAnsi="Times New Roman"/>
                <w:sz w:val="24"/>
                <w:szCs w:val="24"/>
              </w:rPr>
              <w:t>«</w:t>
            </w:r>
            <w:r>
              <w:rPr>
                <w:rFonts w:ascii="Times New Roman" w:eastAsia="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w:t>
            </w:r>
            <w:r w:rsidR="005212DB">
              <w:rPr>
                <w:rFonts w:ascii="Times New Roman" w:eastAsia="Times New Roman" w:hAnsi="Times New Roman"/>
                <w:sz w:val="24"/>
                <w:szCs w:val="24"/>
                <w:lang w:eastAsia="ru-RU"/>
              </w:rPr>
              <w:t>недвижимости, утвержденный приказом Минэкономразвития России от 23.12.2015 № 968</w:t>
            </w:r>
            <w:r w:rsidR="00FF3E35" w:rsidRPr="00123EDD">
              <w:rPr>
                <w:rFonts w:ascii="Times New Roman" w:hAnsi="Times New Roman"/>
                <w:sz w:val="24"/>
                <w:szCs w:val="24"/>
              </w:rPr>
              <w:t>»</w:t>
            </w:r>
          </w:p>
        </w:tc>
        <w:tc>
          <w:tcPr>
            <w:tcW w:w="1051" w:type="pct"/>
            <w:tcBorders>
              <w:top w:val="single" w:sz="4" w:space="0" w:color="auto"/>
              <w:left w:val="single" w:sz="4" w:space="0" w:color="auto"/>
              <w:bottom w:val="single" w:sz="4" w:space="0" w:color="auto"/>
              <w:right w:val="single" w:sz="4" w:space="0" w:color="auto"/>
            </w:tcBorders>
          </w:tcPr>
          <w:p w:rsidR="00113990" w:rsidRPr="00935E66" w:rsidRDefault="00951979" w:rsidP="00951979">
            <w:pPr>
              <w:suppressAutoHyphens/>
              <w:spacing w:after="0"/>
              <w:jc w:val="both"/>
              <w:rPr>
                <w:rFonts w:ascii="Times New Roman" w:eastAsia="Times New Roman" w:hAnsi="Times New Roman"/>
                <w:b/>
                <w:sz w:val="24"/>
                <w:szCs w:val="24"/>
                <w:lang w:eastAsia="ru-RU"/>
              </w:rPr>
            </w:pPr>
            <w:r w:rsidRPr="006B44CB">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или в виде электронного документа</w:t>
            </w:r>
          </w:p>
        </w:tc>
      </w:tr>
    </w:tbl>
    <w:p w:rsidR="00AE5DB6" w:rsidRPr="004D70AC" w:rsidRDefault="00AE5DB6" w:rsidP="00AE5DB6">
      <w:pPr>
        <w:spacing w:after="0" w:line="240" w:lineRule="auto"/>
        <w:rPr>
          <w:rFonts w:ascii="Times New Roman" w:eastAsia="Times New Roman" w:hAnsi="Times New Roman"/>
          <w:b/>
          <w:bCs/>
          <w:iCs/>
          <w:color w:val="FF0000"/>
          <w:sz w:val="24"/>
          <w:szCs w:val="24"/>
          <w:lang w:eastAsia="ru-RU"/>
        </w:rPr>
        <w:sectPr w:rsidR="00AE5DB6" w:rsidRPr="004D70AC" w:rsidSect="00C00054">
          <w:headerReference w:type="default" r:id="rId12"/>
          <w:footerReference w:type="default" r:id="rId13"/>
          <w:pgSz w:w="16838" w:h="11906" w:orient="landscape" w:code="9"/>
          <w:pgMar w:top="993" w:right="567" w:bottom="851" w:left="1985" w:header="720" w:footer="720" w:gutter="0"/>
          <w:cols w:space="720"/>
          <w:noEndnote/>
          <w:docGrid w:linePitch="299"/>
        </w:sectPr>
      </w:pPr>
    </w:p>
    <w:p w:rsidR="004344FB" w:rsidRDefault="00A40807" w:rsidP="00EB7D83">
      <w:pPr>
        <w:pStyle w:val="1-"/>
        <w:spacing w:before="0" w:after="0"/>
        <w:ind w:left="5670"/>
        <w:jc w:val="left"/>
        <w:rPr>
          <w:b w:val="0"/>
          <w:sz w:val="24"/>
          <w:szCs w:val="24"/>
        </w:rPr>
      </w:pPr>
      <w:bookmarkStart w:id="513" w:name="_Toc490246209"/>
      <w:bookmarkStart w:id="514" w:name="Приложение_9"/>
      <w:r w:rsidRPr="00612CA0">
        <w:rPr>
          <w:b w:val="0"/>
          <w:sz w:val="24"/>
          <w:szCs w:val="24"/>
        </w:rPr>
        <w:t>П</w:t>
      </w:r>
      <w:r w:rsidR="004344FB" w:rsidRPr="00612CA0">
        <w:rPr>
          <w:b w:val="0"/>
          <w:sz w:val="24"/>
          <w:szCs w:val="24"/>
        </w:rPr>
        <w:t>риложение</w:t>
      </w:r>
      <w:r w:rsidR="004344FB">
        <w:rPr>
          <w:b w:val="0"/>
          <w:sz w:val="24"/>
          <w:szCs w:val="24"/>
        </w:rPr>
        <w:t xml:space="preserve"> № </w:t>
      </w:r>
      <w:r w:rsidR="004344FB" w:rsidRPr="00612CA0">
        <w:rPr>
          <w:b w:val="0"/>
          <w:sz w:val="24"/>
          <w:szCs w:val="24"/>
        </w:rPr>
        <w:t xml:space="preserve"> </w:t>
      </w:r>
      <w:r w:rsidR="004344FB">
        <w:rPr>
          <w:b w:val="0"/>
          <w:sz w:val="24"/>
          <w:szCs w:val="24"/>
        </w:rPr>
        <w:t>9</w:t>
      </w:r>
    </w:p>
    <w:p w:rsidR="00EB7D83" w:rsidRDefault="004344FB" w:rsidP="00EB7D83">
      <w:pPr>
        <w:pStyle w:val="1-"/>
        <w:spacing w:before="0" w:after="0"/>
        <w:ind w:left="5670"/>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w:t>
      </w:r>
    </w:p>
    <w:p w:rsidR="00EB7D83" w:rsidRDefault="004344FB" w:rsidP="00EB7D83">
      <w:pPr>
        <w:pStyle w:val="1-"/>
        <w:spacing w:before="0" w:after="0"/>
        <w:ind w:left="5670"/>
        <w:jc w:val="left"/>
        <w:outlineLvl w:val="9"/>
        <w:rPr>
          <w:b w:val="0"/>
          <w:bCs w:val="0"/>
          <w:sz w:val="24"/>
          <w:szCs w:val="24"/>
        </w:rPr>
      </w:pPr>
      <w:r>
        <w:rPr>
          <w:b w:val="0"/>
          <w:bCs w:val="0"/>
          <w:iCs w:val="0"/>
          <w:sz w:val="24"/>
          <w:szCs w:val="24"/>
          <w:lang w:eastAsia="ar-SA"/>
        </w:rPr>
        <w:t>услуги</w:t>
      </w:r>
      <w:r w:rsidR="00EB7D83">
        <w:rPr>
          <w:b w:val="0"/>
          <w:bCs w:val="0"/>
          <w:iCs w:val="0"/>
          <w:sz w:val="24"/>
          <w:szCs w:val="24"/>
          <w:lang w:eastAsia="ar-SA"/>
        </w:rPr>
        <w:t xml:space="preserve"> </w:t>
      </w:r>
      <w:r w:rsidRPr="00944141">
        <w:rPr>
          <w:b w:val="0"/>
          <w:sz w:val="24"/>
          <w:szCs w:val="24"/>
        </w:rPr>
        <w:t>«</w:t>
      </w:r>
      <w:r w:rsidRPr="00944141">
        <w:rPr>
          <w:b w:val="0"/>
          <w:bCs w:val="0"/>
          <w:sz w:val="24"/>
          <w:szCs w:val="24"/>
        </w:rPr>
        <w:t>Согласование установки</w:t>
      </w:r>
    </w:p>
    <w:p w:rsidR="00EB7D83" w:rsidRDefault="004344FB" w:rsidP="00EB7D83">
      <w:pPr>
        <w:pStyle w:val="1-"/>
        <w:spacing w:before="0" w:after="0"/>
        <w:ind w:left="5670"/>
        <w:jc w:val="left"/>
        <w:outlineLvl w:val="9"/>
        <w:rPr>
          <w:b w:val="0"/>
          <w:bCs w:val="0"/>
          <w:sz w:val="24"/>
          <w:szCs w:val="24"/>
        </w:rPr>
      </w:pPr>
      <w:r w:rsidRPr="00944141">
        <w:rPr>
          <w:b w:val="0"/>
          <w:bCs w:val="0"/>
          <w:sz w:val="24"/>
          <w:szCs w:val="24"/>
        </w:rPr>
        <w:t>средств</w:t>
      </w:r>
      <w:r w:rsidR="00D65CB4">
        <w:rPr>
          <w:b w:val="0"/>
          <w:bCs w:val="0"/>
          <w:sz w:val="24"/>
          <w:szCs w:val="24"/>
        </w:rPr>
        <w:t>а</w:t>
      </w:r>
      <w:r w:rsidRPr="00944141">
        <w:rPr>
          <w:b w:val="0"/>
          <w:bCs w:val="0"/>
          <w:sz w:val="24"/>
          <w:szCs w:val="24"/>
        </w:rPr>
        <w:t xml:space="preserve"> размещения информации </w:t>
      </w:r>
    </w:p>
    <w:p w:rsidR="004344FB" w:rsidRPr="00EB7D83" w:rsidRDefault="004344FB" w:rsidP="00EB7D83">
      <w:pPr>
        <w:pStyle w:val="1-"/>
        <w:spacing w:before="0" w:after="0"/>
        <w:ind w:left="5670"/>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bookmarkEnd w:id="506"/>
    <w:bookmarkEnd w:id="507"/>
    <w:bookmarkEnd w:id="513"/>
    <w:p w:rsidR="004344FB" w:rsidRPr="00612CA0" w:rsidRDefault="004344FB" w:rsidP="00A40807">
      <w:pPr>
        <w:pStyle w:val="1-"/>
        <w:spacing w:before="0" w:after="0"/>
        <w:ind w:left="5103"/>
        <w:jc w:val="left"/>
        <w:rPr>
          <w:b w:val="0"/>
          <w:sz w:val="24"/>
          <w:szCs w:val="24"/>
        </w:rPr>
      </w:pPr>
    </w:p>
    <w:bookmarkEnd w:id="514"/>
    <w:p w:rsidR="00A40807" w:rsidRPr="00935E66" w:rsidRDefault="00A40807" w:rsidP="00A40807">
      <w:pPr>
        <w:pStyle w:val="affffb"/>
        <w:rPr>
          <w:b/>
          <w:sz w:val="22"/>
        </w:rPr>
      </w:pPr>
    </w:p>
    <w:p w:rsidR="00A40807" w:rsidRPr="0021140B" w:rsidRDefault="00A40807" w:rsidP="00A40807">
      <w:pPr>
        <w:pStyle w:val="20"/>
        <w:rPr>
          <w:rStyle w:val="afff8"/>
          <w:b w:val="0"/>
          <w:bCs w:val="0"/>
          <w:i w:val="0"/>
          <w:iCs/>
          <w:sz w:val="28"/>
        </w:rPr>
      </w:pPr>
      <w:bookmarkStart w:id="515" w:name="_Форма_решения_об_1"/>
      <w:bookmarkStart w:id="516" w:name="_Toc468470772"/>
      <w:bookmarkStart w:id="517" w:name="_Toc490246210"/>
      <w:bookmarkStart w:id="518" w:name="_Toc473648688"/>
      <w:bookmarkEnd w:id="515"/>
      <w:r w:rsidRPr="009042AD">
        <w:t xml:space="preserve">Форма </w:t>
      </w:r>
      <w:bookmarkEnd w:id="516"/>
      <w:r w:rsidRPr="009042AD">
        <w:t>решения об отказе в приеме документов, необходимых для предоставления</w:t>
      </w:r>
      <w:r w:rsidR="004344FB">
        <w:t xml:space="preserve"> </w:t>
      </w:r>
      <w:r w:rsidRPr="0021140B">
        <w:rPr>
          <w:rStyle w:val="afff8"/>
          <w:i w:val="0"/>
        </w:rPr>
        <w:t>муниципальной услуги</w:t>
      </w:r>
      <w:bookmarkEnd w:id="517"/>
    </w:p>
    <w:bookmarkEnd w:id="518"/>
    <w:p w:rsidR="00A40807" w:rsidRPr="00935E66" w:rsidRDefault="00A40807" w:rsidP="00A40807">
      <w:pPr>
        <w:pStyle w:val="affffb"/>
        <w:rPr>
          <w:rStyle w:val="afff8"/>
          <w:i w:val="0"/>
          <w:iCs w:val="0"/>
        </w:rPr>
      </w:pPr>
    </w:p>
    <w:p w:rsidR="00A40807" w:rsidRDefault="00A40807" w:rsidP="00A40807">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A40807" w:rsidRDefault="00A40807" w:rsidP="00A40807">
      <w:pPr>
        <w:autoSpaceDE w:val="0"/>
        <w:autoSpaceDN w:val="0"/>
        <w:adjustRightInd w:val="0"/>
        <w:spacing w:after="0" w:line="240" w:lineRule="auto"/>
        <w:ind w:left="5387"/>
        <w:jc w:val="both"/>
        <w:rPr>
          <w:rFonts w:ascii="Times New Roman" w:hAnsi="Times New Roman"/>
          <w:sz w:val="24"/>
          <w:szCs w:val="24"/>
          <w:lang w:eastAsia="ru-RU"/>
        </w:rPr>
      </w:pPr>
    </w:p>
    <w:p w:rsidR="00A40807" w:rsidRPr="00D16151" w:rsidRDefault="00A40807" w:rsidP="00A40807">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A40807" w:rsidRPr="009042AD" w:rsidRDefault="00A40807" w:rsidP="00A40807">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rsidR="00A40807" w:rsidRPr="00D16151" w:rsidRDefault="00A40807" w:rsidP="00A40807">
      <w:pPr>
        <w:autoSpaceDE w:val="0"/>
        <w:autoSpaceDN w:val="0"/>
        <w:adjustRightInd w:val="0"/>
        <w:spacing w:after="0" w:line="240" w:lineRule="auto"/>
        <w:ind w:left="5387"/>
        <w:jc w:val="both"/>
        <w:rPr>
          <w:rFonts w:ascii="Times New Roman" w:hAnsi="Times New Roman"/>
          <w:sz w:val="24"/>
          <w:szCs w:val="24"/>
          <w:lang w:eastAsia="ru-RU"/>
        </w:rPr>
      </w:pPr>
    </w:p>
    <w:p w:rsidR="00A40807" w:rsidRPr="00D16151" w:rsidRDefault="00A40807" w:rsidP="00A40807">
      <w:pPr>
        <w:autoSpaceDE w:val="0"/>
        <w:autoSpaceDN w:val="0"/>
        <w:adjustRightInd w:val="0"/>
        <w:spacing w:after="0" w:line="240" w:lineRule="auto"/>
        <w:jc w:val="both"/>
        <w:rPr>
          <w:rFonts w:ascii="Times New Roman" w:hAnsi="Times New Roman"/>
          <w:sz w:val="24"/>
          <w:szCs w:val="24"/>
          <w:lang w:eastAsia="ru-RU"/>
        </w:rPr>
      </w:pPr>
    </w:p>
    <w:p w:rsidR="00A40807" w:rsidRPr="008F30BC" w:rsidRDefault="00A40807" w:rsidP="00A4080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 xml:space="preserve">Решение </w:t>
      </w:r>
    </w:p>
    <w:p w:rsidR="00A40807" w:rsidRPr="008F30BC" w:rsidRDefault="00A40807" w:rsidP="00A4080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F30BC">
        <w:rPr>
          <w:rFonts w:ascii="Times New Roman" w:hAnsi="Times New Roman"/>
          <w:color w:val="000000" w:themeColor="text1"/>
          <w:sz w:val="24"/>
          <w:szCs w:val="24"/>
          <w:lang w:eastAsia="ru-RU"/>
        </w:rPr>
        <w:t>об отказе в приеме и регистрации документов, необходимых для предоставления муниципальной услуги «</w:t>
      </w:r>
      <w:r w:rsidRPr="008F30BC">
        <w:rPr>
          <w:rFonts w:ascii="Times New Roman" w:hAnsi="Times New Roman"/>
          <w:bCs/>
          <w:color w:val="000000" w:themeColor="text1"/>
          <w:sz w:val="24"/>
          <w:szCs w:val="24"/>
          <w:lang w:eastAsia="ru-RU"/>
        </w:rPr>
        <w:t>Согласование установки средств</w:t>
      </w:r>
      <w:r w:rsidR="00D65CB4">
        <w:rPr>
          <w:rFonts w:ascii="Times New Roman" w:hAnsi="Times New Roman"/>
          <w:bCs/>
          <w:color w:val="000000" w:themeColor="text1"/>
          <w:sz w:val="24"/>
          <w:szCs w:val="24"/>
          <w:lang w:eastAsia="ru-RU"/>
        </w:rPr>
        <w:t>а</w:t>
      </w:r>
      <w:r w:rsidRPr="008F30BC">
        <w:rPr>
          <w:rFonts w:ascii="Times New Roman" w:hAnsi="Times New Roman"/>
          <w:bCs/>
          <w:color w:val="000000" w:themeColor="text1"/>
          <w:sz w:val="24"/>
          <w:szCs w:val="24"/>
          <w:lang w:eastAsia="ru-RU"/>
        </w:rPr>
        <w:t xml:space="preserve"> размещения информации на терр</w:t>
      </w:r>
      <w:r w:rsidR="00E47FD6">
        <w:rPr>
          <w:rFonts w:ascii="Times New Roman" w:hAnsi="Times New Roman"/>
          <w:bCs/>
          <w:color w:val="000000" w:themeColor="text1"/>
          <w:sz w:val="24"/>
          <w:szCs w:val="24"/>
          <w:lang w:eastAsia="ru-RU"/>
        </w:rPr>
        <w:t>итории Городского округа Подольск Московской области</w:t>
      </w:r>
      <w:r w:rsidRPr="008F30BC">
        <w:rPr>
          <w:rFonts w:ascii="Times New Roman" w:hAnsi="Times New Roman"/>
          <w:color w:val="000000" w:themeColor="text1"/>
          <w:sz w:val="24"/>
          <w:szCs w:val="24"/>
          <w:lang w:eastAsia="ru-RU"/>
        </w:rPr>
        <w:t>».</w:t>
      </w:r>
    </w:p>
    <w:p w:rsidR="00A40807" w:rsidRPr="00D16151" w:rsidRDefault="00A40807" w:rsidP="00A40807">
      <w:pPr>
        <w:autoSpaceDE w:val="0"/>
        <w:autoSpaceDN w:val="0"/>
        <w:adjustRightInd w:val="0"/>
        <w:spacing w:after="0" w:line="240" w:lineRule="auto"/>
        <w:jc w:val="both"/>
        <w:rPr>
          <w:rFonts w:ascii="Times New Roman" w:hAnsi="Times New Roman"/>
          <w:sz w:val="24"/>
          <w:szCs w:val="24"/>
          <w:lang w:eastAsia="ru-RU"/>
        </w:rPr>
      </w:pPr>
    </w:p>
    <w:p w:rsidR="00EC44B3" w:rsidRDefault="00EC44B3" w:rsidP="00A40807">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 Основаниями для отказа в приеме и регистрации документов, необходимых для предоставления Муниципальной услуги, являются:</w:t>
      </w:r>
    </w:p>
    <w:p w:rsidR="00A40807" w:rsidRDefault="00EC44B3" w:rsidP="00A40807">
      <w:pPr>
        <w:pStyle w:val="11"/>
        <w:numPr>
          <w:ilvl w:val="0"/>
          <w:numId w:val="0"/>
        </w:numPr>
        <w:ind w:firstLine="556"/>
        <w:rPr>
          <w:sz w:val="24"/>
          <w:szCs w:val="24"/>
        </w:rPr>
      </w:pPr>
      <w:r>
        <w:rPr>
          <w:sz w:val="24"/>
          <w:szCs w:val="24"/>
        </w:rPr>
        <w:t>1.1.</w:t>
      </w:r>
      <w:r w:rsidR="00A40807">
        <w:rPr>
          <w:sz w:val="24"/>
          <w:szCs w:val="24"/>
        </w:rPr>
        <w:t xml:space="preserve"> </w:t>
      </w:r>
      <w:r w:rsidR="003B72FF">
        <w:rPr>
          <w:sz w:val="24"/>
          <w:szCs w:val="24"/>
        </w:rPr>
        <w:t>Обращение за предоставлением М</w:t>
      </w:r>
      <w:r w:rsidR="00A40807" w:rsidRPr="00D16151">
        <w:rPr>
          <w:sz w:val="24"/>
          <w:szCs w:val="24"/>
        </w:rPr>
        <w:t>униципальной услуги, не предоставляемой Администрацией</w:t>
      </w:r>
      <w:r w:rsidR="00A40807">
        <w:rPr>
          <w:sz w:val="24"/>
          <w:szCs w:val="24"/>
        </w:rPr>
        <w:t>.</w:t>
      </w:r>
    </w:p>
    <w:p w:rsidR="00A40807" w:rsidRDefault="00EC44B3" w:rsidP="00A40807">
      <w:pPr>
        <w:pStyle w:val="11"/>
        <w:numPr>
          <w:ilvl w:val="0"/>
          <w:numId w:val="0"/>
        </w:numPr>
        <w:ind w:firstLine="556"/>
        <w:rPr>
          <w:sz w:val="24"/>
          <w:szCs w:val="24"/>
        </w:rPr>
      </w:pPr>
      <w:r>
        <w:rPr>
          <w:sz w:val="24"/>
          <w:szCs w:val="24"/>
        </w:rPr>
        <w:t>1.2.</w:t>
      </w:r>
      <w:r w:rsidR="003B72FF">
        <w:rPr>
          <w:sz w:val="24"/>
          <w:szCs w:val="24"/>
        </w:rPr>
        <w:t xml:space="preserve"> </w:t>
      </w:r>
      <w:r>
        <w:rPr>
          <w:sz w:val="24"/>
          <w:szCs w:val="24"/>
        </w:rPr>
        <w:t xml:space="preserve">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961CA6" w:rsidRDefault="00961CA6" w:rsidP="00A40807">
      <w:pPr>
        <w:pStyle w:val="11"/>
        <w:numPr>
          <w:ilvl w:val="0"/>
          <w:numId w:val="0"/>
        </w:numPr>
        <w:ind w:firstLine="556"/>
        <w:rPr>
          <w:sz w:val="24"/>
          <w:szCs w:val="24"/>
        </w:rPr>
      </w:pPr>
      <w:r>
        <w:rPr>
          <w:sz w:val="24"/>
          <w:szCs w:val="24"/>
        </w:rPr>
        <w:t>1.3. Документы имеют исправления, не заверенные в установленном законодательством порядке.</w:t>
      </w:r>
    </w:p>
    <w:p w:rsidR="00961CA6" w:rsidRDefault="00961CA6" w:rsidP="00A40807">
      <w:pPr>
        <w:pStyle w:val="11"/>
        <w:numPr>
          <w:ilvl w:val="0"/>
          <w:numId w:val="0"/>
        </w:numPr>
        <w:ind w:firstLine="556"/>
        <w:rPr>
          <w:sz w:val="24"/>
          <w:szCs w:val="24"/>
        </w:rPr>
      </w:pPr>
      <w:r>
        <w:rPr>
          <w:sz w:val="24"/>
          <w:szCs w:val="24"/>
        </w:rPr>
        <w:t>1.4.  Документы содержат повреждения, наличия которых не позволяет однозначно истолковать их содержание.</w:t>
      </w:r>
    </w:p>
    <w:p w:rsidR="00961CA6" w:rsidRDefault="00961CA6" w:rsidP="00A40807">
      <w:pPr>
        <w:pStyle w:val="11"/>
        <w:numPr>
          <w:ilvl w:val="0"/>
          <w:numId w:val="0"/>
        </w:numPr>
        <w:ind w:firstLine="556"/>
        <w:rPr>
          <w:sz w:val="24"/>
          <w:szCs w:val="24"/>
        </w:rPr>
      </w:pPr>
      <w:r>
        <w:rPr>
          <w:sz w:val="24"/>
          <w:szCs w:val="24"/>
        </w:rPr>
        <w:t xml:space="preserve">1.5. </w:t>
      </w:r>
      <w:r w:rsidRPr="00CB4E2A">
        <w:rPr>
          <w:sz w:val="24"/>
          <w:szCs w:val="24"/>
        </w:rPr>
        <w:t>Документы утратили силу на момент обращения за предоставлением Муниципальной услу</w:t>
      </w:r>
      <w:r>
        <w:rPr>
          <w:sz w:val="24"/>
          <w:szCs w:val="24"/>
        </w:rPr>
        <w:t xml:space="preserve">ги (документ удостоверяющий личность Заявителя (представителя Заявителя), доверенность на предоставление интересов Заявителя (представителя Заявителя).  </w:t>
      </w:r>
    </w:p>
    <w:p w:rsidR="00961CA6" w:rsidRDefault="00961CA6" w:rsidP="00A40807">
      <w:pPr>
        <w:pStyle w:val="11"/>
        <w:numPr>
          <w:ilvl w:val="0"/>
          <w:numId w:val="0"/>
        </w:numPr>
        <w:ind w:firstLine="556"/>
        <w:rPr>
          <w:sz w:val="24"/>
          <w:szCs w:val="24"/>
        </w:rPr>
      </w:pPr>
      <w:r>
        <w:rPr>
          <w:sz w:val="24"/>
          <w:szCs w:val="24"/>
        </w:rPr>
        <w:t xml:space="preserve">1.6.  Качество представленных документов не позволяет в полном объеме прочитать сведения, содержащиеся в документах. </w:t>
      </w:r>
    </w:p>
    <w:p w:rsidR="000C1377" w:rsidRDefault="00961CA6" w:rsidP="00961CA6">
      <w:pPr>
        <w:pStyle w:val="111"/>
        <w:numPr>
          <w:ilvl w:val="0"/>
          <w:numId w:val="0"/>
        </w:numPr>
        <w:ind w:firstLine="556"/>
        <w:rPr>
          <w:sz w:val="24"/>
          <w:szCs w:val="24"/>
        </w:rPr>
      </w:pPr>
      <w:r>
        <w:rPr>
          <w:sz w:val="24"/>
          <w:szCs w:val="24"/>
        </w:rPr>
        <w:t xml:space="preserve">1.7. </w:t>
      </w:r>
      <w:r w:rsidRPr="00D16151">
        <w:rPr>
          <w:sz w:val="24"/>
          <w:szCs w:val="24"/>
        </w:rPr>
        <w:t xml:space="preserve">Представлен неполный комплект документов в соответствии с пунктом 10 </w:t>
      </w:r>
      <w:r>
        <w:rPr>
          <w:sz w:val="24"/>
          <w:szCs w:val="24"/>
        </w:rPr>
        <w:t>и приложением № 8 к настоящему Административному регламенту</w:t>
      </w:r>
      <w:r w:rsidR="000C1377">
        <w:rPr>
          <w:sz w:val="24"/>
          <w:szCs w:val="24"/>
        </w:rPr>
        <w:t>.</w:t>
      </w:r>
    </w:p>
    <w:p w:rsidR="000C1377" w:rsidRDefault="000C1377" w:rsidP="000C1377">
      <w:pPr>
        <w:pStyle w:val="11"/>
        <w:numPr>
          <w:ilvl w:val="0"/>
          <w:numId w:val="0"/>
        </w:numPr>
        <w:ind w:firstLine="556"/>
        <w:rPr>
          <w:sz w:val="24"/>
          <w:szCs w:val="24"/>
        </w:rPr>
      </w:pPr>
      <w:r>
        <w:rPr>
          <w:sz w:val="24"/>
          <w:szCs w:val="24"/>
        </w:rPr>
        <w:t xml:space="preserve">1.8. </w:t>
      </w:r>
      <w:r w:rsidRPr="00D16151">
        <w:rPr>
          <w:sz w:val="24"/>
          <w:szCs w:val="24"/>
        </w:rPr>
        <w:t xml:space="preserve">Некорректное заполнение обязательных полей в </w:t>
      </w:r>
      <w:r w:rsidR="00134AFB">
        <w:rPr>
          <w:sz w:val="24"/>
          <w:szCs w:val="24"/>
        </w:rPr>
        <w:t xml:space="preserve">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   </w:t>
      </w:r>
    </w:p>
    <w:p w:rsidR="00134AFB" w:rsidRDefault="00134AFB" w:rsidP="00134AFB">
      <w:pPr>
        <w:pStyle w:val="11"/>
        <w:numPr>
          <w:ilvl w:val="0"/>
          <w:numId w:val="0"/>
        </w:numPr>
        <w:ind w:firstLine="567"/>
        <w:rPr>
          <w:color w:val="000000" w:themeColor="text1"/>
          <w:sz w:val="24"/>
          <w:szCs w:val="24"/>
        </w:rPr>
      </w:pPr>
      <w:r>
        <w:rPr>
          <w:sz w:val="24"/>
          <w:szCs w:val="24"/>
        </w:rPr>
        <w:t xml:space="preserve">1.9. </w:t>
      </w:r>
      <w:r w:rsidRPr="00EF39BA">
        <w:rPr>
          <w:color w:val="000000" w:themeColor="text1"/>
          <w:sz w:val="24"/>
          <w:szCs w:val="24"/>
        </w:rPr>
        <w:t>Представление некачественных или недостоверных электронных образов док</w:t>
      </w:r>
      <w:r>
        <w:rPr>
          <w:color w:val="000000" w:themeColor="text1"/>
          <w:sz w:val="24"/>
          <w:szCs w:val="24"/>
        </w:rPr>
        <w:t>ументов (электронных документов</w:t>
      </w:r>
      <w:r w:rsidRPr="00EF39BA">
        <w:rPr>
          <w:color w:val="000000" w:themeColor="text1"/>
          <w:sz w:val="24"/>
          <w:szCs w:val="24"/>
        </w:rPr>
        <w:t>, не позволяющих в полном объеме прочитать текст документа и/или распознать реквизиты документа</w:t>
      </w:r>
      <w:r>
        <w:rPr>
          <w:color w:val="000000" w:themeColor="text1"/>
          <w:sz w:val="24"/>
          <w:szCs w:val="24"/>
        </w:rPr>
        <w:t>).</w:t>
      </w:r>
    </w:p>
    <w:p w:rsidR="00134AFB" w:rsidRDefault="00134AFB" w:rsidP="00134AFB">
      <w:pPr>
        <w:pStyle w:val="11"/>
        <w:numPr>
          <w:ilvl w:val="0"/>
          <w:numId w:val="0"/>
        </w:numPr>
        <w:ind w:firstLine="567"/>
        <w:rPr>
          <w:color w:val="000000" w:themeColor="text1"/>
          <w:sz w:val="24"/>
          <w:szCs w:val="24"/>
        </w:rPr>
      </w:pPr>
      <w:r>
        <w:rPr>
          <w:color w:val="000000" w:themeColor="text1"/>
          <w:sz w:val="24"/>
          <w:szCs w:val="24"/>
        </w:rPr>
        <w:t xml:space="preserve">1.10. </w:t>
      </w:r>
      <w:r w:rsidRPr="00EF39BA">
        <w:rPr>
          <w:color w:val="000000" w:themeColor="text1"/>
          <w:sz w:val="24"/>
          <w:szCs w:val="24"/>
        </w:rPr>
        <w:t xml:space="preserve">Подача Заявления и иных документов в электронной форме, </w:t>
      </w:r>
      <w:r>
        <w:rPr>
          <w:color w:val="000000" w:themeColor="text1"/>
          <w:sz w:val="24"/>
          <w:szCs w:val="24"/>
        </w:rPr>
        <w:t>с подтвержденной учетной записью в ЕСИА, не принадлежащей Заявителю (представителю Заявителя, уполномоченного на подачу Заявления и</w:t>
      </w:r>
      <w:r w:rsidRPr="00EF39BA">
        <w:rPr>
          <w:color w:val="000000" w:themeColor="text1"/>
          <w:sz w:val="24"/>
          <w:szCs w:val="24"/>
        </w:rPr>
        <w:t xml:space="preserve"> документов).</w:t>
      </w:r>
    </w:p>
    <w:p w:rsidR="00134AFB" w:rsidRPr="00EF39BA" w:rsidRDefault="00134AFB" w:rsidP="00134AFB">
      <w:pPr>
        <w:pStyle w:val="11"/>
        <w:numPr>
          <w:ilvl w:val="0"/>
          <w:numId w:val="0"/>
        </w:numPr>
        <w:ind w:firstLine="567"/>
        <w:rPr>
          <w:color w:val="000000" w:themeColor="text1"/>
          <w:sz w:val="24"/>
          <w:szCs w:val="24"/>
        </w:rPr>
      </w:pPr>
    </w:p>
    <w:p w:rsidR="00A40807" w:rsidRPr="00D16151" w:rsidRDefault="00A40807" w:rsidP="00A40807">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w:t>
      </w:r>
      <w:r>
        <w:rPr>
          <w:rFonts w:ascii="Times New Roman" w:hAnsi="Times New Roman"/>
          <w:sz w:val="24"/>
          <w:szCs w:val="24"/>
          <w:lang w:eastAsia="ru-RU"/>
        </w:rPr>
        <w:t>_______           ____________________________</w:t>
      </w:r>
      <w:r w:rsidRPr="00D16151">
        <w:rPr>
          <w:rFonts w:ascii="Times New Roman" w:hAnsi="Times New Roman"/>
          <w:sz w:val="24"/>
          <w:szCs w:val="24"/>
          <w:lang w:eastAsia="ru-RU"/>
        </w:rPr>
        <w:t xml:space="preserve">                ____________________________</w:t>
      </w:r>
    </w:p>
    <w:p w:rsidR="00A40807" w:rsidRPr="00DA725E" w:rsidRDefault="00A40807" w:rsidP="00A40807">
      <w:pPr>
        <w:spacing w:after="0"/>
        <w:jc w:val="both"/>
        <w:rPr>
          <w:rFonts w:ascii="Times New Roman" w:hAnsi="Times New Roman"/>
          <w:sz w:val="24"/>
          <w:szCs w:val="24"/>
          <w:lang w:eastAsia="ru-RU"/>
        </w:rPr>
      </w:pPr>
      <w:r>
        <w:rPr>
          <w:rFonts w:ascii="Times New Roman" w:hAnsi="Times New Roman"/>
          <w:sz w:val="24"/>
          <w:szCs w:val="24"/>
          <w:lang w:eastAsia="ru-RU"/>
        </w:rPr>
        <w:t xml:space="preserve">   дата                          </w:t>
      </w:r>
      <w:r w:rsidRPr="00D16151">
        <w:rPr>
          <w:rFonts w:ascii="Times New Roman" w:hAnsi="Times New Roman"/>
          <w:sz w:val="24"/>
          <w:szCs w:val="24"/>
          <w:lang w:eastAsia="ru-RU"/>
        </w:rPr>
        <w:t xml:space="preserve">  (должность)             </w:t>
      </w:r>
      <w:r w:rsidR="00134AFB">
        <w:rPr>
          <w:rFonts w:ascii="Times New Roman" w:hAnsi="Times New Roman"/>
          <w:sz w:val="24"/>
          <w:szCs w:val="24"/>
          <w:lang w:eastAsia="ru-RU"/>
        </w:rPr>
        <w:t xml:space="preserve">                             </w:t>
      </w:r>
      <w:r w:rsidRPr="00D16151">
        <w:rPr>
          <w:rFonts w:ascii="Times New Roman" w:hAnsi="Times New Roman"/>
          <w:sz w:val="24"/>
          <w:szCs w:val="24"/>
          <w:lang w:eastAsia="ru-RU"/>
        </w:rPr>
        <w:t>(подпись, фамилия, инициалы)</w:t>
      </w:r>
    </w:p>
    <w:p w:rsidR="00960298" w:rsidRPr="0068271E" w:rsidRDefault="00A40807" w:rsidP="0068271E">
      <w:pPr>
        <w:spacing w:after="0"/>
        <w:jc w:val="both"/>
        <w:rPr>
          <w:rFonts w:ascii="Times New Roman" w:hAnsi="Times New Roman"/>
          <w:sz w:val="24"/>
          <w:szCs w:val="24"/>
        </w:rPr>
      </w:pPr>
      <w:r w:rsidRPr="00DA725E">
        <w:rPr>
          <w:rFonts w:ascii="Times New Roman" w:hAnsi="Times New Roman"/>
          <w:sz w:val="24"/>
          <w:szCs w:val="24"/>
        </w:rPr>
        <w:br w:type="page"/>
      </w:r>
      <w:bookmarkStart w:id="519" w:name="_Toc490246211"/>
      <w:bookmarkStart w:id="520" w:name="Приложение_10"/>
      <w:bookmarkStart w:id="521" w:name="_Toc468470801"/>
      <w:bookmarkEnd w:id="508"/>
      <w:r w:rsidR="0068271E">
        <w:rPr>
          <w:rFonts w:ascii="Times New Roman" w:hAnsi="Times New Roman"/>
          <w:sz w:val="24"/>
          <w:szCs w:val="24"/>
        </w:rPr>
        <w:t xml:space="preserve">                                                                                              </w:t>
      </w:r>
      <w:r w:rsidR="002E1443">
        <w:rPr>
          <w:rFonts w:ascii="Times New Roman" w:hAnsi="Times New Roman"/>
          <w:sz w:val="24"/>
          <w:szCs w:val="24"/>
        </w:rPr>
        <w:t xml:space="preserve"> </w:t>
      </w:r>
      <w:r w:rsidR="00960298" w:rsidRPr="0068271E">
        <w:rPr>
          <w:rFonts w:ascii="Times New Roman" w:hAnsi="Times New Roman"/>
          <w:sz w:val="24"/>
          <w:szCs w:val="24"/>
        </w:rPr>
        <w:t xml:space="preserve">Приложение </w:t>
      </w:r>
      <w:r w:rsidR="004344FB" w:rsidRPr="0068271E">
        <w:rPr>
          <w:rFonts w:ascii="Times New Roman" w:hAnsi="Times New Roman"/>
          <w:sz w:val="24"/>
          <w:szCs w:val="24"/>
        </w:rPr>
        <w:t xml:space="preserve">№ </w:t>
      </w:r>
      <w:r w:rsidR="00B55D36" w:rsidRPr="0068271E">
        <w:rPr>
          <w:rFonts w:ascii="Times New Roman" w:hAnsi="Times New Roman"/>
          <w:sz w:val="24"/>
          <w:szCs w:val="24"/>
        </w:rPr>
        <w:t>1</w:t>
      </w:r>
      <w:r w:rsidR="00CC0BAA" w:rsidRPr="0068271E">
        <w:rPr>
          <w:rFonts w:ascii="Times New Roman" w:hAnsi="Times New Roman"/>
          <w:sz w:val="24"/>
          <w:szCs w:val="24"/>
        </w:rPr>
        <w:t>0</w:t>
      </w:r>
      <w:bookmarkEnd w:id="519"/>
    </w:p>
    <w:p w:rsidR="0068271E" w:rsidRDefault="002E1443" w:rsidP="002E1443">
      <w:pPr>
        <w:pStyle w:val="1-"/>
        <w:spacing w:before="0" w:after="0"/>
        <w:ind w:left="5670" w:right="-2"/>
        <w:jc w:val="left"/>
        <w:outlineLvl w:val="9"/>
        <w:rPr>
          <w:b w:val="0"/>
          <w:bCs w:val="0"/>
          <w:iCs w:val="0"/>
          <w:sz w:val="24"/>
          <w:szCs w:val="24"/>
          <w:lang w:eastAsia="ar-SA"/>
        </w:rPr>
      </w:pPr>
      <w:r>
        <w:rPr>
          <w:b w:val="0"/>
          <w:bCs w:val="0"/>
          <w:iCs w:val="0"/>
          <w:sz w:val="24"/>
          <w:szCs w:val="24"/>
          <w:lang w:eastAsia="ar-SA"/>
        </w:rPr>
        <w:t xml:space="preserve"> </w:t>
      </w:r>
      <w:r w:rsidR="004344FB">
        <w:rPr>
          <w:b w:val="0"/>
          <w:bCs w:val="0"/>
          <w:iCs w:val="0"/>
          <w:sz w:val="24"/>
          <w:szCs w:val="24"/>
          <w:lang w:eastAsia="ar-SA"/>
        </w:rPr>
        <w:t>к Административному регламенту</w:t>
      </w:r>
      <w:r w:rsidR="004344FB" w:rsidRPr="00612CA0">
        <w:rPr>
          <w:b w:val="0"/>
          <w:bCs w:val="0"/>
          <w:iCs w:val="0"/>
          <w:sz w:val="24"/>
          <w:szCs w:val="24"/>
          <w:lang w:eastAsia="ar-SA"/>
        </w:rPr>
        <w:t xml:space="preserve"> </w:t>
      </w:r>
      <w:r>
        <w:rPr>
          <w:b w:val="0"/>
          <w:bCs w:val="0"/>
          <w:iCs w:val="0"/>
          <w:sz w:val="24"/>
          <w:szCs w:val="24"/>
          <w:lang w:eastAsia="ar-SA"/>
        </w:rPr>
        <w:t xml:space="preserve"> </w:t>
      </w:r>
      <w:r>
        <w:rPr>
          <w:b w:val="0"/>
          <w:bCs w:val="0"/>
          <w:iCs w:val="0"/>
          <w:sz w:val="24"/>
          <w:szCs w:val="24"/>
          <w:lang w:eastAsia="ar-SA"/>
        </w:rPr>
        <w:tab/>
        <w:t xml:space="preserve"> </w:t>
      </w:r>
      <w:r w:rsidR="004344FB" w:rsidRPr="00612CA0">
        <w:rPr>
          <w:b w:val="0"/>
          <w:bCs w:val="0"/>
          <w:iCs w:val="0"/>
          <w:sz w:val="24"/>
          <w:szCs w:val="24"/>
          <w:lang w:eastAsia="ar-SA"/>
        </w:rPr>
        <w:t xml:space="preserve">предоставления </w:t>
      </w:r>
      <w:r w:rsidR="004344FB">
        <w:rPr>
          <w:b w:val="0"/>
          <w:bCs w:val="0"/>
          <w:iCs w:val="0"/>
          <w:sz w:val="24"/>
          <w:szCs w:val="24"/>
          <w:lang w:eastAsia="ar-SA"/>
        </w:rPr>
        <w:t>муниципальной</w:t>
      </w:r>
    </w:p>
    <w:p w:rsidR="0068271E" w:rsidRDefault="002E1443" w:rsidP="0068271E">
      <w:pPr>
        <w:pStyle w:val="1-"/>
        <w:spacing w:before="0" w:after="0"/>
        <w:ind w:left="5670"/>
        <w:jc w:val="left"/>
        <w:outlineLvl w:val="9"/>
        <w:rPr>
          <w:b w:val="0"/>
          <w:bCs w:val="0"/>
          <w:sz w:val="24"/>
          <w:szCs w:val="24"/>
        </w:rPr>
      </w:pPr>
      <w:r>
        <w:rPr>
          <w:b w:val="0"/>
          <w:bCs w:val="0"/>
          <w:iCs w:val="0"/>
          <w:sz w:val="24"/>
          <w:szCs w:val="24"/>
          <w:lang w:eastAsia="ar-SA"/>
        </w:rPr>
        <w:t xml:space="preserve"> </w:t>
      </w:r>
      <w:r w:rsidR="004344FB">
        <w:rPr>
          <w:b w:val="0"/>
          <w:bCs w:val="0"/>
          <w:iCs w:val="0"/>
          <w:sz w:val="24"/>
          <w:szCs w:val="24"/>
          <w:lang w:eastAsia="ar-SA"/>
        </w:rPr>
        <w:t>услуги</w:t>
      </w:r>
      <w:r w:rsidR="0068271E">
        <w:rPr>
          <w:b w:val="0"/>
          <w:bCs w:val="0"/>
          <w:iCs w:val="0"/>
          <w:sz w:val="24"/>
          <w:szCs w:val="24"/>
          <w:lang w:eastAsia="ar-SA"/>
        </w:rPr>
        <w:t xml:space="preserve"> </w:t>
      </w:r>
      <w:r w:rsidR="004344FB" w:rsidRPr="00944141">
        <w:rPr>
          <w:b w:val="0"/>
          <w:sz w:val="24"/>
          <w:szCs w:val="24"/>
        </w:rPr>
        <w:t>«</w:t>
      </w:r>
      <w:r w:rsidR="004344FB" w:rsidRPr="00944141">
        <w:rPr>
          <w:b w:val="0"/>
          <w:bCs w:val="0"/>
          <w:sz w:val="24"/>
          <w:szCs w:val="24"/>
        </w:rPr>
        <w:t xml:space="preserve">Согласование установки </w:t>
      </w:r>
      <w:r>
        <w:rPr>
          <w:b w:val="0"/>
          <w:bCs w:val="0"/>
          <w:sz w:val="24"/>
          <w:szCs w:val="24"/>
        </w:rPr>
        <w:t xml:space="preserve"> </w:t>
      </w:r>
      <w:r>
        <w:rPr>
          <w:b w:val="0"/>
          <w:bCs w:val="0"/>
          <w:sz w:val="24"/>
          <w:szCs w:val="24"/>
        </w:rPr>
        <w:tab/>
        <w:t xml:space="preserve"> </w:t>
      </w:r>
      <w:r w:rsidR="004344FB" w:rsidRPr="00944141">
        <w:rPr>
          <w:b w:val="0"/>
          <w:bCs w:val="0"/>
          <w:sz w:val="24"/>
          <w:szCs w:val="24"/>
        </w:rPr>
        <w:t>средств</w:t>
      </w:r>
      <w:r w:rsidR="00D65CB4">
        <w:rPr>
          <w:b w:val="0"/>
          <w:bCs w:val="0"/>
          <w:sz w:val="24"/>
          <w:szCs w:val="24"/>
        </w:rPr>
        <w:t>а</w:t>
      </w:r>
      <w:r w:rsidR="004344FB" w:rsidRPr="00944141">
        <w:rPr>
          <w:b w:val="0"/>
          <w:bCs w:val="0"/>
          <w:sz w:val="24"/>
          <w:szCs w:val="24"/>
        </w:rPr>
        <w:t xml:space="preserve"> размещения информации</w:t>
      </w:r>
    </w:p>
    <w:p w:rsidR="004344FB" w:rsidRPr="0068271E" w:rsidRDefault="002E1443" w:rsidP="0068271E">
      <w:pPr>
        <w:pStyle w:val="1-"/>
        <w:spacing w:before="0" w:after="0"/>
        <w:ind w:left="5670"/>
        <w:jc w:val="left"/>
        <w:outlineLvl w:val="9"/>
        <w:rPr>
          <w:b w:val="0"/>
          <w:bCs w:val="0"/>
          <w:iCs w:val="0"/>
          <w:sz w:val="24"/>
          <w:szCs w:val="24"/>
          <w:lang w:eastAsia="ar-SA"/>
        </w:rPr>
      </w:pPr>
      <w:r>
        <w:rPr>
          <w:b w:val="0"/>
          <w:bCs w:val="0"/>
          <w:sz w:val="24"/>
          <w:szCs w:val="24"/>
        </w:rPr>
        <w:t xml:space="preserve"> </w:t>
      </w:r>
      <w:r w:rsidR="004344FB" w:rsidRPr="00944141">
        <w:rPr>
          <w:b w:val="0"/>
          <w:bCs w:val="0"/>
          <w:sz w:val="24"/>
          <w:szCs w:val="24"/>
        </w:rPr>
        <w:t xml:space="preserve">на территории Городского округа </w:t>
      </w:r>
      <w:r>
        <w:rPr>
          <w:b w:val="0"/>
          <w:bCs w:val="0"/>
          <w:sz w:val="24"/>
          <w:szCs w:val="24"/>
        </w:rPr>
        <w:t xml:space="preserve"> </w:t>
      </w:r>
      <w:r>
        <w:rPr>
          <w:b w:val="0"/>
          <w:bCs w:val="0"/>
          <w:sz w:val="24"/>
          <w:szCs w:val="24"/>
        </w:rPr>
        <w:tab/>
        <w:t xml:space="preserve"> </w:t>
      </w:r>
      <w:r w:rsidR="004344FB" w:rsidRPr="00944141">
        <w:rPr>
          <w:b w:val="0"/>
          <w:bCs w:val="0"/>
          <w:sz w:val="24"/>
          <w:szCs w:val="24"/>
        </w:rPr>
        <w:t>Подольск Московской области</w:t>
      </w:r>
      <w:r w:rsidR="004344FB" w:rsidRPr="00944141">
        <w:rPr>
          <w:b w:val="0"/>
          <w:sz w:val="24"/>
          <w:szCs w:val="24"/>
        </w:rPr>
        <w:t>»</w:t>
      </w:r>
    </w:p>
    <w:p w:rsidR="004344FB" w:rsidRDefault="004344FB" w:rsidP="0068271E">
      <w:pPr>
        <w:pStyle w:val="1-"/>
        <w:spacing w:before="0" w:after="0"/>
        <w:ind w:left="5670" w:firstLine="567"/>
        <w:jc w:val="left"/>
        <w:rPr>
          <w:b w:val="0"/>
          <w:sz w:val="24"/>
          <w:szCs w:val="24"/>
        </w:rPr>
      </w:pPr>
    </w:p>
    <w:p w:rsidR="00B61BC6" w:rsidRPr="00405CE0" w:rsidRDefault="00B61BC6" w:rsidP="00F740C9">
      <w:pPr>
        <w:pStyle w:val="20"/>
      </w:pPr>
      <w:bookmarkStart w:id="522" w:name="_Toc490246212"/>
      <w:bookmarkStart w:id="523" w:name="_Toc473648698"/>
      <w:bookmarkEnd w:id="520"/>
      <w:r w:rsidRPr="00F740C9">
        <w:t xml:space="preserve">Требования к помещениям, в которых предоставляется </w:t>
      </w:r>
      <w:r w:rsidR="00C507F1">
        <w:t>М</w:t>
      </w:r>
      <w:r w:rsidR="003A78D1" w:rsidRPr="00F740C9">
        <w:t>униципальная</w:t>
      </w:r>
      <w:r w:rsidRPr="00F740C9">
        <w:t xml:space="preserve"> услуга</w:t>
      </w:r>
      <w:bookmarkEnd w:id="521"/>
      <w:bookmarkEnd w:id="522"/>
      <w:bookmarkEnd w:id="523"/>
    </w:p>
    <w:p w:rsidR="00B61BC6" w:rsidRPr="00612CA0" w:rsidRDefault="00B61BC6" w:rsidP="00B61BC6">
      <w:pPr>
        <w:rPr>
          <w:lang w:eastAsia="ru-RU"/>
        </w:rPr>
      </w:pPr>
    </w:p>
    <w:p w:rsidR="00B61BC6" w:rsidRPr="001A670F" w:rsidRDefault="00B61BC6" w:rsidP="007E7993">
      <w:pPr>
        <w:pStyle w:val="1"/>
        <w:numPr>
          <w:ilvl w:val="0"/>
          <w:numId w:val="16"/>
        </w:numPr>
        <w:ind w:left="0" w:firstLine="710"/>
        <w:rPr>
          <w:sz w:val="24"/>
          <w:szCs w:val="24"/>
        </w:rPr>
      </w:pPr>
      <w:r w:rsidRPr="001A670F">
        <w:rPr>
          <w:sz w:val="24"/>
          <w:szCs w:val="24"/>
        </w:rPr>
        <w:t xml:space="preserve">Помещения, в которых предоставляется </w:t>
      </w:r>
      <w:r w:rsidR="00C507F1">
        <w:rPr>
          <w:sz w:val="24"/>
          <w:szCs w:val="24"/>
        </w:rPr>
        <w:t>М</w:t>
      </w:r>
      <w:r w:rsidR="00221FAF" w:rsidRPr="001A670F">
        <w:rPr>
          <w:sz w:val="24"/>
          <w:szCs w:val="24"/>
        </w:rPr>
        <w:t>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C507F1">
        <w:rPr>
          <w:sz w:val="24"/>
          <w:szCs w:val="24"/>
        </w:rPr>
        <w:t>М</w:t>
      </w:r>
      <w:r w:rsidR="00221FAF">
        <w:rPr>
          <w:sz w:val="24"/>
          <w:szCs w:val="24"/>
        </w:rPr>
        <w:t>униципальной услуги</w:t>
      </w:r>
      <w:r w:rsidRPr="00612CA0">
        <w:rPr>
          <w:sz w:val="24"/>
          <w:szCs w:val="24"/>
        </w:rPr>
        <w:t xml:space="preserve"> мало</w:t>
      </w:r>
      <w:r w:rsidR="002B0B3B">
        <w:rPr>
          <w:sz w:val="24"/>
          <w:szCs w:val="24"/>
        </w:rPr>
        <w:t xml:space="preserve"> </w:t>
      </w:r>
      <w:r w:rsidRPr="00612CA0">
        <w:rPr>
          <w:sz w:val="24"/>
          <w:szCs w:val="24"/>
        </w:rPr>
        <w:t>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7E7993">
      <w:pPr>
        <w:pStyle w:val="a"/>
        <w:numPr>
          <w:ilvl w:val="0"/>
          <w:numId w:val="10"/>
        </w:numPr>
        <w:spacing w:after="0"/>
        <w:ind w:left="0" w:firstLine="567"/>
        <w:rPr>
          <w:sz w:val="24"/>
          <w:szCs w:val="24"/>
        </w:rPr>
      </w:pPr>
      <w:r w:rsidRPr="00612CA0">
        <w:rPr>
          <w:sz w:val="24"/>
          <w:szCs w:val="24"/>
        </w:rPr>
        <w:t>номера кабинета;</w:t>
      </w:r>
    </w:p>
    <w:p w:rsidR="00B61BC6" w:rsidRPr="00612CA0" w:rsidRDefault="00B61BC6" w:rsidP="007E7993">
      <w:pPr>
        <w:pStyle w:val="a"/>
        <w:numPr>
          <w:ilvl w:val="0"/>
          <w:numId w:val="10"/>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C507F1">
        <w:rPr>
          <w:sz w:val="24"/>
          <w:szCs w:val="24"/>
        </w:rPr>
        <w:t>М</w:t>
      </w:r>
      <w:r w:rsidR="00221FAF">
        <w:rPr>
          <w:sz w:val="24"/>
          <w:szCs w:val="24"/>
        </w:rPr>
        <w:t>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C507F1">
        <w:rPr>
          <w:sz w:val="24"/>
          <w:szCs w:val="24"/>
        </w:rPr>
        <w:t>М</w:t>
      </w:r>
      <w:r w:rsidR="0072432A">
        <w:rPr>
          <w:sz w:val="24"/>
          <w:szCs w:val="24"/>
        </w:rPr>
        <w:t>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C507F1">
        <w:rPr>
          <w:sz w:val="24"/>
          <w:szCs w:val="24"/>
        </w:rPr>
        <w:t>М</w:t>
      </w:r>
      <w:r w:rsidR="00221FAF">
        <w:rPr>
          <w:sz w:val="24"/>
          <w:szCs w:val="24"/>
        </w:rPr>
        <w:t>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F3045" w:rsidRDefault="003A2CFC" w:rsidP="002E1443">
      <w:pPr>
        <w:pStyle w:val="12"/>
        <w:tabs>
          <w:tab w:val="left" w:pos="5812"/>
        </w:tabs>
        <w:ind w:left="5670" w:hanging="709"/>
        <w:jc w:val="left"/>
        <w:rPr>
          <w:b w:val="0"/>
          <w:i w:val="0"/>
        </w:rPr>
      </w:pPr>
      <w:bookmarkStart w:id="524" w:name="_Требования_к_обеспечению"/>
      <w:bookmarkStart w:id="525" w:name="_Toc473648699"/>
      <w:bookmarkStart w:id="526" w:name="_Toc490246213"/>
      <w:bookmarkStart w:id="527" w:name="Приложение_11"/>
      <w:bookmarkStart w:id="528" w:name="_Toc468470807"/>
      <w:bookmarkEnd w:id="524"/>
      <w:r>
        <w:rPr>
          <w:b w:val="0"/>
          <w:i w:val="0"/>
        </w:rPr>
        <w:t xml:space="preserve">          </w:t>
      </w:r>
      <w:r w:rsidR="00636BC3">
        <w:rPr>
          <w:b w:val="0"/>
          <w:i w:val="0"/>
        </w:rPr>
        <w:t xml:space="preserve"> </w:t>
      </w:r>
      <w:r w:rsidR="002E1443">
        <w:rPr>
          <w:b w:val="0"/>
          <w:i w:val="0"/>
        </w:rPr>
        <w:t xml:space="preserve"> </w:t>
      </w:r>
      <w:r w:rsidR="00636BC3">
        <w:rPr>
          <w:b w:val="0"/>
          <w:i w:val="0"/>
        </w:rPr>
        <w:t xml:space="preserve"> </w:t>
      </w:r>
      <w:r w:rsidR="00503FAD" w:rsidRPr="00F740C9">
        <w:rPr>
          <w:b w:val="0"/>
          <w:i w:val="0"/>
        </w:rPr>
        <w:t xml:space="preserve">Приложение </w:t>
      </w:r>
      <w:r w:rsidR="004344FB">
        <w:rPr>
          <w:b w:val="0"/>
          <w:i w:val="0"/>
        </w:rPr>
        <w:t xml:space="preserve">№ </w:t>
      </w:r>
      <w:r w:rsidR="00B61BC6" w:rsidRPr="00F740C9">
        <w:rPr>
          <w:b w:val="0"/>
          <w:i w:val="0"/>
        </w:rPr>
        <w:t>1</w:t>
      </w:r>
      <w:bookmarkEnd w:id="525"/>
      <w:r w:rsidR="00CC0BAA">
        <w:rPr>
          <w:b w:val="0"/>
          <w:i w:val="0"/>
        </w:rPr>
        <w:t>1</w:t>
      </w:r>
      <w:bookmarkEnd w:id="526"/>
    </w:p>
    <w:p w:rsidR="003A2CFC" w:rsidRDefault="003A2CFC" w:rsidP="002E1443">
      <w:pPr>
        <w:pStyle w:val="1-"/>
        <w:spacing w:before="0" w:after="0"/>
        <w:ind w:left="5812" w:right="-2" w:hanging="709"/>
        <w:jc w:val="left"/>
        <w:outlineLvl w:val="9"/>
        <w:rPr>
          <w:b w:val="0"/>
          <w:bCs w:val="0"/>
          <w:iCs w:val="0"/>
          <w:sz w:val="24"/>
          <w:szCs w:val="24"/>
          <w:lang w:eastAsia="ar-SA"/>
        </w:rPr>
      </w:pPr>
      <w:r>
        <w:rPr>
          <w:b w:val="0"/>
          <w:bCs w:val="0"/>
          <w:iCs w:val="0"/>
          <w:sz w:val="24"/>
          <w:szCs w:val="24"/>
          <w:lang w:eastAsia="ar-SA"/>
        </w:rPr>
        <w:t xml:space="preserve">         </w:t>
      </w:r>
      <w:r w:rsidR="002E1443">
        <w:rPr>
          <w:b w:val="0"/>
          <w:bCs w:val="0"/>
          <w:iCs w:val="0"/>
          <w:sz w:val="24"/>
          <w:szCs w:val="24"/>
          <w:lang w:eastAsia="ar-SA"/>
        </w:rPr>
        <w:t xml:space="preserve"> </w:t>
      </w:r>
      <w:r>
        <w:rPr>
          <w:b w:val="0"/>
          <w:bCs w:val="0"/>
          <w:iCs w:val="0"/>
          <w:sz w:val="24"/>
          <w:szCs w:val="24"/>
          <w:lang w:eastAsia="ar-SA"/>
        </w:rPr>
        <w:t xml:space="preserve"> </w:t>
      </w:r>
      <w:r w:rsidR="004344FB">
        <w:rPr>
          <w:b w:val="0"/>
          <w:bCs w:val="0"/>
          <w:iCs w:val="0"/>
          <w:sz w:val="24"/>
          <w:szCs w:val="24"/>
          <w:lang w:eastAsia="ar-SA"/>
        </w:rPr>
        <w:t>к Административному регламенту</w:t>
      </w:r>
    </w:p>
    <w:p w:rsidR="003A2CFC" w:rsidRDefault="003A2CFC" w:rsidP="003A2CFC">
      <w:pPr>
        <w:pStyle w:val="1-"/>
        <w:spacing w:before="0" w:after="0"/>
        <w:ind w:left="5812" w:hanging="709"/>
        <w:jc w:val="left"/>
        <w:outlineLvl w:val="9"/>
        <w:rPr>
          <w:b w:val="0"/>
          <w:bCs w:val="0"/>
          <w:iCs w:val="0"/>
          <w:sz w:val="24"/>
          <w:szCs w:val="24"/>
          <w:lang w:eastAsia="ar-SA"/>
        </w:rPr>
      </w:pPr>
      <w:r>
        <w:rPr>
          <w:b w:val="0"/>
          <w:bCs w:val="0"/>
          <w:iCs w:val="0"/>
          <w:sz w:val="24"/>
          <w:szCs w:val="24"/>
          <w:lang w:eastAsia="ar-SA"/>
        </w:rPr>
        <w:t xml:space="preserve">          </w:t>
      </w:r>
      <w:r w:rsidR="002E1443">
        <w:rPr>
          <w:b w:val="0"/>
          <w:bCs w:val="0"/>
          <w:iCs w:val="0"/>
          <w:sz w:val="24"/>
          <w:szCs w:val="24"/>
          <w:lang w:eastAsia="ar-SA"/>
        </w:rPr>
        <w:t xml:space="preserve"> </w:t>
      </w:r>
      <w:r w:rsidR="004344FB" w:rsidRPr="00612CA0">
        <w:rPr>
          <w:b w:val="0"/>
          <w:bCs w:val="0"/>
          <w:iCs w:val="0"/>
          <w:sz w:val="24"/>
          <w:szCs w:val="24"/>
          <w:lang w:eastAsia="ar-SA"/>
        </w:rPr>
        <w:t xml:space="preserve">предоставления </w:t>
      </w:r>
      <w:r w:rsidR="004344FB">
        <w:rPr>
          <w:b w:val="0"/>
          <w:bCs w:val="0"/>
          <w:iCs w:val="0"/>
          <w:sz w:val="24"/>
          <w:szCs w:val="24"/>
          <w:lang w:eastAsia="ar-SA"/>
        </w:rPr>
        <w:t xml:space="preserve">муниципальной </w:t>
      </w:r>
    </w:p>
    <w:p w:rsidR="003A2CFC" w:rsidRDefault="003A2CFC" w:rsidP="003A2CFC">
      <w:pPr>
        <w:pStyle w:val="1-"/>
        <w:spacing w:before="0" w:after="0"/>
        <w:ind w:left="5812" w:hanging="709"/>
        <w:jc w:val="left"/>
        <w:outlineLvl w:val="9"/>
        <w:rPr>
          <w:b w:val="0"/>
          <w:bCs w:val="0"/>
          <w:sz w:val="24"/>
          <w:szCs w:val="24"/>
        </w:rPr>
      </w:pPr>
      <w:r>
        <w:rPr>
          <w:b w:val="0"/>
          <w:bCs w:val="0"/>
          <w:iCs w:val="0"/>
          <w:sz w:val="24"/>
          <w:szCs w:val="24"/>
          <w:lang w:eastAsia="ar-SA"/>
        </w:rPr>
        <w:t xml:space="preserve">          </w:t>
      </w:r>
      <w:r w:rsidR="002E1443">
        <w:rPr>
          <w:b w:val="0"/>
          <w:bCs w:val="0"/>
          <w:iCs w:val="0"/>
          <w:sz w:val="24"/>
          <w:szCs w:val="24"/>
          <w:lang w:eastAsia="ar-SA"/>
        </w:rPr>
        <w:t xml:space="preserve"> </w:t>
      </w:r>
      <w:r w:rsidR="004344FB">
        <w:rPr>
          <w:b w:val="0"/>
          <w:bCs w:val="0"/>
          <w:iCs w:val="0"/>
          <w:sz w:val="24"/>
          <w:szCs w:val="24"/>
          <w:lang w:eastAsia="ar-SA"/>
        </w:rPr>
        <w:t>услуги</w:t>
      </w:r>
      <w:r>
        <w:rPr>
          <w:b w:val="0"/>
          <w:bCs w:val="0"/>
          <w:iCs w:val="0"/>
          <w:sz w:val="24"/>
          <w:szCs w:val="24"/>
          <w:lang w:eastAsia="ar-SA"/>
        </w:rPr>
        <w:t xml:space="preserve"> </w:t>
      </w:r>
      <w:r w:rsidR="004344FB" w:rsidRPr="00944141">
        <w:rPr>
          <w:b w:val="0"/>
          <w:sz w:val="24"/>
          <w:szCs w:val="24"/>
        </w:rPr>
        <w:t>«</w:t>
      </w:r>
      <w:r w:rsidR="004344FB" w:rsidRPr="00944141">
        <w:rPr>
          <w:b w:val="0"/>
          <w:bCs w:val="0"/>
          <w:sz w:val="24"/>
          <w:szCs w:val="24"/>
        </w:rPr>
        <w:t>Согласование установки</w:t>
      </w:r>
    </w:p>
    <w:p w:rsidR="003A2CFC" w:rsidRDefault="003A2CFC" w:rsidP="003A2CFC">
      <w:pPr>
        <w:pStyle w:val="1-"/>
        <w:spacing w:before="0" w:after="0"/>
        <w:ind w:left="5812" w:hanging="709"/>
        <w:jc w:val="left"/>
        <w:outlineLvl w:val="9"/>
        <w:rPr>
          <w:b w:val="0"/>
          <w:bCs w:val="0"/>
          <w:sz w:val="24"/>
          <w:szCs w:val="24"/>
        </w:rPr>
      </w:pPr>
      <w:r>
        <w:rPr>
          <w:b w:val="0"/>
          <w:bCs w:val="0"/>
          <w:sz w:val="24"/>
          <w:szCs w:val="24"/>
        </w:rPr>
        <w:t xml:space="preserve">          </w:t>
      </w:r>
      <w:r w:rsidR="002E1443">
        <w:rPr>
          <w:b w:val="0"/>
          <w:bCs w:val="0"/>
          <w:sz w:val="24"/>
          <w:szCs w:val="24"/>
        </w:rPr>
        <w:t xml:space="preserve"> </w:t>
      </w:r>
      <w:r w:rsidR="004344FB" w:rsidRPr="00944141">
        <w:rPr>
          <w:b w:val="0"/>
          <w:bCs w:val="0"/>
          <w:sz w:val="24"/>
          <w:szCs w:val="24"/>
        </w:rPr>
        <w:t>средств</w:t>
      </w:r>
      <w:r w:rsidR="00D65CB4">
        <w:rPr>
          <w:b w:val="0"/>
          <w:bCs w:val="0"/>
          <w:sz w:val="24"/>
          <w:szCs w:val="24"/>
        </w:rPr>
        <w:t>а</w:t>
      </w:r>
      <w:r w:rsidR="004344FB" w:rsidRPr="00944141">
        <w:rPr>
          <w:b w:val="0"/>
          <w:bCs w:val="0"/>
          <w:sz w:val="24"/>
          <w:szCs w:val="24"/>
        </w:rPr>
        <w:t xml:space="preserve"> размещения информации </w:t>
      </w:r>
    </w:p>
    <w:p w:rsidR="002E1443" w:rsidRDefault="003A2CFC" w:rsidP="002E1443">
      <w:pPr>
        <w:pStyle w:val="1-"/>
        <w:spacing w:before="0" w:after="0"/>
        <w:ind w:left="5812" w:hanging="709"/>
        <w:jc w:val="left"/>
        <w:outlineLvl w:val="9"/>
        <w:rPr>
          <w:b w:val="0"/>
          <w:bCs w:val="0"/>
          <w:sz w:val="24"/>
          <w:szCs w:val="24"/>
        </w:rPr>
      </w:pPr>
      <w:r>
        <w:rPr>
          <w:b w:val="0"/>
          <w:bCs w:val="0"/>
          <w:sz w:val="24"/>
          <w:szCs w:val="24"/>
        </w:rPr>
        <w:t xml:space="preserve">           </w:t>
      </w:r>
      <w:r w:rsidR="002E1443">
        <w:rPr>
          <w:b w:val="0"/>
          <w:bCs w:val="0"/>
          <w:sz w:val="24"/>
          <w:szCs w:val="24"/>
        </w:rPr>
        <w:t>на территории Городского округа</w:t>
      </w:r>
    </w:p>
    <w:p w:rsidR="004344FB" w:rsidRPr="003A2CFC" w:rsidRDefault="002E1443" w:rsidP="002E1443">
      <w:pPr>
        <w:pStyle w:val="1-"/>
        <w:spacing w:before="0" w:after="0"/>
        <w:ind w:left="5812" w:hanging="709"/>
        <w:jc w:val="left"/>
        <w:outlineLvl w:val="9"/>
        <w:rPr>
          <w:b w:val="0"/>
          <w:bCs w:val="0"/>
          <w:iCs w:val="0"/>
          <w:sz w:val="24"/>
          <w:szCs w:val="24"/>
          <w:lang w:eastAsia="ar-SA"/>
        </w:rPr>
      </w:pPr>
      <w:r>
        <w:rPr>
          <w:b w:val="0"/>
          <w:bCs w:val="0"/>
          <w:sz w:val="24"/>
          <w:szCs w:val="24"/>
        </w:rPr>
        <w:t xml:space="preserve">           </w:t>
      </w:r>
      <w:r w:rsidR="004344FB" w:rsidRPr="00944141">
        <w:rPr>
          <w:b w:val="0"/>
          <w:bCs w:val="0"/>
          <w:sz w:val="24"/>
          <w:szCs w:val="24"/>
        </w:rPr>
        <w:t>Подольск Московской области</w:t>
      </w:r>
      <w:r w:rsidR="004344FB" w:rsidRPr="00944141">
        <w:rPr>
          <w:b w:val="0"/>
          <w:sz w:val="24"/>
          <w:szCs w:val="24"/>
        </w:rPr>
        <w:t>»</w:t>
      </w:r>
    </w:p>
    <w:p w:rsidR="004344FB" w:rsidRPr="004344FB" w:rsidRDefault="004344FB" w:rsidP="003A2CFC">
      <w:pPr>
        <w:ind w:left="5812" w:hanging="709"/>
        <w:rPr>
          <w:lang w:eastAsia="ru-RU"/>
        </w:rPr>
      </w:pPr>
    </w:p>
    <w:p w:rsidR="00DD5DD4" w:rsidRPr="00DA725E" w:rsidRDefault="00B61BC6" w:rsidP="00DD5DD4">
      <w:pPr>
        <w:pStyle w:val="20"/>
      </w:pPr>
      <w:bookmarkStart w:id="529" w:name="_Toc473648700"/>
      <w:bookmarkStart w:id="530" w:name="_Toc490246214"/>
      <w:bookmarkEnd w:id="527"/>
      <w:r w:rsidRPr="00612CA0">
        <w:t xml:space="preserve">Показатели доступности и качества </w:t>
      </w:r>
      <w:r w:rsidR="00C507F1">
        <w:t>М</w:t>
      </w:r>
      <w:r w:rsidR="00221FAF">
        <w:t>униципальной услуги</w:t>
      </w:r>
      <w:bookmarkEnd w:id="529"/>
      <w:bookmarkEnd w:id="530"/>
    </w:p>
    <w:p w:rsidR="00B61BC6" w:rsidRPr="00612CA0" w:rsidRDefault="00B61BC6" w:rsidP="00B61BC6">
      <w:pPr>
        <w:rPr>
          <w:lang w:eastAsia="ru-RU"/>
        </w:rPr>
      </w:pPr>
    </w:p>
    <w:p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002B0B3B">
        <w:rPr>
          <w:rFonts w:ascii="Times New Roman" w:hAnsi="Times New Roman" w:cs="Times New Roman"/>
          <w:sz w:val="24"/>
          <w:szCs w:val="24"/>
        </w:rPr>
        <w:t xml:space="preserve"> </w:t>
      </w:r>
      <w:r w:rsidR="00C507F1">
        <w:rPr>
          <w:rFonts w:ascii="Times New Roman" w:hAnsi="Times New Roman" w:cs="Times New Roman"/>
          <w:sz w:val="24"/>
          <w:szCs w:val="24"/>
        </w:rPr>
        <w:t>М</w:t>
      </w:r>
      <w:r w:rsidR="00221FAF">
        <w:rPr>
          <w:rFonts w:ascii="Times New Roman" w:hAnsi="Times New Roman" w:cs="Times New Roman"/>
          <w:sz w:val="24"/>
          <w:szCs w:val="24"/>
        </w:rPr>
        <w:t>униципальной услуги</w:t>
      </w:r>
      <w:r w:rsidRPr="00612CA0">
        <w:rPr>
          <w:rFonts w:ascii="Times New Roman" w:hAnsi="Times New Roman" w:cs="Times New Roman"/>
          <w:sz w:val="24"/>
          <w:szCs w:val="24"/>
        </w:rPr>
        <w:t xml:space="preserve"> являются:</w:t>
      </w:r>
    </w:p>
    <w:p w:rsidR="00B61BC6" w:rsidRPr="005E6631" w:rsidRDefault="00B61BC6" w:rsidP="007E7993">
      <w:pPr>
        <w:pStyle w:val="1"/>
        <w:numPr>
          <w:ilvl w:val="0"/>
          <w:numId w:val="14"/>
        </w:numPr>
        <w:ind w:left="0" w:firstLine="567"/>
        <w:rPr>
          <w:sz w:val="24"/>
          <w:szCs w:val="24"/>
        </w:rPr>
      </w:pPr>
      <w:r w:rsidRPr="005E6631">
        <w:rPr>
          <w:sz w:val="24"/>
          <w:szCs w:val="24"/>
        </w:rPr>
        <w:t xml:space="preserve">предоставление возможности получения </w:t>
      </w:r>
      <w:r w:rsidR="00C507F1">
        <w:rPr>
          <w:sz w:val="24"/>
          <w:szCs w:val="24"/>
        </w:rPr>
        <w:t>М</w:t>
      </w:r>
      <w:r w:rsidR="00221FAF" w:rsidRPr="005E6631">
        <w:rPr>
          <w:sz w:val="24"/>
          <w:szCs w:val="24"/>
        </w:rPr>
        <w:t>униципальной услуги</w:t>
      </w:r>
      <w:r w:rsidRPr="005E6631">
        <w:rPr>
          <w:sz w:val="24"/>
          <w:szCs w:val="24"/>
        </w:rPr>
        <w:t xml:space="preserve"> в электронной форме;</w:t>
      </w:r>
    </w:p>
    <w:p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C507F1">
        <w:rPr>
          <w:sz w:val="24"/>
          <w:szCs w:val="24"/>
        </w:rPr>
        <w:t>М</w:t>
      </w:r>
      <w:r w:rsidR="00221FAF">
        <w:rPr>
          <w:sz w:val="24"/>
          <w:szCs w:val="24"/>
        </w:rPr>
        <w:t>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9B0FE9">
        <w:rPr>
          <w:sz w:val="24"/>
          <w:szCs w:val="24"/>
        </w:rPr>
        <w:t>М</w:t>
      </w:r>
      <w:r w:rsidR="00221FAF">
        <w:rPr>
          <w:sz w:val="24"/>
          <w:szCs w:val="24"/>
        </w:rPr>
        <w:t>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507F1">
        <w:rPr>
          <w:sz w:val="24"/>
          <w:szCs w:val="24"/>
        </w:rPr>
        <w:t>М</w:t>
      </w:r>
      <w:r w:rsidR="00221FAF">
        <w:rPr>
          <w:sz w:val="24"/>
          <w:szCs w:val="24"/>
        </w:rPr>
        <w:t>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C507F1">
        <w:rPr>
          <w:sz w:val="24"/>
          <w:szCs w:val="24"/>
        </w:rPr>
        <w:t>М</w:t>
      </w:r>
      <w:r w:rsidR="00221FAF">
        <w:rPr>
          <w:sz w:val="24"/>
          <w:szCs w:val="24"/>
        </w:rPr>
        <w:t>униципальной услуги</w:t>
      </w:r>
      <w:r w:rsidR="000A2647">
        <w:rPr>
          <w:sz w:val="24"/>
          <w:szCs w:val="24"/>
        </w:rPr>
        <w:t>.</w:t>
      </w:r>
    </w:p>
    <w:p w:rsidR="00B61BC6" w:rsidRPr="00612CA0" w:rsidRDefault="00B61BC6" w:rsidP="005E6631">
      <w:pPr>
        <w:pStyle w:val="1"/>
        <w:numPr>
          <w:ilvl w:val="0"/>
          <w:numId w:val="0"/>
        </w:numPr>
        <w:ind w:firstLine="567"/>
        <w:rPr>
          <w:sz w:val="24"/>
          <w:szCs w:val="24"/>
        </w:rPr>
      </w:pPr>
    </w:p>
    <w:p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C507F1">
        <w:rPr>
          <w:sz w:val="24"/>
          <w:szCs w:val="24"/>
        </w:rPr>
        <w:t>М</w:t>
      </w:r>
      <w:r w:rsidR="00221FAF">
        <w:rPr>
          <w:sz w:val="24"/>
          <w:szCs w:val="24"/>
        </w:rPr>
        <w:t>униципальной услуги</w:t>
      </w:r>
      <w:r w:rsidRPr="00612CA0">
        <w:rPr>
          <w:sz w:val="24"/>
          <w:szCs w:val="24"/>
        </w:rPr>
        <w:t xml:space="preserve"> являются:</w:t>
      </w:r>
    </w:p>
    <w:p w:rsidR="00B61BC6" w:rsidRPr="005E6631" w:rsidRDefault="00B61BC6" w:rsidP="007E7993">
      <w:pPr>
        <w:pStyle w:val="1"/>
        <w:numPr>
          <w:ilvl w:val="0"/>
          <w:numId w:val="15"/>
        </w:numPr>
        <w:ind w:left="0" w:firstLine="567"/>
        <w:rPr>
          <w:sz w:val="24"/>
          <w:szCs w:val="24"/>
        </w:rPr>
      </w:pPr>
      <w:r w:rsidRPr="005E6631">
        <w:rPr>
          <w:sz w:val="24"/>
          <w:szCs w:val="24"/>
        </w:rPr>
        <w:t xml:space="preserve">соблюдение сроков предоставления </w:t>
      </w:r>
      <w:r w:rsidR="00C507F1">
        <w:rPr>
          <w:sz w:val="24"/>
          <w:szCs w:val="24"/>
        </w:rPr>
        <w:t>М</w:t>
      </w:r>
      <w:r w:rsidR="00221FAF" w:rsidRPr="005E6631">
        <w:rPr>
          <w:sz w:val="24"/>
          <w:szCs w:val="24"/>
        </w:rPr>
        <w:t>униципальной услуги</w:t>
      </w:r>
      <w:r w:rsidRPr="005E6631">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C507F1">
        <w:rPr>
          <w:sz w:val="24"/>
          <w:szCs w:val="24"/>
        </w:rPr>
        <w:t>М</w:t>
      </w:r>
      <w:r w:rsidR="00221FAF">
        <w:rPr>
          <w:sz w:val="24"/>
          <w:szCs w:val="24"/>
        </w:rPr>
        <w:t>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9B0FE9">
        <w:rPr>
          <w:sz w:val="24"/>
          <w:szCs w:val="24"/>
        </w:rPr>
        <w:t>М</w:t>
      </w:r>
      <w:r w:rsidR="00221FAF">
        <w:rPr>
          <w:sz w:val="24"/>
          <w:szCs w:val="24"/>
        </w:rPr>
        <w:t>униципальной услуги</w:t>
      </w:r>
      <w:r w:rsidRPr="00612CA0">
        <w:rPr>
          <w:sz w:val="24"/>
          <w:szCs w:val="24"/>
        </w:rPr>
        <w:t xml:space="preserve"> к общему количеству Заявлений, поступивших в связи с предоставлением </w:t>
      </w:r>
      <w:r w:rsidR="00C507F1">
        <w:rPr>
          <w:sz w:val="24"/>
          <w:szCs w:val="24"/>
        </w:rPr>
        <w:t>М</w:t>
      </w:r>
      <w:r w:rsidR="00221FAF">
        <w:rPr>
          <w:sz w:val="24"/>
          <w:szCs w:val="24"/>
        </w:rPr>
        <w:t>униципальной услуги</w:t>
      </w:r>
      <w:r w:rsidRPr="00612CA0">
        <w:rPr>
          <w:sz w:val="24"/>
          <w:szCs w:val="24"/>
        </w:rPr>
        <w:t>;</w:t>
      </w:r>
    </w:p>
    <w:p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C507F1">
        <w:rPr>
          <w:sz w:val="24"/>
          <w:szCs w:val="24"/>
        </w:rPr>
        <w:t>М</w:t>
      </w:r>
      <w:r w:rsidR="00221FAF">
        <w:rPr>
          <w:sz w:val="24"/>
          <w:szCs w:val="24"/>
        </w:rPr>
        <w:t>униципальной услуги</w:t>
      </w:r>
      <w:r w:rsidRPr="00612CA0">
        <w:rPr>
          <w:sz w:val="24"/>
          <w:szCs w:val="24"/>
        </w:rPr>
        <w:t>;</w:t>
      </w:r>
    </w:p>
    <w:p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C507F1">
        <w:rPr>
          <w:sz w:val="24"/>
          <w:szCs w:val="24"/>
        </w:rPr>
        <w:t>М</w:t>
      </w:r>
      <w:r w:rsidR="00221FAF">
        <w:rPr>
          <w:sz w:val="24"/>
          <w:szCs w:val="24"/>
        </w:rPr>
        <w:t>униципальной услуги</w:t>
      </w:r>
      <w:r w:rsidRPr="00612CA0">
        <w:rPr>
          <w:sz w:val="24"/>
          <w:szCs w:val="24"/>
        </w:rPr>
        <w:t xml:space="preserve"> к общему количеству жалоб.</w:t>
      </w:r>
    </w:p>
    <w:p w:rsidR="00003600" w:rsidRDefault="00DD5DD4" w:rsidP="006F1A52">
      <w:pPr>
        <w:pStyle w:val="12"/>
        <w:tabs>
          <w:tab w:val="left" w:pos="5670"/>
        </w:tabs>
        <w:ind w:left="5103"/>
        <w:jc w:val="left"/>
        <w:rPr>
          <w:b w:val="0"/>
          <w:i w:val="0"/>
        </w:rPr>
      </w:pPr>
      <w:r w:rsidRPr="00DA725E">
        <w:br w:type="page"/>
      </w:r>
      <w:bookmarkStart w:id="531" w:name="_Toc473648701"/>
      <w:bookmarkStart w:id="532" w:name="Приложение_12"/>
      <w:bookmarkStart w:id="533" w:name="_Toc490246215"/>
      <w:r w:rsidR="006F1A52">
        <w:t xml:space="preserve">          </w:t>
      </w:r>
      <w:r w:rsidR="00B61BC6" w:rsidRPr="00F740C9">
        <w:rPr>
          <w:b w:val="0"/>
          <w:i w:val="0"/>
        </w:rPr>
        <w:t xml:space="preserve">Приложение </w:t>
      </w:r>
      <w:r w:rsidR="00074CC7">
        <w:rPr>
          <w:b w:val="0"/>
          <w:i w:val="0"/>
        </w:rPr>
        <w:t xml:space="preserve">№ </w:t>
      </w:r>
      <w:r w:rsidR="00B61BC6" w:rsidRPr="00F740C9">
        <w:rPr>
          <w:b w:val="0"/>
          <w:i w:val="0"/>
        </w:rPr>
        <w:t>1</w:t>
      </w:r>
      <w:bookmarkEnd w:id="531"/>
      <w:r w:rsidR="00CC0BAA">
        <w:rPr>
          <w:b w:val="0"/>
          <w:i w:val="0"/>
        </w:rPr>
        <w:t>2</w:t>
      </w:r>
      <w:bookmarkEnd w:id="532"/>
      <w:bookmarkEnd w:id="533"/>
    </w:p>
    <w:p w:rsidR="006B49E7" w:rsidRDefault="006B49E7" w:rsidP="002E1443">
      <w:pPr>
        <w:pStyle w:val="1-"/>
        <w:tabs>
          <w:tab w:val="left" w:pos="5670"/>
        </w:tabs>
        <w:spacing w:before="0" w:after="0"/>
        <w:ind w:left="5103"/>
        <w:jc w:val="left"/>
        <w:outlineLvl w:val="9"/>
        <w:rPr>
          <w:b w:val="0"/>
          <w:bCs w:val="0"/>
          <w:iCs w:val="0"/>
          <w:sz w:val="24"/>
          <w:szCs w:val="24"/>
          <w:lang w:eastAsia="ar-SA"/>
        </w:rPr>
      </w:pPr>
      <w:r>
        <w:rPr>
          <w:b w:val="0"/>
          <w:bCs w:val="0"/>
          <w:iCs w:val="0"/>
          <w:sz w:val="24"/>
          <w:szCs w:val="24"/>
          <w:lang w:eastAsia="ar-SA"/>
        </w:rPr>
        <w:t xml:space="preserve">         </w:t>
      </w:r>
      <w:r w:rsidR="006F1A52">
        <w:rPr>
          <w:b w:val="0"/>
          <w:bCs w:val="0"/>
          <w:iCs w:val="0"/>
          <w:sz w:val="24"/>
          <w:szCs w:val="24"/>
          <w:lang w:eastAsia="ar-SA"/>
        </w:rPr>
        <w:t xml:space="preserve"> </w:t>
      </w:r>
      <w:r w:rsidR="00074CC7">
        <w:rPr>
          <w:b w:val="0"/>
          <w:bCs w:val="0"/>
          <w:iCs w:val="0"/>
          <w:sz w:val="24"/>
          <w:szCs w:val="24"/>
          <w:lang w:eastAsia="ar-SA"/>
        </w:rPr>
        <w:t>к Административному регламенту</w:t>
      </w:r>
      <w:r w:rsidR="00074CC7" w:rsidRPr="00612CA0">
        <w:rPr>
          <w:b w:val="0"/>
          <w:bCs w:val="0"/>
          <w:iCs w:val="0"/>
          <w:sz w:val="24"/>
          <w:szCs w:val="24"/>
          <w:lang w:eastAsia="ar-SA"/>
        </w:rPr>
        <w:t xml:space="preserve"> </w:t>
      </w:r>
      <w:r w:rsidR="006F1A52">
        <w:rPr>
          <w:b w:val="0"/>
          <w:bCs w:val="0"/>
          <w:iCs w:val="0"/>
          <w:sz w:val="24"/>
          <w:szCs w:val="24"/>
          <w:lang w:eastAsia="ar-SA"/>
        </w:rPr>
        <w:t xml:space="preserve">            </w:t>
      </w:r>
      <w:r w:rsidR="006F1A52">
        <w:rPr>
          <w:b w:val="0"/>
          <w:bCs w:val="0"/>
          <w:iCs w:val="0"/>
          <w:sz w:val="24"/>
          <w:szCs w:val="24"/>
          <w:lang w:eastAsia="ar-SA"/>
        </w:rPr>
        <w:tab/>
      </w:r>
      <w:r w:rsidR="00074CC7" w:rsidRPr="00612CA0">
        <w:rPr>
          <w:b w:val="0"/>
          <w:bCs w:val="0"/>
          <w:iCs w:val="0"/>
          <w:sz w:val="24"/>
          <w:szCs w:val="24"/>
          <w:lang w:eastAsia="ar-SA"/>
        </w:rPr>
        <w:t xml:space="preserve">предоставления </w:t>
      </w:r>
      <w:r w:rsidR="00074CC7">
        <w:rPr>
          <w:b w:val="0"/>
          <w:bCs w:val="0"/>
          <w:iCs w:val="0"/>
          <w:sz w:val="24"/>
          <w:szCs w:val="24"/>
          <w:lang w:eastAsia="ar-SA"/>
        </w:rPr>
        <w:t xml:space="preserve">муниципальной </w:t>
      </w:r>
    </w:p>
    <w:p w:rsidR="006B49E7" w:rsidRDefault="006F1A52" w:rsidP="00074CC7">
      <w:pPr>
        <w:pStyle w:val="1-"/>
        <w:spacing w:before="0" w:after="0"/>
        <w:ind w:left="5103"/>
        <w:jc w:val="left"/>
        <w:outlineLvl w:val="9"/>
        <w:rPr>
          <w:b w:val="0"/>
          <w:bCs w:val="0"/>
          <w:sz w:val="24"/>
          <w:szCs w:val="24"/>
        </w:rPr>
      </w:pPr>
      <w:r>
        <w:rPr>
          <w:b w:val="0"/>
          <w:bCs w:val="0"/>
          <w:iCs w:val="0"/>
          <w:sz w:val="24"/>
          <w:szCs w:val="24"/>
          <w:lang w:eastAsia="ar-SA"/>
        </w:rPr>
        <w:t xml:space="preserve">         </w:t>
      </w:r>
      <w:r w:rsidR="002E1443">
        <w:rPr>
          <w:b w:val="0"/>
          <w:bCs w:val="0"/>
          <w:iCs w:val="0"/>
          <w:sz w:val="24"/>
          <w:szCs w:val="24"/>
          <w:lang w:eastAsia="ar-SA"/>
        </w:rPr>
        <w:t xml:space="preserve"> </w:t>
      </w:r>
      <w:r w:rsidR="00074CC7">
        <w:rPr>
          <w:b w:val="0"/>
          <w:bCs w:val="0"/>
          <w:iCs w:val="0"/>
          <w:sz w:val="24"/>
          <w:szCs w:val="24"/>
          <w:lang w:eastAsia="ar-SA"/>
        </w:rPr>
        <w:t>услуги</w:t>
      </w:r>
      <w:r w:rsidR="006B49E7">
        <w:rPr>
          <w:b w:val="0"/>
          <w:bCs w:val="0"/>
          <w:iCs w:val="0"/>
          <w:sz w:val="24"/>
          <w:szCs w:val="24"/>
          <w:lang w:eastAsia="ar-SA"/>
        </w:rPr>
        <w:t xml:space="preserve"> </w:t>
      </w:r>
      <w:r w:rsidR="00074CC7" w:rsidRPr="00944141">
        <w:rPr>
          <w:b w:val="0"/>
          <w:sz w:val="24"/>
          <w:szCs w:val="24"/>
        </w:rPr>
        <w:t>«</w:t>
      </w:r>
      <w:r w:rsidR="00074CC7" w:rsidRPr="00944141">
        <w:rPr>
          <w:b w:val="0"/>
          <w:bCs w:val="0"/>
          <w:sz w:val="24"/>
          <w:szCs w:val="24"/>
        </w:rPr>
        <w:t xml:space="preserve">Согласование установки </w:t>
      </w:r>
    </w:p>
    <w:p w:rsidR="006B49E7" w:rsidRDefault="002E1443" w:rsidP="00074CC7">
      <w:pPr>
        <w:pStyle w:val="1-"/>
        <w:spacing w:before="0" w:after="0"/>
        <w:ind w:left="5103"/>
        <w:jc w:val="left"/>
        <w:outlineLvl w:val="9"/>
        <w:rPr>
          <w:b w:val="0"/>
          <w:bCs w:val="0"/>
          <w:sz w:val="24"/>
          <w:szCs w:val="24"/>
        </w:rPr>
      </w:pPr>
      <w:r>
        <w:rPr>
          <w:b w:val="0"/>
          <w:bCs w:val="0"/>
          <w:sz w:val="24"/>
          <w:szCs w:val="24"/>
        </w:rPr>
        <w:t xml:space="preserve">          </w:t>
      </w:r>
      <w:r w:rsidR="00074CC7" w:rsidRPr="00944141">
        <w:rPr>
          <w:b w:val="0"/>
          <w:bCs w:val="0"/>
          <w:sz w:val="24"/>
          <w:szCs w:val="24"/>
        </w:rPr>
        <w:t>средств</w:t>
      </w:r>
      <w:r w:rsidR="0023515B">
        <w:rPr>
          <w:b w:val="0"/>
          <w:bCs w:val="0"/>
          <w:sz w:val="24"/>
          <w:szCs w:val="24"/>
        </w:rPr>
        <w:t>а</w:t>
      </w:r>
      <w:r w:rsidR="00074CC7" w:rsidRPr="00944141">
        <w:rPr>
          <w:b w:val="0"/>
          <w:bCs w:val="0"/>
          <w:sz w:val="24"/>
          <w:szCs w:val="24"/>
        </w:rPr>
        <w:t xml:space="preserve"> размещения информации</w:t>
      </w:r>
    </w:p>
    <w:p w:rsidR="00074CC7" w:rsidRPr="006B49E7" w:rsidRDefault="00074CC7" w:rsidP="00074CC7">
      <w:pPr>
        <w:pStyle w:val="1-"/>
        <w:spacing w:before="0" w:after="0"/>
        <w:ind w:left="5103"/>
        <w:jc w:val="left"/>
        <w:outlineLvl w:val="9"/>
        <w:rPr>
          <w:b w:val="0"/>
          <w:bCs w:val="0"/>
          <w:iCs w:val="0"/>
          <w:sz w:val="24"/>
          <w:szCs w:val="24"/>
          <w:lang w:eastAsia="ar-SA"/>
        </w:rPr>
      </w:pPr>
      <w:r w:rsidRPr="00944141">
        <w:rPr>
          <w:b w:val="0"/>
          <w:bCs w:val="0"/>
          <w:sz w:val="24"/>
          <w:szCs w:val="24"/>
        </w:rPr>
        <w:t xml:space="preserve"> </w:t>
      </w:r>
      <w:r w:rsidR="006F1A52">
        <w:rPr>
          <w:b w:val="0"/>
          <w:bCs w:val="0"/>
          <w:sz w:val="24"/>
          <w:szCs w:val="24"/>
        </w:rPr>
        <w:t xml:space="preserve">         </w:t>
      </w:r>
      <w:r w:rsidRPr="00944141">
        <w:rPr>
          <w:b w:val="0"/>
          <w:bCs w:val="0"/>
          <w:sz w:val="24"/>
          <w:szCs w:val="24"/>
        </w:rPr>
        <w:t xml:space="preserve">на территории Городского округа </w:t>
      </w:r>
      <w:r w:rsidR="006F1A52">
        <w:rPr>
          <w:b w:val="0"/>
          <w:bCs w:val="0"/>
          <w:sz w:val="24"/>
          <w:szCs w:val="24"/>
        </w:rPr>
        <w:t xml:space="preserve">     </w:t>
      </w:r>
      <w:r w:rsidR="006F1A52">
        <w:rPr>
          <w:b w:val="0"/>
          <w:bCs w:val="0"/>
          <w:sz w:val="24"/>
          <w:szCs w:val="24"/>
        </w:rPr>
        <w:tab/>
      </w:r>
      <w:r w:rsidRPr="00944141">
        <w:rPr>
          <w:b w:val="0"/>
          <w:bCs w:val="0"/>
          <w:sz w:val="24"/>
          <w:szCs w:val="24"/>
        </w:rPr>
        <w:t>Подольск Московской области</w:t>
      </w:r>
      <w:r w:rsidRPr="00944141">
        <w:rPr>
          <w:b w:val="0"/>
          <w:sz w:val="24"/>
          <w:szCs w:val="24"/>
        </w:rPr>
        <w:t>»</w:t>
      </w:r>
    </w:p>
    <w:p w:rsidR="00074CC7" w:rsidRPr="00074CC7" w:rsidRDefault="00074CC7" w:rsidP="00074CC7">
      <w:pPr>
        <w:rPr>
          <w:lang w:eastAsia="ru-RU"/>
        </w:rPr>
      </w:pPr>
    </w:p>
    <w:p w:rsidR="00B61BC6" w:rsidRPr="00612CA0" w:rsidRDefault="00B61BC6" w:rsidP="00311866">
      <w:pPr>
        <w:pStyle w:val="20"/>
      </w:pPr>
      <w:bookmarkStart w:id="534" w:name="_Toc473648702"/>
      <w:bookmarkStart w:id="535" w:name="_Toc490246216"/>
      <w:r w:rsidRPr="00612CA0">
        <w:t xml:space="preserve">Требования к обеспечению доступности </w:t>
      </w:r>
      <w:r w:rsidR="00C507F1">
        <w:t>М</w:t>
      </w:r>
      <w:r w:rsidR="00221FAF">
        <w:t>униципальной услуги</w:t>
      </w:r>
      <w:r w:rsidR="002B0B3B">
        <w:t xml:space="preserve"> </w:t>
      </w:r>
      <w:r w:rsidRPr="00DA725E">
        <w:t>для инвалидов</w:t>
      </w:r>
      <w:bookmarkEnd w:id="528"/>
      <w:bookmarkEnd w:id="534"/>
      <w:bookmarkEnd w:id="535"/>
      <w:r w:rsidR="009B0FE9">
        <w:t>, маломобильных групп населения и лиц с ограниченными возможностями здоровья</w:t>
      </w:r>
    </w:p>
    <w:p w:rsidR="00B61BC6" w:rsidRPr="00612CA0" w:rsidRDefault="00B61BC6" w:rsidP="00B61BC6">
      <w:pPr>
        <w:rPr>
          <w:lang w:eastAsia="ru-RU"/>
        </w:rPr>
      </w:pPr>
    </w:p>
    <w:p w:rsidR="00B61BC6" w:rsidRPr="00612CA0" w:rsidRDefault="00976BC4" w:rsidP="00976BC4">
      <w:pPr>
        <w:pStyle w:val="1"/>
        <w:numPr>
          <w:ilvl w:val="0"/>
          <w:numId w:val="0"/>
        </w:numPr>
        <w:rPr>
          <w:sz w:val="24"/>
          <w:szCs w:val="24"/>
        </w:rPr>
      </w:pPr>
      <w:r>
        <w:rPr>
          <w:sz w:val="24"/>
          <w:szCs w:val="24"/>
        </w:rPr>
        <w:t xml:space="preserve">         1.        </w:t>
      </w:r>
      <w:r w:rsidR="00B61BC6" w:rsidRPr="00612CA0">
        <w:rPr>
          <w:sz w:val="24"/>
          <w:szCs w:val="24"/>
        </w:rPr>
        <w:t xml:space="preserve">Лицам с </w:t>
      </w:r>
      <w:r w:rsidR="00B61BC6" w:rsidRPr="00612CA0">
        <w:rPr>
          <w:sz w:val="24"/>
          <w:szCs w:val="24"/>
          <w:lang w:val="en-US"/>
        </w:rPr>
        <w:t>I</w:t>
      </w:r>
      <w:r w:rsidR="00B61BC6" w:rsidRPr="00612CA0">
        <w:rPr>
          <w:sz w:val="24"/>
          <w:szCs w:val="24"/>
        </w:rPr>
        <w:t xml:space="preserve"> и </w:t>
      </w:r>
      <w:r w:rsidR="00B61BC6" w:rsidRPr="00612CA0">
        <w:rPr>
          <w:sz w:val="24"/>
          <w:szCs w:val="24"/>
          <w:lang w:val="en-US"/>
        </w:rPr>
        <w:t>II</w:t>
      </w:r>
      <w:r w:rsidR="00B61BC6" w:rsidRPr="00612CA0">
        <w:rPr>
          <w:sz w:val="24"/>
          <w:szCs w:val="24"/>
        </w:rPr>
        <w:t xml:space="preserve"> группами инвалидности обеспечивается возможность получения </w:t>
      </w:r>
      <w:r w:rsidR="00C507F1">
        <w:rPr>
          <w:sz w:val="24"/>
          <w:szCs w:val="24"/>
        </w:rPr>
        <w:t>М</w:t>
      </w:r>
      <w:r w:rsidR="00221FAF">
        <w:rPr>
          <w:sz w:val="24"/>
          <w:szCs w:val="24"/>
        </w:rPr>
        <w:t>униципальной услуги</w:t>
      </w:r>
      <w:r w:rsidR="00B61BC6" w:rsidRPr="00612CA0">
        <w:rPr>
          <w:sz w:val="24"/>
          <w:szCs w:val="24"/>
        </w:rPr>
        <w:t xml:space="preserve"> по месту их пребывания посредством РПГУ.</w:t>
      </w:r>
    </w:p>
    <w:p w:rsidR="00B61BC6" w:rsidRPr="00612CA0" w:rsidRDefault="00B61BC6" w:rsidP="00976BC4">
      <w:pPr>
        <w:pStyle w:val="1"/>
        <w:numPr>
          <w:ilvl w:val="0"/>
          <w:numId w:val="11"/>
        </w:numPr>
        <w:tabs>
          <w:tab w:val="left" w:pos="1418"/>
        </w:tabs>
        <w:ind w:left="0" w:firstLine="567"/>
        <w:rPr>
          <w:sz w:val="24"/>
          <w:szCs w:val="24"/>
        </w:rPr>
      </w:pPr>
      <w:r w:rsidRPr="00612CA0">
        <w:rPr>
          <w:sz w:val="24"/>
          <w:szCs w:val="24"/>
        </w:rPr>
        <w:t xml:space="preserve">При предоставлении </w:t>
      </w:r>
      <w:r w:rsidR="00C507F1">
        <w:rPr>
          <w:sz w:val="24"/>
          <w:szCs w:val="24"/>
        </w:rPr>
        <w:t>М</w:t>
      </w:r>
      <w:r w:rsidR="00221FAF">
        <w:rPr>
          <w:sz w:val="24"/>
          <w:szCs w:val="24"/>
        </w:rPr>
        <w:t>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507F1">
        <w:rPr>
          <w:sz w:val="24"/>
          <w:szCs w:val="24"/>
        </w:rPr>
        <w:t>М</w:t>
      </w:r>
      <w:r w:rsidR="00221FAF">
        <w:rPr>
          <w:sz w:val="24"/>
          <w:szCs w:val="24"/>
        </w:rPr>
        <w:t>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507F1">
        <w:rPr>
          <w:sz w:val="24"/>
          <w:szCs w:val="24"/>
        </w:rPr>
        <w:t>М</w:t>
      </w:r>
      <w:r w:rsidR="00957C26">
        <w:rPr>
          <w:sz w:val="24"/>
          <w:szCs w:val="24"/>
        </w:rPr>
        <w:t>униципальную</w:t>
      </w:r>
      <w:r w:rsidRPr="00612CA0">
        <w:rPr>
          <w:sz w:val="24"/>
          <w:szCs w:val="24"/>
        </w:rPr>
        <w:t xml:space="preserve"> услугу</w:t>
      </w:r>
      <w:r w:rsidR="00957C26">
        <w:rPr>
          <w:sz w:val="24"/>
          <w:szCs w:val="24"/>
        </w:rPr>
        <w:t>,</w:t>
      </w:r>
      <w:r w:rsidRPr="00612CA0">
        <w:rPr>
          <w:sz w:val="24"/>
          <w:szCs w:val="24"/>
        </w:rPr>
        <w:t xml:space="preserve">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xml:space="preserve"> оборудуется информационной табличкой (вывеской), содержащей полное наименование,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t xml:space="preserve">В </w:t>
      </w:r>
      <w:r w:rsidR="005F59D3">
        <w:rPr>
          <w:sz w:val="24"/>
          <w:szCs w:val="24"/>
        </w:rPr>
        <w:t>Администрации</w:t>
      </w:r>
      <w:r w:rsidRPr="00612CA0">
        <w:rPr>
          <w:sz w:val="24"/>
          <w:szCs w:val="24"/>
        </w:rPr>
        <w:t xml:space="preserve">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507F1">
        <w:rPr>
          <w:sz w:val="24"/>
          <w:szCs w:val="24"/>
        </w:rPr>
        <w:t>М</w:t>
      </w:r>
      <w:r w:rsidR="00BF0DA0">
        <w:rPr>
          <w:sz w:val="24"/>
          <w:szCs w:val="24"/>
        </w:rPr>
        <w:t>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Default="00D84C95" w:rsidP="00B61BC6">
      <w:pPr>
        <w:spacing w:after="0" w:line="240" w:lineRule="auto"/>
        <w:rPr>
          <w:sz w:val="24"/>
          <w:szCs w:val="24"/>
        </w:rPr>
      </w:pPr>
    </w:p>
    <w:p w:rsidR="00D84C95" w:rsidRPr="00612CA0" w:rsidRDefault="00D84C95" w:rsidP="00D84C95">
      <w:pPr>
        <w:pStyle w:val="1-"/>
        <w:tabs>
          <w:tab w:val="left" w:pos="5954"/>
        </w:tabs>
        <w:spacing w:before="0" w:after="0"/>
        <w:ind w:left="5103"/>
        <w:jc w:val="both"/>
        <w:rPr>
          <w:b w:val="0"/>
          <w:sz w:val="24"/>
          <w:szCs w:val="24"/>
        </w:rPr>
      </w:pPr>
      <w:r>
        <w:rPr>
          <w:b w:val="0"/>
          <w:sz w:val="24"/>
          <w:szCs w:val="24"/>
        </w:rPr>
        <w:t xml:space="preserve">          </w:t>
      </w:r>
      <w:r w:rsidRPr="00612CA0">
        <w:rPr>
          <w:b w:val="0"/>
          <w:sz w:val="24"/>
          <w:szCs w:val="24"/>
        </w:rPr>
        <w:t xml:space="preserve">Приложение </w:t>
      </w:r>
      <w:r>
        <w:rPr>
          <w:b w:val="0"/>
          <w:sz w:val="24"/>
          <w:szCs w:val="24"/>
        </w:rPr>
        <w:t xml:space="preserve">№ </w:t>
      </w:r>
      <w:r w:rsidRPr="00DA725E">
        <w:rPr>
          <w:b w:val="0"/>
          <w:sz w:val="24"/>
          <w:szCs w:val="24"/>
        </w:rPr>
        <w:t>1</w:t>
      </w:r>
      <w:r>
        <w:rPr>
          <w:b w:val="0"/>
          <w:sz w:val="24"/>
          <w:szCs w:val="24"/>
        </w:rPr>
        <w:t>3</w:t>
      </w:r>
    </w:p>
    <w:p w:rsidR="00D84C95" w:rsidRDefault="00D84C95" w:rsidP="00D84C95">
      <w:pPr>
        <w:pStyle w:val="1-"/>
        <w:spacing w:before="0" w:after="0"/>
        <w:ind w:left="5670" w:right="-2"/>
        <w:jc w:val="left"/>
        <w:outlineLvl w:val="9"/>
        <w:rPr>
          <w:b w:val="0"/>
          <w:bCs w:val="0"/>
          <w:iCs w:val="0"/>
          <w:sz w:val="24"/>
          <w:szCs w:val="24"/>
          <w:lang w:eastAsia="ar-SA"/>
        </w:rPr>
      </w:pPr>
      <w:r>
        <w:rPr>
          <w:b w:val="0"/>
          <w:bCs w:val="0"/>
          <w:iCs w:val="0"/>
          <w:sz w:val="24"/>
          <w:szCs w:val="24"/>
          <w:lang w:eastAsia="ar-SA"/>
        </w:rPr>
        <w:t xml:space="preserve"> к Административному регламенту</w:t>
      </w:r>
      <w:r w:rsidRPr="00612CA0">
        <w:rPr>
          <w:b w:val="0"/>
          <w:bCs w:val="0"/>
          <w:iCs w:val="0"/>
          <w:sz w:val="24"/>
          <w:szCs w:val="24"/>
          <w:lang w:eastAsia="ar-SA"/>
        </w:rPr>
        <w:t xml:space="preserve"> </w:t>
      </w:r>
      <w:r>
        <w:rPr>
          <w:b w:val="0"/>
          <w:bCs w:val="0"/>
          <w:iCs w:val="0"/>
          <w:sz w:val="24"/>
          <w:szCs w:val="24"/>
          <w:lang w:eastAsia="ar-SA"/>
        </w:rPr>
        <w:t xml:space="preserve"> </w:t>
      </w:r>
      <w:r>
        <w:rPr>
          <w:b w:val="0"/>
          <w:bCs w:val="0"/>
          <w:iCs w:val="0"/>
          <w:sz w:val="24"/>
          <w:szCs w:val="24"/>
          <w:lang w:eastAsia="ar-SA"/>
        </w:rPr>
        <w:tab/>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w:t>
      </w:r>
    </w:p>
    <w:p w:rsidR="00D84C95" w:rsidRDefault="00D84C95" w:rsidP="00D84C95">
      <w:pPr>
        <w:pStyle w:val="1-"/>
        <w:spacing w:before="0" w:after="0"/>
        <w:ind w:left="5670"/>
        <w:jc w:val="left"/>
        <w:outlineLvl w:val="9"/>
        <w:rPr>
          <w:b w:val="0"/>
          <w:bCs w:val="0"/>
          <w:sz w:val="24"/>
          <w:szCs w:val="24"/>
        </w:rPr>
      </w:pPr>
      <w:r>
        <w:rPr>
          <w:b w:val="0"/>
          <w:bCs w:val="0"/>
          <w:iCs w:val="0"/>
          <w:sz w:val="24"/>
          <w:szCs w:val="24"/>
          <w:lang w:eastAsia="ar-SA"/>
        </w:rPr>
        <w:t xml:space="preserve"> услуги </w:t>
      </w:r>
      <w:r w:rsidRPr="00944141">
        <w:rPr>
          <w:b w:val="0"/>
          <w:sz w:val="24"/>
          <w:szCs w:val="24"/>
        </w:rPr>
        <w:t>«</w:t>
      </w:r>
      <w:r w:rsidRPr="00944141">
        <w:rPr>
          <w:b w:val="0"/>
          <w:bCs w:val="0"/>
          <w:sz w:val="24"/>
          <w:szCs w:val="24"/>
        </w:rPr>
        <w:t xml:space="preserve">Согласование установки </w:t>
      </w:r>
      <w:r>
        <w:rPr>
          <w:b w:val="0"/>
          <w:bCs w:val="0"/>
          <w:sz w:val="24"/>
          <w:szCs w:val="24"/>
        </w:rPr>
        <w:t xml:space="preserve"> </w:t>
      </w:r>
      <w:r>
        <w:rPr>
          <w:b w:val="0"/>
          <w:bCs w:val="0"/>
          <w:sz w:val="24"/>
          <w:szCs w:val="24"/>
        </w:rPr>
        <w:tab/>
        <w:t xml:space="preserve"> </w:t>
      </w: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w:t>
      </w:r>
    </w:p>
    <w:p w:rsidR="00D84C95" w:rsidRPr="0068271E" w:rsidRDefault="00D84C95" w:rsidP="00D84C95">
      <w:pPr>
        <w:pStyle w:val="1-"/>
        <w:spacing w:before="0" w:after="0"/>
        <w:ind w:left="5670"/>
        <w:jc w:val="left"/>
        <w:outlineLvl w:val="9"/>
        <w:rPr>
          <w:b w:val="0"/>
          <w:bCs w:val="0"/>
          <w:iCs w:val="0"/>
          <w:sz w:val="24"/>
          <w:szCs w:val="24"/>
          <w:lang w:eastAsia="ar-SA"/>
        </w:rPr>
      </w:pPr>
      <w:r>
        <w:rPr>
          <w:b w:val="0"/>
          <w:bCs w:val="0"/>
          <w:sz w:val="24"/>
          <w:szCs w:val="24"/>
        </w:rPr>
        <w:t xml:space="preserve"> </w:t>
      </w:r>
      <w:r w:rsidRPr="00944141">
        <w:rPr>
          <w:b w:val="0"/>
          <w:bCs w:val="0"/>
          <w:sz w:val="24"/>
          <w:szCs w:val="24"/>
        </w:rPr>
        <w:t xml:space="preserve">на территории Городского округа </w:t>
      </w:r>
      <w:r>
        <w:rPr>
          <w:b w:val="0"/>
          <w:bCs w:val="0"/>
          <w:sz w:val="24"/>
          <w:szCs w:val="24"/>
        </w:rPr>
        <w:t xml:space="preserve"> </w:t>
      </w:r>
      <w:r>
        <w:rPr>
          <w:b w:val="0"/>
          <w:bCs w:val="0"/>
          <w:sz w:val="24"/>
          <w:szCs w:val="24"/>
        </w:rPr>
        <w:tab/>
        <w:t xml:space="preserve"> </w:t>
      </w:r>
      <w:r w:rsidRPr="00944141">
        <w:rPr>
          <w:b w:val="0"/>
          <w:bCs w:val="0"/>
          <w:sz w:val="24"/>
          <w:szCs w:val="24"/>
        </w:rPr>
        <w:t>Подольск Московской области</w:t>
      </w:r>
      <w:r w:rsidRPr="00944141">
        <w:rPr>
          <w:b w:val="0"/>
          <w:sz w:val="24"/>
          <w:szCs w:val="24"/>
        </w:rPr>
        <w:t>»</w:t>
      </w:r>
    </w:p>
    <w:p w:rsidR="00D84C95" w:rsidRPr="006B49E7" w:rsidRDefault="00D84C95" w:rsidP="00D84C95">
      <w:pPr>
        <w:pStyle w:val="1-"/>
        <w:tabs>
          <w:tab w:val="left" w:pos="6096"/>
        </w:tabs>
        <w:spacing w:before="0" w:after="0"/>
        <w:ind w:left="5954" w:right="-1"/>
        <w:jc w:val="both"/>
        <w:outlineLvl w:val="9"/>
        <w:rPr>
          <w:b w:val="0"/>
          <w:bCs w:val="0"/>
          <w:iCs w:val="0"/>
          <w:sz w:val="24"/>
          <w:szCs w:val="24"/>
          <w:lang w:eastAsia="ar-SA"/>
        </w:rPr>
      </w:pPr>
    </w:p>
    <w:p w:rsidR="00D84C95" w:rsidRDefault="00D84C95" w:rsidP="00D84C95">
      <w:pPr>
        <w:pStyle w:val="1-"/>
        <w:tabs>
          <w:tab w:val="left" w:pos="6096"/>
        </w:tabs>
        <w:spacing w:before="0" w:after="0"/>
        <w:ind w:left="5103"/>
        <w:jc w:val="both"/>
        <w:outlineLvl w:val="9"/>
        <w:rPr>
          <w:b w:val="0"/>
          <w:bCs w:val="0"/>
          <w:iCs w:val="0"/>
          <w:sz w:val="24"/>
          <w:szCs w:val="24"/>
          <w:lang w:eastAsia="ar-SA"/>
        </w:rPr>
      </w:pPr>
    </w:p>
    <w:p w:rsidR="00D84C95" w:rsidRDefault="00D84C95" w:rsidP="00D84C95">
      <w:pPr>
        <w:pStyle w:val="20"/>
      </w:pPr>
      <w:bookmarkStart w:id="536" w:name="_Toc490246224"/>
      <w:r>
        <w:t>Т</w:t>
      </w:r>
      <w:r w:rsidRPr="00612CA0">
        <w:t>ребования к</w:t>
      </w:r>
      <w:r>
        <w:t xml:space="preserve"> составу и содержанию дизайн-проекта (проектной документации)</w:t>
      </w:r>
      <w:bookmarkEnd w:id="536"/>
    </w:p>
    <w:p w:rsidR="00D84C95" w:rsidRPr="00D76131" w:rsidRDefault="00D84C95" w:rsidP="00D84C95">
      <w:pPr>
        <w:pStyle w:val="ConsPlusNonformat"/>
        <w:adjustRightInd/>
        <w:ind w:firstLine="567"/>
        <w:jc w:val="both"/>
        <w:rPr>
          <w:rFonts w:ascii="Times New Roman" w:hAnsi="Times New Roman" w:cs="Times New Roman"/>
          <w:color w:val="000000" w:themeColor="text1"/>
          <w:sz w:val="24"/>
          <w:szCs w:val="24"/>
        </w:rPr>
      </w:pPr>
      <w:r w:rsidRPr="00D76131">
        <w:rPr>
          <w:rFonts w:ascii="Times New Roman" w:eastAsia="Calibri" w:hAnsi="Times New Roman" w:cs="Times New Roman"/>
          <w:color w:val="000000" w:themeColor="text1"/>
          <w:sz w:val="24"/>
          <w:szCs w:val="24"/>
          <w:lang w:eastAsia="en-US"/>
        </w:rPr>
        <w:t xml:space="preserve">Состав </w:t>
      </w:r>
      <w:r w:rsidR="00F9532B">
        <w:rPr>
          <w:rFonts w:ascii="Times New Roman" w:eastAsia="Calibri" w:hAnsi="Times New Roman" w:cs="Times New Roman"/>
          <w:color w:val="000000" w:themeColor="text1"/>
          <w:sz w:val="24"/>
          <w:szCs w:val="24"/>
          <w:lang w:eastAsia="en-US"/>
        </w:rPr>
        <w:t>дизайн-проекта (</w:t>
      </w:r>
      <w:r w:rsidRPr="00D76131">
        <w:rPr>
          <w:rFonts w:ascii="Times New Roman" w:eastAsia="Calibri" w:hAnsi="Times New Roman" w:cs="Times New Roman"/>
          <w:color w:val="000000" w:themeColor="text1"/>
          <w:sz w:val="24"/>
          <w:szCs w:val="24"/>
          <w:lang w:eastAsia="en-US"/>
        </w:rPr>
        <w:t>проекторной документации</w:t>
      </w:r>
      <w:r w:rsidR="00F9532B">
        <w:rPr>
          <w:rFonts w:ascii="Times New Roman" w:eastAsia="Calibri" w:hAnsi="Times New Roman" w:cs="Times New Roman"/>
          <w:color w:val="000000" w:themeColor="text1"/>
          <w:sz w:val="24"/>
          <w:szCs w:val="24"/>
          <w:lang w:eastAsia="en-US"/>
        </w:rPr>
        <w:t>)</w:t>
      </w:r>
      <w:r w:rsidRPr="00D76131">
        <w:rPr>
          <w:rFonts w:ascii="Times New Roman" w:eastAsia="Calibri" w:hAnsi="Times New Roman" w:cs="Times New Roman"/>
          <w:color w:val="000000" w:themeColor="text1"/>
          <w:sz w:val="24"/>
          <w:szCs w:val="24"/>
          <w:lang w:eastAsia="en-US"/>
        </w:rPr>
        <w:t xml:space="preserve"> зависит от типа предполагаемого к установке средства размещения информации:</w:t>
      </w:r>
    </w:p>
    <w:p w:rsidR="00D84C95" w:rsidRPr="00D76131" w:rsidRDefault="00D84C95" w:rsidP="00D84C95">
      <w:pPr>
        <w:pStyle w:val="ConsPlusNonformat"/>
        <w:jc w:val="both"/>
        <w:rPr>
          <w:rFonts w:ascii="Times New Roman" w:hAnsi="Times New Roman" w:cs="Times New Roman"/>
          <w:color w:val="000000" w:themeColor="text1"/>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информационная конструкция специального назначения</w:t>
            </w:r>
          </w:p>
        </w:tc>
      </w:tr>
      <w:tr w:rsidR="00D84C95" w:rsidRPr="00D76131" w:rsidTr="00533AA1">
        <w:trPr>
          <w:trHeight w:val="227"/>
          <w:jc w:val="center"/>
        </w:trPr>
        <w:tc>
          <w:tcPr>
            <w:tcW w:w="846" w:type="dxa"/>
            <w:vMerge w:val="restart"/>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2</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настенная конструкция</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1</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объемные и отдельно стоящие буквы и знаки без подложки</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2</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объемные и отдельно стоящие буквы и знаки на плоской подложке</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3</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световой короб – «лайтбокс»</w:t>
            </w:r>
          </w:p>
        </w:tc>
      </w:tr>
      <w:tr w:rsidR="00D84C95" w:rsidRPr="00D76131" w:rsidTr="00533AA1">
        <w:trPr>
          <w:trHeight w:val="227"/>
          <w:jc w:val="center"/>
        </w:trPr>
        <w:tc>
          <w:tcPr>
            <w:tcW w:w="846" w:type="dxa"/>
            <w:vMerge/>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p>
        </w:tc>
        <w:tc>
          <w:tcPr>
            <w:tcW w:w="850" w:type="dxa"/>
            <w:vAlign w:val="center"/>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Вид 4</w:t>
            </w:r>
          </w:p>
        </w:tc>
        <w:tc>
          <w:tcPr>
            <w:tcW w:w="7371" w:type="dxa"/>
            <w:shd w:val="clear" w:color="auto" w:fill="auto"/>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плоская конструкция</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3</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 xml:space="preserve">крышная конструкция </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4</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консольная информационная конструкция (панель-кронштейн)</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5</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съемная (стяговая) конструкция (штандарт, флаг)</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6</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витринная информационная конструкция</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7</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маркиза</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8</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информационная стела</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9</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штендер</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10</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выносное меню</w:t>
            </w:r>
          </w:p>
        </w:tc>
      </w:tr>
      <w:tr w:rsidR="00D84C95" w:rsidRPr="00D76131" w:rsidTr="00533AA1">
        <w:trPr>
          <w:trHeight w:val="227"/>
          <w:jc w:val="center"/>
        </w:trPr>
        <w:tc>
          <w:tcPr>
            <w:tcW w:w="846" w:type="dxa"/>
            <w:shd w:val="clear" w:color="auto" w:fill="auto"/>
            <w:tcMar>
              <w:top w:w="0" w:type="dxa"/>
              <w:left w:w="0" w:type="dxa"/>
              <w:bottom w:w="0" w:type="dxa"/>
              <w:right w:w="0" w:type="dxa"/>
            </w:tcMar>
          </w:tcPr>
          <w:p w:rsidR="00D84C95" w:rsidRPr="00D76131" w:rsidRDefault="00D84C95" w:rsidP="00533AA1">
            <w:pPr>
              <w:pStyle w:val="ConsPlusNonformat"/>
              <w:jc w:val="center"/>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Тип 11</w:t>
            </w:r>
          </w:p>
        </w:tc>
        <w:tc>
          <w:tcPr>
            <w:tcW w:w="8221" w:type="dxa"/>
            <w:gridSpan w:val="2"/>
          </w:tcPr>
          <w:p w:rsidR="00D84C95" w:rsidRPr="00D76131" w:rsidRDefault="00D84C95" w:rsidP="00533AA1">
            <w:pPr>
              <w:pStyle w:val="ConsPlusNonformat"/>
              <w:jc w:val="both"/>
              <w:rPr>
                <w:rFonts w:ascii="Times New Roman" w:hAnsi="Times New Roman" w:cs="Times New Roman"/>
                <w:bCs/>
                <w:color w:val="000000" w:themeColor="text1"/>
                <w:sz w:val="24"/>
                <w:szCs w:val="24"/>
              </w:rPr>
            </w:pPr>
            <w:r w:rsidRPr="00D76131">
              <w:rPr>
                <w:rFonts w:ascii="Times New Roman" w:hAnsi="Times New Roman" w:cs="Times New Roman"/>
                <w:bCs/>
                <w:color w:val="000000" w:themeColor="text1"/>
                <w:sz w:val="24"/>
                <w:szCs w:val="24"/>
              </w:rPr>
              <w:t>стенд</w:t>
            </w:r>
          </w:p>
        </w:tc>
      </w:tr>
    </w:tbl>
    <w:p w:rsidR="00D84C95" w:rsidRPr="00D76131" w:rsidRDefault="00D84C95" w:rsidP="00D84C95">
      <w:pPr>
        <w:pStyle w:val="ConsPlusNormal"/>
        <w:jc w:val="both"/>
        <w:rPr>
          <w:rFonts w:ascii="Times New Roman" w:hAnsi="Times New Roman" w:cs="Times New Roman"/>
          <w:color w:val="000000" w:themeColor="text1"/>
          <w:sz w:val="24"/>
          <w:szCs w:val="24"/>
        </w:rPr>
      </w:pPr>
    </w:p>
    <w:p w:rsidR="00D84C95" w:rsidRPr="00D76131" w:rsidRDefault="00D84C95" w:rsidP="00D84C95">
      <w:pPr>
        <w:pStyle w:val="ConsPlusNormal"/>
        <w:ind w:firstLine="567"/>
        <w:jc w:val="both"/>
        <w:rPr>
          <w:rFonts w:ascii="Times New Roman" w:hAnsi="Times New Roman" w:cs="Times New Roman"/>
          <w:color w:val="000000" w:themeColor="text1"/>
          <w:sz w:val="24"/>
          <w:szCs w:val="24"/>
        </w:rPr>
      </w:pPr>
      <w:r w:rsidRPr="00D76131">
        <w:rPr>
          <w:rFonts w:ascii="Times New Roman" w:hAnsi="Times New Roman" w:cs="Times New Roman"/>
          <w:color w:val="000000" w:themeColor="text1"/>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D84C95" w:rsidRPr="00CA367A" w:rsidRDefault="00D84C95" w:rsidP="00D84C95">
      <w:pPr>
        <w:pStyle w:val="ConsPlusNormal"/>
        <w:jc w:val="center"/>
        <w:rPr>
          <w:rFonts w:ascii="Times New Roman" w:hAnsi="Times New Roman" w:cs="Times New Roman"/>
          <w:color w:val="FF0000"/>
          <w:sz w:val="24"/>
          <w:szCs w:val="24"/>
        </w:rPr>
      </w:pPr>
    </w:p>
    <w:p w:rsidR="00D84C95" w:rsidRPr="00700970" w:rsidRDefault="00D84C95" w:rsidP="00D84C95">
      <w:pPr>
        <w:pStyle w:val="ConsPlusNormal"/>
        <w:ind w:left="720"/>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 информации типов 1, 2, 5, 6, 7 на зданиях, строениях, сооружениях</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1, 2, 5, 6, 7 на зданиях, строениях, сооружениях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фасада (фрагмента фасада) объекта (ортогональные, в М 1:200, М 1:100, </w:t>
      </w:r>
      <w:r>
        <w:rPr>
          <w:rFonts w:ascii="Times New Roman" w:hAnsi="Times New Roman" w:cs="Times New Roman"/>
          <w:sz w:val="24"/>
          <w:szCs w:val="24"/>
        </w:rPr>
        <w:t xml:space="preserve">      </w:t>
      </w:r>
      <w:r w:rsidRPr="00700970">
        <w:rPr>
          <w:rFonts w:ascii="Times New Roman" w:hAnsi="Times New Roman" w:cs="Times New Roman"/>
          <w:sz w:val="24"/>
          <w:szCs w:val="24"/>
        </w:rPr>
        <w:t>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D84C95" w:rsidRPr="00700970" w:rsidRDefault="00D84C95" w:rsidP="00D84C95">
      <w:pPr>
        <w:pStyle w:val="ConsPlusNormal"/>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 информации типов 3, 4 на зданиях, строениях, сооружениях</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3,4 на зданиях, строениях, сооружениях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фасада (фрагмента фасада) объекта (ортогональные, в М 1:200, М 1:100, </w:t>
      </w:r>
      <w:r>
        <w:rPr>
          <w:rFonts w:ascii="Times New Roman" w:hAnsi="Times New Roman" w:cs="Times New Roman"/>
          <w:sz w:val="24"/>
          <w:szCs w:val="24"/>
        </w:rPr>
        <w:t xml:space="preserve">      </w:t>
      </w:r>
      <w:r w:rsidRPr="00700970">
        <w:rPr>
          <w:rFonts w:ascii="Times New Roman" w:hAnsi="Times New Roman" w:cs="Times New Roman"/>
          <w:sz w:val="24"/>
          <w:szCs w:val="24"/>
        </w:rPr>
        <w:t>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Техническая документация (для всех крышных конструкций, а также панель-кронштейнов, площадь которых более 0,5 кв.м. (площадь поверхности определяется по внешним габаритным размерам конструкции)):</w:t>
      </w:r>
    </w:p>
    <w:p w:rsidR="00D84C95" w:rsidRPr="00700970" w:rsidRDefault="00D84C95" w:rsidP="00D84C9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r w:rsidRPr="00700970">
        <w:rPr>
          <w:rFonts w:ascii="Times New Roman" w:hAnsi="Times New Roman" w:cs="Times New Roman"/>
          <w:sz w:val="24"/>
          <w:szCs w:val="24"/>
        </w:rPr>
        <w:t xml:space="preserve">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чертежи силового металлокар</w:t>
      </w:r>
      <w:r>
        <w:rPr>
          <w:rFonts w:ascii="Times New Roman" w:hAnsi="Times New Roman" w:cs="Times New Roman"/>
          <w:sz w:val="24"/>
          <w:szCs w:val="24"/>
        </w:rPr>
        <w:t>каса конструкций;</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w:t>
      </w:r>
      <w:r>
        <w:rPr>
          <w:rFonts w:ascii="Times New Roman" w:hAnsi="Times New Roman" w:cs="Times New Roman"/>
          <w:sz w:val="24"/>
          <w:szCs w:val="24"/>
        </w:rPr>
        <w:t>етровой нагрузки на конструкцию;</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расчетно-пояснительная записка.</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 </w:t>
      </w:r>
      <w:r w:rsidRPr="00700970">
        <w:rPr>
          <w:rFonts w:ascii="Times New Roman" w:hAnsi="Times New Roman" w:cs="Times New Roman"/>
          <w:sz w:val="24"/>
          <w:szCs w:val="24"/>
        </w:rPr>
        <w:t>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 xml:space="preserve">Требования к составу дизайн-проекта </w:t>
      </w:r>
      <w:r>
        <w:rPr>
          <w:rFonts w:ascii="Times New Roman" w:hAnsi="Times New Roman" w:cs="Times New Roman"/>
          <w:b/>
          <w:sz w:val="24"/>
          <w:szCs w:val="24"/>
        </w:rPr>
        <w:t xml:space="preserve">установки </w:t>
      </w:r>
      <w:r w:rsidRPr="00700970">
        <w:rPr>
          <w:rFonts w:ascii="Times New Roman" w:hAnsi="Times New Roman" w:cs="Times New Roman"/>
          <w:b/>
          <w:sz w:val="24"/>
          <w:szCs w:val="24"/>
        </w:rPr>
        <w:t>средств размещения</w:t>
      </w: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информации типов 8, 9, 10, 11</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Дизайн-проект средств</w:t>
      </w:r>
      <w:r w:rsidRPr="00700970">
        <w:rPr>
          <w:rFonts w:ascii="Times New Roman" w:hAnsi="Times New Roman" w:cs="Times New Roman"/>
          <w:sz w:val="24"/>
          <w:szCs w:val="24"/>
        </w:rPr>
        <w:t xml:space="preserve"> размещения информации </w:t>
      </w:r>
      <w:r>
        <w:rPr>
          <w:rFonts w:ascii="Times New Roman" w:hAnsi="Times New Roman" w:cs="Times New Roman"/>
          <w:sz w:val="24"/>
          <w:szCs w:val="24"/>
        </w:rPr>
        <w:t>типов 8, 9, 10, 11 состоит из следующих документов: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обоснование необходимости (целесообразности) разработки индивидуального дизайн-прокта средства размещения информации (в случае разработки индивидуального дизайн-проекта).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 </w:t>
      </w:r>
    </w:p>
    <w:p w:rsidR="00D84C95"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чертежи </w:t>
      </w:r>
      <w:r>
        <w:rPr>
          <w:rFonts w:ascii="Times New Roman" w:hAnsi="Times New Roman" w:cs="Times New Roman"/>
          <w:sz w:val="24"/>
          <w:szCs w:val="24"/>
        </w:rPr>
        <w:t>конструкции, содержащие</w:t>
      </w:r>
      <w:r w:rsidRPr="00700970">
        <w:rPr>
          <w:rFonts w:ascii="Times New Roman" w:hAnsi="Times New Roman" w:cs="Times New Roman"/>
          <w:sz w:val="24"/>
          <w:szCs w:val="24"/>
        </w:rPr>
        <w:t xml:space="preserve">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w:t>
      </w:r>
      <w:r>
        <w:rPr>
          <w:rFonts w:ascii="Times New Roman" w:hAnsi="Times New Roman" w:cs="Times New Roman"/>
          <w:sz w:val="24"/>
          <w:szCs w:val="24"/>
        </w:rPr>
        <w:t>.</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00970">
        <w:rPr>
          <w:rFonts w:ascii="Times New Roman" w:hAnsi="Times New Roman" w:cs="Times New Roman"/>
          <w:sz w:val="24"/>
          <w:szCs w:val="24"/>
        </w:rPr>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1.4. Техническая документация (для информационных стел):</w:t>
      </w:r>
    </w:p>
    <w:p w:rsidR="00D84C95" w:rsidRPr="00700970" w:rsidRDefault="00D84C95" w:rsidP="00D84C95">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r w:rsidRPr="00700970">
        <w:rPr>
          <w:rFonts w:ascii="Times New Roman" w:hAnsi="Times New Roman" w:cs="Times New Roman"/>
          <w:sz w:val="24"/>
          <w:szCs w:val="24"/>
        </w:rPr>
        <w:t xml:space="preserve">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w:t>
      </w:r>
      <w:r>
        <w:rPr>
          <w:rFonts w:ascii="Times New Roman" w:hAnsi="Times New Roman" w:cs="Times New Roman"/>
          <w:sz w:val="24"/>
          <w:szCs w:val="24"/>
        </w:rPr>
        <w:t>етровой нагрузки на конструкцию;</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расчетно-пояснительная записка.</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 </w:t>
      </w:r>
      <w:r w:rsidRPr="00700970">
        <w:rPr>
          <w:rFonts w:ascii="Times New Roman" w:hAnsi="Times New Roman" w:cs="Times New Roman"/>
          <w:sz w:val="24"/>
          <w:szCs w:val="24"/>
        </w:rPr>
        <w:t>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D84C95" w:rsidRDefault="00D84C95" w:rsidP="00D84C95">
      <w:pPr>
        <w:pStyle w:val="ConsPlusNormal"/>
        <w:ind w:firstLine="567"/>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jc w:val="center"/>
        <w:rPr>
          <w:rFonts w:ascii="Times New Roman" w:hAnsi="Times New Roman" w:cs="Times New Roman"/>
          <w:b/>
          <w:sz w:val="24"/>
          <w:szCs w:val="24"/>
        </w:rPr>
      </w:pPr>
      <w:r w:rsidRPr="00700970">
        <w:rPr>
          <w:rFonts w:ascii="Times New Roman" w:hAnsi="Times New Roman" w:cs="Times New Roman"/>
          <w:b/>
          <w:sz w:val="24"/>
          <w:szCs w:val="24"/>
        </w:rPr>
        <w:t>Треб</w:t>
      </w:r>
      <w:r>
        <w:rPr>
          <w:rFonts w:ascii="Times New Roman" w:hAnsi="Times New Roman" w:cs="Times New Roman"/>
          <w:b/>
          <w:sz w:val="24"/>
          <w:szCs w:val="24"/>
        </w:rPr>
        <w:t>ования к составу</w:t>
      </w:r>
      <w:r w:rsidRPr="00700970">
        <w:rPr>
          <w:rFonts w:ascii="Times New Roman" w:hAnsi="Times New Roman" w:cs="Times New Roman"/>
          <w:b/>
          <w:sz w:val="24"/>
          <w:szCs w:val="24"/>
        </w:rPr>
        <w:t xml:space="preserve"> фасадной схемы</w:t>
      </w:r>
    </w:p>
    <w:p w:rsidR="00D84C95" w:rsidRPr="00700970" w:rsidRDefault="00D84C95" w:rsidP="00D84C95">
      <w:pPr>
        <w:pStyle w:val="ConsPlusNormal"/>
        <w:jc w:val="both"/>
        <w:rPr>
          <w:rFonts w:ascii="Times New Roman" w:hAnsi="Times New Roman" w:cs="Times New Roman"/>
          <w:sz w:val="24"/>
          <w:szCs w:val="24"/>
        </w:rPr>
      </w:pP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 Фасадная схема должна содержать следующие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пояснительная записка;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графические материалы;</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документы о регистрации товарного знака ( в случае, если таковые документы имеются);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техническая документация.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1.1. Пояснительная записка включает:</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об объекте (здании, строении, сооружении): адрес, год постройки, основные особенности и характеристики;</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текстовой анализ существующего положения в части информационно-рекламного оформления;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сведения о соответствии предполагаемых характеристик и расположения средств размещения информации требованиям настоящего Регламента.</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1.2. Графические материалы включают:</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 xml:space="preserve">ситуационный план (схему территориального размещения) объекта (здания, строения, сооружения), для которого разрабатывается фасадная схема; </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dpi, с соблюдением контрастности и цветопередачи;</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таблицу условных обозначений, используемых в фасадной схеме (в соответствии с единой классификацией:</w:t>
      </w:r>
    </w:p>
    <w:p w:rsidR="00D84C95"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ind w:firstLine="567"/>
        <w:jc w:val="both"/>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tblGrid>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конструкция специального назначения (информационная доска, табличка)</w:t>
            </w:r>
          </w:p>
        </w:tc>
      </w:tr>
      <w:tr w:rsidR="00D84C95" w:rsidRPr="00700970" w:rsidTr="00533AA1">
        <w:trPr>
          <w:trHeight w:val="227"/>
          <w:jc w:val="center"/>
        </w:trPr>
        <w:tc>
          <w:tcPr>
            <w:tcW w:w="846" w:type="dxa"/>
            <w:vMerge w:val="restart"/>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2</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настенная конструкция</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1</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без подложки</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2</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объемные и отдельно стоящие буквы и знаки на плоской подложке</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3</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световой короб – «лайтбокс»</w:t>
            </w:r>
          </w:p>
        </w:tc>
      </w:tr>
      <w:tr w:rsidR="00D84C95" w:rsidRPr="00700970" w:rsidTr="00533AA1">
        <w:trPr>
          <w:trHeight w:val="227"/>
          <w:jc w:val="center"/>
        </w:trPr>
        <w:tc>
          <w:tcPr>
            <w:tcW w:w="846" w:type="dxa"/>
            <w:vMerge/>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p>
        </w:tc>
        <w:tc>
          <w:tcPr>
            <w:tcW w:w="850" w:type="dxa"/>
            <w:vAlign w:val="center"/>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Вид 4</w:t>
            </w:r>
          </w:p>
        </w:tc>
        <w:tc>
          <w:tcPr>
            <w:tcW w:w="7371" w:type="dxa"/>
            <w:shd w:val="clear" w:color="auto" w:fill="auto"/>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плоская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3</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консольная информационная конструкция (панель-кронштейн)</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4</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крышная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5</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съемная (стяговая) конструкция (штандарт, флаг)</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6</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витринная информационная конструкция</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7</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маркиза</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8</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информационная стела</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9</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штендер</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10</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выносное меню</w:t>
            </w:r>
          </w:p>
        </w:tc>
      </w:tr>
      <w:tr w:rsidR="00D84C95" w:rsidRPr="00700970" w:rsidTr="00533AA1">
        <w:trPr>
          <w:trHeight w:val="227"/>
          <w:jc w:val="center"/>
        </w:trPr>
        <w:tc>
          <w:tcPr>
            <w:tcW w:w="846" w:type="dxa"/>
            <w:shd w:val="clear" w:color="auto" w:fill="auto"/>
            <w:tcMar>
              <w:top w:w="0" w:type="dxa"/>
              <w:left w:w="0" w:type="dxa"/>
              <w:bottom w:w="0" w:type="dxa"/>
              <w:right w:w="0" w:type="dxa"/>
            </w:tcMar>
          </w:tcPr>
          <w:p w:rsidR="00D84C95" w:rsidRPr="00700970" w:rsidRDefault="00D84C95" w:rsidP="00533AA1">
            <w:pPr>
              <w:pStyle w:val="ConsPlusNonformat"/>
              <w:jc w:val="center"/>
              <w:rPr>
                <w:rFonts w:ascii="Times New Roman" w:hAnsi="Times New Roman" w:cs="Times New Roman"/>
                <w:bCs/>
                <w:sz w:val="24"/>
                <w:szCs w:val="24"/>
              </w:rPr>
            </w:pPr>
            <w:r w:rsidRPr="00700970">
              <w:rPr>
                <w:rFonts w:ascii="Times New Roman" w:hAnsi="Times New Roman" w:cs="Times New Roman"/>
                <w:bCs/>
                <w:sz w:val="24"/>
                <w:szCs w:val="24"/>
              </w:rPr>
              <w:t>Тип 11</w:t>
            </w:r>
          </w:p>
        </w:tc>
        <w:tc>
          <w:tcPr>
            <w:tcW w:w="8221" w:type="dxa"/>
            <w:gridSpan w:val="2"/>
          </w:tcPr>
          <w:p w:rsidR="00D84C95" w:rsidRPr="00700970" w:rsidRDefault="00D84C95" w:rsidP="00533AA1">
            <w:pPr>
              <w:pStyle w:val="ConsPlusNonformat"/>
              <w:jc w:val="both"/>
              <w:rPr>
                <w:rFonts w:ascii="Times New Roman" w:hAnsi="Times New Roman" w:cs="Times New Roman"/>
                <w:bCs/>
                <w:sz w:val="24"/>
                <w:szCs w:val="24"/>
              </w:rPr>
            </w:pPr>
            <w:r w:rsidRPr="00700970">
              <w:rPr>
                <w:rFonts w:ascii="Times New Roman" w:hAnsi="Times New Roman" w:cs="Times New Roman"/>
                <w:bCs/>
                <w:sz w:val="24"/>
                <w:szCs w:val="24"/>
              </w:rPr>
              <w:t>стенд</w:t>
            </w:r>
          </w:p>
        </w:tc>
      </w:tr>
    </w:tbl>
    <w:p w:rsidR="00D84C95" w:rsidRPr="00700970" w:rsidRDefault="00D84C95" w:rsidP="00D84C95">
      <w:pPr>
        <w:pStyle w:val="ConsPlusNormal"/>
        <w:ind w:firstLine="567"/>
        <w:jc w:val="both"/>
        <w:rPr>
          <w:rFonts w:ascii="Times New Roman" w:hAnsi="Times New Roman" w:cs="Times New Roman"/>
          <w:sz w:val="24"/>
          <w:szCs w:val="24"/>
        </w:rPr>
      </w:pP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 xml:space="preserve">Дополнительно фасадная схема может содержать информацию о цветовых (в международной цветовой системе RAL) и стилистических решениях (шрифт, декоративные элементы) или художественно-композиционные решения средств размещения информации в полном объёме. </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w:t>
      </w:r>
      <w:r w:rsidRPr="00700970">
        <w:rPr>
          <w:rFonts w:ascii="Times New Roman" w:hAnsi="Times New Roman" w:cs="Times New Roman"/>
          <w:sz w:val="24"/>
          <w:szCs w:val="24"/>
        </w:rPr>
        <w:t xml:space="preserve">3. </w:t>
      </w:r>
      <w:r>
        <w:rPr>
          <w:rFonts w:ascii="Times New Roman" w:hAnsi="Times New Roman" w:cs="Times New Roman"/>
          <w:sz w:val="24"/>
          <w:szCs w:val="24"/>
        </w:rPr>
        <w:t xml:space="preserve">Документы, подтверждающие государственную регистрацю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 </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700970">
        <w:rPr>
          <w:rFonts w:ascii="Times New Roman" w:hAnsi="Times New Roman" w:cs="Times New Roman"/>
          <w:sz w:val="24"/>
          <w:szCs w:val="24"/>
        </w:rPr>
        <w:t xml:space="preserve">Техническая документация (для крышных конструкций, информационных стел и панелей-кронштейнов, площадь поверхности которых более 0,5 кв. м. (площадь поверхности определяется по внешним габаритным размерам конструкции)): </w:t>
      </w:r>
    </w:p>
    <w:p w:rsidR="00D84C95" w:rsidRPr="00700970"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чертежи узлов крепления;</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чертежи сило</w:t>
      </w:r>
      <w:r>
        <w:rPr>
          <w:rFonts w:ascii="Times New Roman" w:hAnsi="Times New Roman" w:cs="Times New Roman"/>
          <w:sz w:val="24"/>
          <w:szCs w:val="24"/>
        </w:rPr>
        <w:t>вого металлокаркаса конструкций;</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 ветровой нагрузки на конструкции;</w:t>
      </w:r>
    </w:p>
    <w:p w:rsidR="00D84C95" w:rsidRPr="00700970" w:rsidRDefault="00D84C95" w:rsidP="00D84C95">
      <w:pPr>
        <w:pStyle w:val="ConsPlusNormal"/>
        <w:ind w:firstLine="567"/>
        <w:jc w:val="both"/>
        <w:rPr>
          <w:rFonts w:ascii="Times New Roman" w:hAnsi="Times New Roman" w:cs="Times New Roman"/>
          <w:sz w:val="24"/>
          <w:szCs w:val="24"/>
        </w:rPr>
      </w:pPr>
      <w:r w:rsidRPr="00700970">
        <w:rPr>
          <w:rFonts w:ascii="Times New Roman" w:hAnsi="Times New Roman" w:cs="Times New Roman"/>
          <w:sz w:val="24"/>
          <w:szCs w:val="24"/>
        </w:rPr>
        <w:t>-</w:t>
      </w:r>
      <w:r w:rsidRPr="00700970">
        <w:rPr>
          <w:rFonts w:ascii="Times New Roman" w:hAnsi="Times New Roman" w:cs="Times New Roman"/>
          <w:sz w:val="24"/>
          <w:szCs w:val="24"/>
        </w:rPr>
        <w:tab/>
        <w:t>расчетно-пояснительную записку.</w:t>
      </w:r>
    </w:p>
    <w:p w:rsidR="00D84C95" w:rsidRDefault="00D84C95" w:rsidP="00D84C9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Техническая</w:t>
      </w:r>
      <w:r w:rsidRPr="00700970">
        <w:rPr>
          <w:rFonts w:ascii="Times New Roman" w:hAnsi="Times New Roman" w:cs="Times New Roman"/>
          <w:sz w:val="24"/>
          <w:szCs w:val="24"/>
        </w:rPr>
        <w:t xml:space="preserve">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p>
    <w:p w:rsidR="00860D29" w:rsidRDefault="00860D29" w:rsidP="00B61BC6">
      <w:pPr>
        <w:spacing w:after="0" w:line="240" w:lineRule="auto"/>
        <w:rPr>
          <w:rFonts w:ascii="Times New Roman" w:eastAsia="Times New Roman" w:hAnsi="Times New Roman"/>
          <w:b/>
          <w:bCs/>
          <w:iCs/>
          <w:sz w:val="28"/>
          <w:szCs w:val="28"/>
          <w:lang w:eastAsia="ru-RU"/>
        </w:rPr>
      </w:pPr>
    </w:p>
    <w:p w:rsidR="0004287C" w:rsidRDefault="0004287C" w:rsidP="00B61BC6">
      <w:pPr>
        <w:spacing w:after="0" w:line="240" w:lineRule="auto"/>
        <w:rPr>
          <w:rFonts w:ascii="Times New Roman" w:eastAsia="Times New Roman" w:hAnsi="Times New Roman"/>
          <w:b/>
          <w:bCs/>
          <w:iCs/>
          <w:sz w:val="28"/>
          <w:szCs w:val="28"/>
          <w:lang w:eastAsia="ru-RU"/>
        </w:rPr>
      </w:pPr>
    </w:p>
    <w:p w:rsidR="0004287C" w:rsidRPr="00612CA0" w:rsidRDefault="0004287C" w:rsidP="0004287C">
      <w:pPr>
        <w:pStyle w:val="1-"/>
        <w:tabs>
          <w:tab w:val="left" w:pos="5670"/>
          <w:tab w:val="left" w:pos="6096"/>
          <w:tab w:val="left" w:pos="7230"/>
        </w:tabs>
        <w:spacing w:before="0" w:after="0"/>
        <w:ind w:left="5103"/>
        <w:jc w:val="left"/>
        <w:rPr>
          <w:b w:val="0"/>
          <w:sz w:val="24"/>
          <w:szCs w:val="24"/>
        </w:rPr>
      </w:pPr>
      <w:r>
        <w:rPr>
          <w:b w:val="0"/>
          <w:sz w:val="24"/>
          <w:szCs w:val="24"/>
        </w:rPr>
        <w:t xml:space="preserve">         </w:t>
      </w:r>
      <w:bookmarkStart w:id="537" w:name="_Toc490246221"/>
      <w:bookmarkStart w:id="538" w:name="Приложение_15"/>
      <w:r w:rsidRPr="00612CA0">
        <w:rPr>
          <w:b w:val="0"/>
          <w:sz w:val="24"/>
          <w:szCs w:val="24"/>
        </w:rPr>
        <w:t xml:space="preserve">Приложение </w:t>
      </w:r>
      <w:r>
        <w:rPr>
          <w:b w:val="0"/>
          <w:sz w:val="24"/>
          <w:szCs w:val="24"/>
        </w:rPr>
        <w:t xml:space="preserve">№ </w:t>
      </w:r>
      <w:r w:rsidRPr="00DA725E">
        <w:rPr>
          <w:b w:val="0"/>
          <w:sz w:val="24"/>
          <w:szCs w:val="24"/>
        </w:rPr>
        <w:t>1</w:t>
      </w:r>
      <w:bookmarkEnd w:id="537"/>
      <w:r>
        <w:rPr>
          <w:b w:val="0"/>
          <w:sz w:val="24"/>
          <w:szCs w:val="24"/>
        </w:rPr>
        <w:t>4</w:t>
      </w:r>
    </w:p>
    <w:bookmarkEnd w:id="538"/>
    <w:p w:rsidR="0004287C" w:rsidRDefault="0004287C" w:rsidP="0004287C">
      <w:pPr>
        <w:pStyle w:val="1-"/>
        <w:spacing w:before="0" w:after="0"/>
        <w:ind w:left="5670"/>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w:t>
      </w:r>
    </w:p>
    <w:p w:rsidR="0004287C" w:rsidRDefault="0004287C" w:rsidP="0004287C">
      <w:pPr>
        <w:pStyle w:val="1-"/>
        <w:spacing w:before="0" w:after="0"/>
        <w:ind w:left="5670"/>
        <w:jc w:val="left"/>
        <w:outlineLvl w:val="9"/>
        <w:rPr>
          <w:b w:val="0"/>
          <w:bCs w:val="0"/>
          <w:sz w:val="24"/>
          <w:szCs w:val="24"/>
        </w:rPr>
      </w:pPr>
      <w:r>
        <w:rPr>
          <w:b w:val="0"/>
          <w:bCs w:val="0"/>
          <w:iCs w:val="0"/>
          <w:sz w:val="24"/>
          <w:szCs w:val="24"/>
          <w:lang w:eastAsia="ar-SA"/>
        </w:rPr>
        <w:t xml:space="preserve">услуги </w:t>
      </w:r>
      <w:r w:rsidRPr="00944141">
        <w:rPr>
          <w:b w:val="0"/>
          <w:sz w:val="24"/>
          <w:szCs w:val="24"/>
        </w:rPr>
        <w:t>«</w:t>
      </w:r>
      <w:r w:rsidRPr="00944141">
        <w:rPr>
          <w:b w:val="0"/>
          <w:bCs w:val="0"/>
          <w:sz w:val="24"/>
          <w:szCs w:val="24"/>
        </w:rPr>
        <w:t>Согласование установки</w:t>
      </w:r>
    </w:p>
    <w:p w:rsidR="0004287C" w:rsidRDefault="0004287C" w:rsidP="0004287C">
      <w:pPr>
        <w:pStyle w:val="1-"/>
        <w:spacing w:before="0" w:after="0"/>
        <w:ind w:left="5670"/>
        <w:jc w:val="left"/>
        <w:outlineLvl w:val="9"/>
        <w:rPr>
          <w:b w:val="0"/>
          <w:bCs w:val="0"/>
          <w:sz w:val="24"/>
          <w:szCs w:val="24"/>
        </w:rPr>
      </w:pP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 </w:t>
      </w:r>
    </w:p>
    <w:p w:rsidR="0004287C" w:rsidRPr="00EB7D83" w:rsidRDefault="0004287C" w:rsidP="0004287C">
      <w:pPr>
        <w:pStyle w:val="1-"/>
        <w:spacing w:before="0" w:after="0"/>
        <w:ind w:left="5670"/>
        <w:jc w:val="left"/>
        <w:outlineLvl w:val="9"/>
        <w:rPr>
          <w:b w:val="0"/>
          <w:bCs w:val="0"/>
          <w:iCs w:val="0"/>
          <w:sz w:val="24"/>
          <w:szCs w:val="24"/>
          <w:lang w:eastAsia="ar-SA"/>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04287C" w:rsidRPr="0079428B" w:rsidRDefault="0004287C" w:rsidP="0004287C">
      <w:pPr>
        <w:pStyle w:val="1-"/>
        <w:spacing w:before="0" w:after="0"/>
        <w:ind w:left="5103"/>
        <w:jc w:val="left"/>
        <w:outlineLvl w:val="9"/>
        <w:rPr>
          <w:b w:val="0"/>
          <w:bCs w:val="0"/>
          <w:sz w:val="24"/>
          <w:szCs w:val="24"/>
        </w:rPr>
      </w:pPr>
    </w:p>
    <w:p w:rsidR="0004287C" w:rsidRPr="00612CA0" w:rsidRDefault="0004287C" w:rsidP="0004287C">
      <w:pPr>
        <w:pStyle w:val="20"/>
      </w:pPr>
      <w:bookmarkStart w:id="539" w:name="_Toc490246222"/>
      <w:r>
        <w:t>Т</w:t>
      </w:r>
      <w:r w:rsidRPr="00612CA0">
        <w:t xml:space="preserve">ребования к </w:t>
      </w:r>
      <w:r>
        <w:t>внешнему виду средства размещения информации</w:t>
      </w:r>
      <w:bookmarkEnd w:id="539"/>
    </w:p>
    <w:p w:rsidR="0004287C" w:rsidRPr="00DA725E" w:rsidRDefault="0004287C" w:rsidP="0004287C">
      <w:pPr>
        <w:pStyle w:val="1-"/>
        <w:spacing w:before="0" w:after="0"/>
        <w:jc w:val="left"/>
        <w:outlineLvl w:val="9"/>
        <w:rPr>
          <w:b w:val="0"/>
          <w:bCs w:val="0"/>
          <w:iCs w:val="0"/>
          <w:sz w:val="24"/>
          <w:szCs w:val="24"/>
          <w:lang w:eastAsia="ar-SA"/>
        </w:rPr>
      </w:pPr>
    </w:p>
    <w:p w:rsidR="0004287C" w:rsidRPr="00D0627E" w:rsidRDefault="0004287C" w:rsidP="0004287C">
      <w:pPr>
        <w:pStyle w:val="1"/>
        <w:numPr>
          <w:ilvl w:val="0"/>
          <w:numId w:val="30"/>
        </w:numPr>
        <w:ind w:left="0" w:firstLine="567"/>
        <w:rPr>
          <w:sz w:val="24"/>
          <w:szCs w:val="24"/>
        </w:rPr>
      </w:pPr>
      <w:r w:rsidRPr="00D0627E">
        <w:rPr>
          <w:sz w:val="24"/>
          <w:szCs w:val="24"/>
        </w:rPr>
        <w:t>Основные принципы архитектурно-художественного облика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w:t>
      </w:r>
      <w:r>
        <w:rPr>
          <w:sz w:val="24"/>
          <w:szCs w:val="24"/>
        </w:rPr>
        <w:t>Административного р</w:t>
      </w:r>
      <w:r w:rsidRPr="00D0627E">
        <w:rPr>
          <w:sz w:val="24"/>
          <w:szCs w:val="24"/>
        </w:rPr>
        <w:t>егламента.</w:t>
      </w:r>
    </w:p>
    <w:p w:rsidR="0004287C" w:rsidRPr="00D0627E" w:rsidRDefault="0004287C" w:rsidP="0004287C">
      <w:pPr>
        <w:pStyle w:val="1"/>
        <w:numPr>
          <w:ilvl w:val="0"/>
          <w:numId w:val="0"/>
        </w:numPr>
        <w:ind w:firstLine="567"/>
        <w:rPr>
          <w:sz w:val="24"/>
          <w:szCs w:val="24"/>
        </w:rPr>
      </w:pPr>
      <w:r w:rsidRPr="00D0627E">
        <w:rPr>
          <w:sz w:val="24"/>
          <w:szCs w:val="24"/>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04287C" w:rsidRPr="00D0627E" w:rsidRDefault="0004287C" w:rsidP="0004287C">
      <w:pPr>
        <w:pStyle w:val="1"/>
        <w:numPr>
          <w:ilvl w:val="0"/>
          <w:numId w:val="0"/>
        </w:numPr>
        <w:ind w:firstLine="567"/>
        <w:rPr>
          <w:sz w:val="24"/>
          <w:szCs w:val="24"/>
        </w:rPr>
      </w:pPr>
      <w:r w:rsidRPr="00D0627E">
        <w:rPr>
          <w:sz w:val="24"/>
          <w:szCs w:val="24"/>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04287C" w:rsidRPr="00D0627E" w:rsidRDefault="0004287C" w:rsidP="0004287C">
      <w:pPr>
        <w:pStyle w:val="1"/>
        <w:numPr>
          <w:ilvl w:val="0"/>
          <w:numId w:val="0"/>
        </w:numPr>
        <w:ind w:firstLine="567"/>
        <w:rPr>
          <w:sz w:val="24"/>
          <w:szCs w:val="24"/>
        </w:rPr>
      </w:pPr>
      <w:r w:rsidRPr="00D0627E">
        <w:rPr>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 xml:space="preserve"> создание комфортного визуального пространства;</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обеспечение в легкодоступном режиме информирования потенциального потребителя о деятельности предприятия, организации, учреждения.</w:t>
      </w:r>
    </w:p>
    <w:p w:rsidR="0004287C" w:rsidRPr="00D0627E" w:rsidRDefault="0004287C" w:rsidP="0004287C">
      <w:pPr>
        <w:pStyle w:val="1"/>
        <w:numPr>
          <w:ilvl w:val="0"/>
          <w:numId w:val="0"/>
        </w:numPr>
        <w:ind w:firstLine="567"/>
        <w:rPr>
          <w:sz w:val="24"/>
          <w:szCs w:val="24"/>
        </w:rPr>
      </w:pPr>
      <w:r w:rsidRPr="00D0627E">
        <w:rPr>
          <w:sz w:val="24"/>
          <w:szCs w:val="24"/>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04287C" w:rsidRDefault="0004287C" w:rsidP="0004287C">
      <w:pPr>
        <w:pStyle w:val="1"/>
        <w:numPr>
          <w:ilvl w:val="0"/>
          <w:numId w:val="0"/>
        </w:numPr>
        <w:tabs>
          <w:tab w:val="left" w:pos="567"/>
        </w:tabs>
        <w:ind w:firstLine="567"/>
        <w:rPr>
          <w:sz w:val="24"/>
          <w:szCs w:val="24"/>
        </w:rPr>
      </w:pPr>
      <w:r w:rsidRPr="00D0627E">
        <w:rPr>
          <w:sz w:val="24"/>
          <w:szCs w:val="24"/>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rsidR="0004287C" w:rsidRPr="00D0627E" w:rsidRDefault="0004287C" w:rsidP="0004287C">
      <w:pPr>
        <w:pStyle w:val="1"/>
        <w:numPr>
          <w:ilvl w:val="0"/>
          <w:numId w:val="0"/>
        </w:numPr>
        <w:tabs>
          <w:tab w:val="left" w:pos="567"/>
        </w:tabs>
        <w:ind w:firstLine="567"/>
        <w:rPr>
          <w:sz w:val="24"/>
          <w:szCs w:val="24"/>
        </w:rPr>
      </w:pPr>
      <w:r>
        <w:rPr>
          <w:sz w:val="24"/>
          <w:szCs w:val="24"/>
        </w:rPr>
        <w:t>2. Специальные требования по установке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Для оформления </w:t>
      </w:r>
      <w:r w:rsidRPr="008E356A">
        <w:rPr>
          <w:sz w:val="24"/>
          <w:szCs w:val="24"/>
        </w:rPr>
        <w:t>разрешения</w:t>
      </w:r>
      <w:r w:rsidRPr="00D0627E">
        <w:rPr>
          <w:sz w:val="24"/>
          <w:szCs w:val="24"/>
        </w:rPr>
        <w:t xml:space="preserve"> на установк</w:t>
      </w:r>
      <w:r>
        <w:rPr>
          <w:sz w:val="24"/>
          <w:szCs w:val="24"/>
        </w:rPr>
        <w:t>у средства размещения информации</w:t>
      </w:r>
      <w:r w:rsidRPr="00D0627E">
        <w:rPr>
          <w:sz w:val="24"/>
          <w:szCs w:val="24"/>
        </w:rPr>
        <w:t>:</w:t>
      </w:r>
    </w:p>
    <w:p w:rsidR="0004287C" w:rsidRPr="00D0627E" w:rsidRDefault="0004287C" w:rsidP="0004287C">
      <w:pPr>
        <w:pStyle w:val="1"/>
        <w:numPr>
          <w:ilvl w:val="0"/>
          <w:numId w:val="0"/>
        </w:numPr>
        <w:ind w:firstLine="567"/>
        <w:rPr>
          <w:sz w:val="24"/>
          <w:szCs w:val="24"/>
        </w:rPr>
      </w:pPr>
      <w:r w:rsidRPr="00D0627E">
        <w:rPr>
          <w:sz w:val="24"/>
          <w:szCs w:val="24"/>
        </w:rPr>
        <w:t>- выносного;</w:t>
      </w:r>
    </w:p>
    <w:p w:rsidR="0004287C" w:rsidRPr="00D0627E" w:rsidRDefault="0004287C" w:rsidP="0004287C">
      <w:pPr>
        <w:pStyle w:val="1"/>
        <w:numPr>
          <w:ilvl w:val="0"/>
          <w:numId w:val="0"/>
        </w:numPr>
        <w:ind w:firstLine="567"/>
        <w:rPr>
          <w:sz w:val="24"/>
          <w:szCs w:val="24"/>
        </w:rPr>
      </w:pPr>
      <w:r w:rsidRPr="00D0627E">
        <w:rPr>
          <w:sz w:val="24"/>
          <w:szCs w:val="24"/>
        </w:rPr>
        <w:t>- устанавливаемого в виде элемента навигации;</w:t>
      </w:r>
    </w:p>
    <w:p w:rsidR="0004287C" w:rsidRPr="00D0627E" w:rsidRDefault="0004287C" w:rsidP="0004287C">
      <w:pPr>
        <w:pStyle w:val="1"/>
        <w:numPr>
          <w:ilvl w:val="0"/>
          <w:numId w:val="0"/>
        </w:numPr>
        <w:ind w:firstLine="567"/>
        <w:rPr>
          <w:sz w:val="24"/>
          <w:szCs w:val="24"/>
        </w:rPr>
      </w:pPr>
      <w:r>
        <w:rPr>
          <w:sz w:val="24"/>
          <w:szCs w:val="24"/>
        </w:rPr>
        <w:t xml:space="preserve">- </w:t>
      </w:r>
      <w:r w:rsidRPr="00D0627E">
        <w:rPr>
          <w:sz w:val="24"/>
          <w:szCs w:val="24"/>
        </w:rPr>
        <w:t>не соотносящегося с художественно-композиционными требованиями настоящего регламента;</w:t>
      </w:r>
    </w:p>
    <w:p w:rsidR="0004287C" w:rsidRPr="00D0627E" w:rsidRDefault="0004287C" w:rsidP="0004287C">
      <w:pPr>
        <w:pStyle w:val="1"/>
        <w:numPr>
          <w:ilvl w:val="0"/>
          <w:numId w:val="0"/>
        </w:numPr>
        <w:ind w:firstLine="567"/>
        <w:rPr>
          <w:sz w:val="24"/>
          <w:szCs w:val="24"/>
        </w:rPr>
      </w:pPr>
      <w:r w:rsidRPr="00D0627E">
        <w:rPr>
          <w:sz w:val="24"/>
          <w:szCs w:val="24"/>
        </w:rPr>
        <w:t>- не предусмотренного настоящим регламентом,</w:t>
      </w:r>
    </w:p>
    <w:p w:rsidR="0004287C" w:rsidRPr="00D0627E" w:rsidRDefault="0004287C" w:rsidP="0004287C">
      <w:pPr>
        <w:pStyle w:val="1"/>
        <w:numPr>
          <w:ilvl w:val="0"/>
          <w:numId w:val="0"/>
        </w:numPr>
        <w:ind w:firstLine="567"/>
        <w:rPr>
          <w:sz w:val="24"/>
          <w:szCs w:val="24"/>
        </w:rPr>
      </w:pPr>
      <w:r w:rsidRPr="00D0627E">
        <w:rPr>
          <w:sz w:val="24"/>
          <w:szCs w:val="24"/>
        </w:rPr>
        <w:t>необходимы разработка и представление индивидуального (специального) дизайн-проекта.</w:t>
      </w:r>
    </w:p>
    <w:p w:rsidR="0004287C" w:rsidRPr="007B09E5" w:rsidRDefault="0004287C" w:rsidP="0004287C">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Pr="008E356A">
        <w:rPr>
          <w:rFonts w:ascii="Times New Roman" w:hAnsi="Times New Roman" w:cs="Times New Roman"/>
          <w:sz w:val="24"/>
          <w:szCs w:val="24"/>
        </w:rPr>
        <w:t xml:space="preserve">На ограждениях разрешается размещение только информационных конструкций специального назначения в соответствии с требованиями </w:t>
      </w:r>
      <w:r>
        <w:rPr>
          <w:rFonts w:ascii="Times New Roman" w:hAnsi="Times New Roman" w:cs="Times New Roman"/>
          <w:sz w:val="24"/>
          <w:szCs w:val="24"/>
        </w:rPr>
        <w:t xml:space="preserve">Административного регламента. </w:t>
      </w:r>
    </w:p>
    <w:p w:rsidR="0004287C" w:rsidRPr="00D0627E" w:rsidRDefault="0004287C" w:rsidP="0004287C">
      <w:pPr>
        <w:pStyle w:val="1"/>
        <w:numPr>
          <w:ilvl w:val="0"/>
          <w:numId w:val="0"/>
        </w:numPr>
        <w:ind w:firstLine="567"/>
        <w:rPr>
          <w:sz w:val="24"/>
          <w:szCs w:val="24"/>
        </w:rPr>
      </w:pPr>
      <w:r w:rsidRPr="00D0627E">
        <w:rPr>
          <w:sz w:val="24"/>
          <w:szCs w:val="24"/>
        </w:rPr>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04287C" w:rsidRPr="00D0627E" w:rsidRDefault="0004287C" w:rsidP="0004287C">
      <w:pPr>
        <w:pStyle w:val="1"/>
        <w:numPr>
          <w:ilvl w:val="0"/>
          <w:numId w:val="0"/>
        </w:numPr>
        <w:ind w:firstLine="567"/>
        <w:rPr>
          <w:sz w:val="24"/>
          <w:szCs w:val="24"/>
        </w:rPr>
      </w:pPr>
      <w:r w:rsidRPr="00D0627E">
        <w:rPr>
          <w:sz w:val="24"/>
          <w:szCs w:val="24"/>
        </w:rPr>
        <w:t xml:space="preserve">На зданиях, строениях, сооружениях, на определенных </w:t>
      </w:r>
      <w:r>
        <w:rPr>
          <w:sz w:val="24"/>
          <w:szCs w:val="24"/>
        </w:rPr>
        <w:t>настоящим Административным регламентом</w:t>
      </w:r>
      <w:r w:rsidRPr="00D0627E">
        <w:rPr>
          <w:sz w:val="24"/>
          <w:szCs w:val="24"/>
        </w:rPr>
        <w:t xml:space="preserve">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04287C" w:rsidRPr="00D0627E" w:rsidRDefault="0004287C" w:rsidP="0004287C">
      <w:pPr>
        <w:pStyle w:val="1"/>
        <w:numPr>
          <w:ilvl w:val="0"/>
          <w:numId w:val="0"/>
        </w:numPr>
        <w:ind w:firstLine="567"/>
        <w:rPr>
          <w:sz w:val="24"/>
          <w:szCs w:val="24"/>
        </w:rPr>
      </w:pPr>
      <w:r w:rsidRPr="00D0627E">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04287C" w:rsidRPr="00D0627E" w:rsidRDefault="0004287C" w:rsidP="0004287C">
      <w:pPr>
        <w:pStyle w:val="1"/>
        <w:numPr>
          <w:ilvl w:val="0"/>
          <w:numId w:val="31"/>
        </w:numPr>
        <w:ind w:left="0" w:firstLine="567"/>
        <w:rPr>
          <w:sz w:val="24"/>
          <w:szCs w:val="24"/>
        </w:rPr>
      </w:pPr>
      <w:r w:rsidRPr="00D0627E">
        <w:rPr>
          <w:sz w:val="24"/>
          <w:szCs w:val="24"/>
        </w:rPr>
        <w:t>Цветовые, стилистические и композиционные решения средств размещения информации, устанавливаемых на зданиях, строениях, сооружениях.</w:t>
      </w:r>
    </w:p>
    <w:p w:rsidR="0004287C" w:rsidRPr="00D0627E" w:rsidRDefault="0004287C" w:rsidP="0004287C">
      <w:pPr>
        <w:pStyle w:val="1"/>
        <w:numPr>
          <w:ilvl w:val="0"/>
          <w:numId w:val="0"/>
        </w:numPr>
        <w:ind w:firstLine="567"/>
        <w:rPr>
          <w:sz w:val="24"/>
          <w:szCs w:val="24"/>
        </w:rPr>
      </w:pPr>
      <w:r w:rsidRPr="00D0627E">
        <w:rPr>
          <w:sz w:val="24"/>
          <w:szCs w:val="24"/>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04287C" w:rsidRPr="00D0627E" w:rsidRDefault="0004287C" w:rsidP="0004287C">
      <w:pPr>
        <w:pStyle w:val="1"/>
        <w:numPr>
          <w:ilvl w:val="0"/>
          <w:numId w:val="0"/>
        </w:numPr>
        <w:ind w:firstLine="567"/>
        <w:rPr>
          <w:sz w:val="24"/>
          <w:szCs w:val="24"/>
        </w:rPr>
      </w:pPr>
      <w:r w:rsidRPr="00D0627E">
        <w:rPr>
          <w:sz w:val="24"/>
          <w:szCs w:val="24"/>
        </w:rPr>
        <w:t>- архитектурного решения фасада, на котором планируется установка объекта для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окружающей застройки, в особенности для исторических поселений и исторических центров городов.</w:t>
      </w:r>
    </w:p>
    <w:p w:rsidR="0004287C" w:rsidRPr="00D0627E" w:rsidRDefault="0004287C" w:rsidP="0004287C">
      <w:pPr>
        <w:pStyle w:val="1"/>
        <w:numPr>
          <w:ilvl w:val="0"/>
          <w:numId w:val="0"/>
        </w:numPr>
        <w:ind w:firstLine="567"/>
        <w:rPr>
          <w:sz w:val="24"/>
          <w:szCs w:val="24"/>
        </w:rPr>
      </w:pPr>
      <w:r w:rsidRPr="00D0627E">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04287C" w:rsidRPr="00D0627E" w:rsidRDefault="0004287C" w:rsidP="0004287C">
      <w:pPr>
        <w:pStyle w:val="1"/>
        <w:numPr>
          <w:ilvl w:val="0"/>
          <w:numId w:val="0"/>
        </w:numPr>
        <w:ind w:firstLine="567"/>
        <w:rPr>
          <w:sz w:val="24"/>
          <w:szCs w:val="24"/>
        </w:rPr>
      </w:pPr>
      <w:r w:rsidRPr="00D0627E">
        <w:rPr>
          <w:sz w:val="24"/>
          <w:szCs w:val="24"/>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04287C" w:rsidRPr="00D0627E" w:rsidRDefault="0004287C" w:rsidP="0004287C">
      <w:pPr>
        <w:pStyle w:val="1"/>
        <w:numPr>
          <w:ilvl w:val="0"/>
          <w:numId w:val="31"/>
        </w:numPr>
        <w:ind w:left="0" w:firstLine="567"/>
        <w:rPr>
          <w:sz w:val="24"/>
          <w:szCs w:val="24"/>
        </w:rPr>
      </w:pPr>
      <w:r w:rsidRPr="00D0627E">
        <w:rPr>
          <w:sz w:val="24"/>
          <w:szCs w:val="24"/>
        </w:rPr>
        <w:t>Подсветка средств размещения информации, устанавливаемых на зданиях, строениях, сооружениях.</w:t>
      </w:r>
    </w:p>
    <w:p w:rsidR="0004287C" w:rsidRPr="00D0627E" w:rsidRDefault="0004287C" w:rsidP="0004287C">
      <w:pPr>
        <w:pStyle w:val="1"/>
        <w:numPr>
          <w:ilvl w:val="0"/>
          <w:numId w:val="0"/>
        </w:numPr>
        <w:ind w:firstLine="567"/>
        <w:rPr>
          <w:sz w:val="24"/>
          <w:szCs w:val="24"/>
        </w:rPr>
      </w:pPr>
      <w:r w:rsidRPr="00D0627E">
        <w:rPr>
          <w:sz w:val="24"/>
          <w:szCs w:val="24"/>
        </w:rPr>
        <w:t>При установке средств размещения информации на зданиях и сооружениях может быть организована подсветка.</w:t>
      </w:r>
    </w:p>
    <w:p w:rsidR="0004287C" w:rsidRPr="00D0627E" w:rsidRDefault="0004287C" w:rsidP="0004287C">
      <w:pPr>
        <w:pStyle w:val="1"/>
        <w:numPr>
          <w:ilvl w:val="0"/>
          <w:numId w:val="0"/>
        </w:numPr>
        <w:ind w:firstLine="567"/>
        <w:rPr>
          <w:sz w:val="24"/>
          <w:szCs w:val="24"/>
        </w:rPr>
      </w:pPr>
      <w:r w:rsidRPr="00D0627E">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04287C" w:rsidRPr="00D0627E" w:rsidRDefault="0004287C" w:rsidP="0004287C">
      <w:pPr>
        <w:pStyle w:val="1"/>
        <w:numPr>
          <w:ilvl w:val="0"/>
          <w:numId w:val="0"/>
        </w:numPr>
        <w:ind w:firstLine="567"/>
        <w:rPr>
          <w:sz w:val="24"/>
          <w:szCs w:val="24"/>
        </w:rPr>
      </w:pPr>
      <w:r w:rsidRPr="00D0627E">
        <w:rPr>
          <w:sz w:val="24"/>
          <w:szCs w:val="24"/>
        </w:rPr>
        <w:t>Подсветка со светодинамическим и мерцающим эффектами не допускается.</w:t>
      </w:r>
    </w:p>
    <w:p w:rsidR="0004287C" w:rsidRPr="00D0627E" w:rsidRDefault="0004287C" w:rsidP="0004287C">
      <w:pPr>
        <w:pStyle w:val="1"/>
        <w:numPr>
          <w:ilvl w:val="0"/>
          <w:numId w:val="0"/>
        </w:numPr>
        <w:ind w:firstLine="567"/>
        <w:rPr>
          <w:sz w:val="24"/>
          <w:szCs w:val="24"/>
        </w:rPr>
      </w:pPr>
      <w:r w:rsidRPr="00D0627E">
        <w:rPr>
          <w:sz w:val="24"/>
          <w:szCs w:val="24"/>
        </w:rPr>
        <w:t>Рекомендуется внутренняя (встроенная в конструкцию) подсветка средства размещения информации.</w:t>
      </w:r>
    </w:p>
    <w:p w:rsidR="0004287C" w:rsidRDefault="0004287C" w:rsidP="0004287C">
      <w:pPr>
        <w:pStyle w:val="1"/>
        <w:numPr>
          <w:ilvl w:val="0"/>
          <w:numId w:val="31"/>
        </w:numPr>
        <w:ind w:left="0" w:firstLine="567"/>
        <w:rPr>
          <w:sz w:val="24"/>
          <w:szCs w:val="24"/>
        </w:rPr>
      </w:pPr>
      <w:r w:rsidRPr="00D0627E">
        <w:rPr>
          <w:sz w:val="24"/>
          <w:szCs w:val="24"/>
        </w:rPr>
        <w:t>Требования к размещению информационных конструкций (вывесок).</w:t>
      </w:r>
    </w:p>
    <w:p w:rsidR="0004287C" w:rsidRPr="00916FE8" w:rsidRDefault="0004287C" w:rsidP="0004287C">
      <w:pPr>
        <w:pStyle w:val="1"/>
        <w:numPr>
          <w:ilvl w:val="0"/>
          <w:numId w:val="0"/>
        </w:numPr>
        <w:rPr>
          <w:sz w:val="24"/>
          <w:szCs w:val="24"/>
        </w:rPr>
      </w:pPr>
      <w:r>
        <w:rPr>
          <w:sz w:val="24"/>
          <w:szCs w:val="24"/>
        </w:rPr>
        <w:t xml:space="preserve"> С</w:t>
      </w:r>
      <w:r w:rsidRPr="00916FE8">
        <w:rPr>
          <w:sz w:val="24"/>
          <w:szCs w:val="24"/>
        </w:rPr>
        <w:t>редств</w:t>
      </w:r>
      <w:r>
        <w:rPr>
          <w:sz w:val="24"/>
          <w:szCs w:val="24"/>
        </w:rPr>
        <w:t>а</w:t>
      </w:r>
      <w:r w:rsidRPr="00916FE8">
        <w:rPr>
          <w:sz w:val="24"/>
          <w:szCs w:val="24"/>
        </w:rPr>
        <w:t xml:space="preserve"> размещения информации на зданиях, строениях, сооружениях, размещаются:</w:t>
      </w:r>
    </w:p>
    <w:p w:rsidR="0004287C" w:rsidRPr="00D0627E" w:rsidRDefault="0004287C" w:rsidP="0004287C">
      <w:pPr>
        <w:pStyle w:val="1"/>
        <w:numPr>
          <w:ilvl w:val="0"/>
          <w:numId w:val="0"/>
        </w:numPr>
        <w:ind w:firstLine="567"/>
        <w:rPr>
          <w:sz w:val="24"/>
          <w:szCs w:val="24"/>
        </w:rPr>
      </w:pPr>
      <w:r w:rsidRPr="00D0627E">
        <w:rPr>
          <w:sz w:val="24"/>
          <w:szCs w:val="24"/>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04287C" w:rsidRPr="00D0627E" w:rsidRDefault="0004287C" w:rsidP="0004287C">
      <w:pPr>
        <w:pStyle w:val="1"/>
        <w:numPr>
          <w:ilvl w:val="0"/>
          <w:numId w:val="0"/>
        </w:numPr>
        <w:ind w:firstLine="567"/>
        <w:rPr>
          <w:sz w:val="24"/>
          <w:szCs w:val="24"/>
        </w:rPr>
      </w:pPr>
      <w:r w:rsidRPr="00D0627E">
        <w:rPr>
          <w:sz w:val="24"/>
          <w:szCs w:val="24"/>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(вывески) могут состоять из следующих элементов:</w:t>
      </w:r>
    </w:p>
    <w:p w:rsidR="0004287C" w:rsidRPr="00D0627E" w:rsidRDefault="0004287C" w:rsidP="0004287C">
      <w:pPr>
        <w:pStyle w:val="1"/>
        <w:numPr>
          <w:ilvl w:val="0"/>
          <w:numId w:val="0"/>
        </w:numPr>
        <w:ind w:firstLine="567"/>
        <w:rPr>
          <w:sz w:val="24"/>
          <w:szCs w:val="24"/>
        </w:rPr>
      </w:pPr>
      <w:r w:rsidRPr="00D0627E">
        <w:rPr>
          <w:sz w:val="24"/>
          <w:szCs w:val="24"/>
        </w:rPr>
        <w:t>- информационное поле (текстовая часть);</w:t>
      </w:r>
    </w:p>
    <w:p w:rsidR="0004287C" w:rsidRPr="00D0627E" w:rsidRDefault="0004287C" w:rsidP="0004287C">
      <w:pPr>
        <w:pStyle w:val="1"/>
        <w:numPr>
          <w:ilvl w:val="0"/>
          <w:numId w:val="0"/>
        </w:numPr>
        <w:ind w:firstLine="567"/>
        <w:rPr>
          <w:sz w:val="24"/>
          <w:szCs w:val="24"/>
        </w:rPr>
      </w:pPr>
      <w:r w:rsidRPr="00D0627E">
        <w:rPr>
          <w:sz w:val="24"/>
          <w:szCs w:val="24"/>
        </w:rPr>
        <w:t>- декоративно-художественные элементы.</w:t>
      </w:r>
    </w:p>
    <w:p w:rsidR="0004287C" w:rsidRPr="00D0627E" w:rsidRDefault="0004287C" w:rsidP="0004287C">
      <w:pPr>
        <w:pStyle w:val="1"/>
        <w:numPr>
          <w:ilvl w:val="0"/>
          <w:numId w:val="0"/>
        </w:numPr>
        <w:ind w:firstLine="567"/>
        <w:rPr>
          <w:sz w:val="24"/>
          <w:szCs w:val="24"/>
        </w:rPr>
      </w:pPr>
      <w:r w:rsidRPr="00D0627E">
        <w:rPr>
          <w:sz w:val="24"/>
          <w:szCs w:val="24"/>
        </w:rPr>
        <w:t>Высота декоративно-художественных элементов не должна превышать высоту текстовой части вывески более чем в полтора раза.</w:t>
      </w:r>
    </w:p>
    <w:p w:rsidR="0004287C" w:rsidRPr="00D0627E" w:rsidRDefault="0004287C" w:rsidP="0004287C">
      <w:pPr>
        <w:pStyle w:val="1"/>
        <w:numPr>
          <w:ilvl w:val="0"/>
          <w:numId w:val="0"/>
        </w:numPr>
        <w:ind w:firstLine="567"/>
        <w:rPr>
          <w:sz w:val="24"/>
          <w:szCs w:val="24"/>
        </w:rPr>
      </w:pPr>
      <w:r w:rsidRPr="00D0627E">
        <w:rPr>
          <w:sz w:val="24"/>
          <w:szCs w:val="24"/>
        </w:rPr>
        <w:t xml:space="preserve">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w:t>
      </w:r>
      <w:r>
        <w:rPr>
          <w:sz w:val="24"/>
          <w:szCs w:val="24"/>
        </w:rPr>
        <w:t xml:space="preserve">настоящим Регламентом. </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04287C" w:rsidRPr="00D0627E" w:rsidRDefault="0004287C" w:rsidP="0004287C">
      <w:pPr>
        <w:pStyle w:val="1"/>
        <w:numPr>
          <w:ilvl w:val="0"/>
          <w:numId w:val="0"/>
        </w:numPr>
        <w:ind w:firstLine="567"/>
        <w:rPr>
          <w:sz w:val="24"/>
          <w:szCs w:val="24"/>
        </w:rPr>
      </w:pPr>
      <w:r w:rsidRPr="00D0627E">
        <w:rPr>
          <w:sz w:val="24"/>
          <w:szCs w:val="24"/>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04287C" w:rsidRPr="00D0627E" w:rsidRDefault="0004287C" w:rsidP="0004287C">
      <w:pPr>
        <w:pStyle w:val="1"/>
        <w:numPr>
          <w:ilvl w:val="1"/>
          <w:numId w:val="32"/>
        </w:numPr>
        <w:ind w:left="0" w:firstLine="567"/>
        <w:rPr>
          <w:sz w:val="24"/>
          <w:szCs w:val="24"/>
        </w:rPr>
      </w:pPr>
      <w:r w:rsidRPr="00D0627E">
        <w:rPr>
          <w:sz w:val="24"/>
          <w:szCs w:val="24"/>
        </w:rPr>
        <w:t xml:space="preserve"> Информационные конструкции специального назначения.</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04287C" w:rsidRPr="00D0627E" w:rsidRDefault="0004287C" w:rsidP="0004287C">
      <w:pPr>
        <w:pStyle w:val="1"/>
        <w:numPr>
          <w:ilvl w:val="0"/>
          <w:numId w:val="0"/>
        </w:numPr>
        <w:ind w:firstLine="567"/>
        <w:rPr>
          <w:sz w:val="24"/>
          <w:szCs w:val="24"/>
        </w:rPr>
      </w:pPr>
      <w:r w:rsidRPr="00D0627E">
        <w:rPr>
          <w:sz w:val="24"/>
          <w:szCs w:val="24"/>
        </w:rPr>
        <w:t>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а именно:</w:t>
      </w:r>
    </w:p>
    <w:p w:rsidR="0004287C" w:rsidRPr="00D0627E" w:rsidRDefault="0004287C" w:rsidP="0004287C">
      <w:pPr>
        <w:pStyle w:val="1"/>
        <w:numPr>
          <w:ilvl w:val="0"/>
          <w:numId w:val="0"/>
        </w:numPr>
        <w:ind w:firstLine="567"/>
        <w:rPr>
          <w:sz w:val="24"/>
          <w:szCs w:val="24"/>
        </w:rPr>
      </w:pPr>
      <w:r w:rsidRPr="00D0627E">
        <w:rPr>
          <w:sz w:val="24"/>
          <w:szCs w:val="24"/>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04287C" w:rsidRPr="00D0627E" w:rsidRDefault="0004287C" w:rsidP="0004287C">
      <w:pPr>
        <w:pStyle w:val="1"/>
        <w:numPr>
          <w:ilvl w:val="0"/>
          <w:numId w:val="0"/>
        </w:numPr>
        <w:ind w:firstLine="567"/>
        <w:rPr>
          <w:sz w:val="24"/>
          <w:szCs w:val="24"/>
        </w:rPr>
      </w:pPr>
      <w:r w:rsidRPr="00D0627E">
        <w:rPr>
          <w:sz w:val="24"/>
          <w:szCs w:val="24"/>
        </w:rPr>
        <w:t xml:space="preserve">-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w:t>
      </w:r>
      <w:r>
        <w:rPr>
          <w:sz w:val="24"/>
          <w:szCs w:val="24"/>
        </w:rPr>
        <w:t xml:space="preserve">Федерации от 7 февраля 1992 г. № 2300-1 </w:t>
      </w:r>
      <w:r w:rsidRPr="00944141">
        <w:rPr>
          <w:b/>
          <w:sz w:val="24"/>
          <w:szCs w:val="24"/>
        </w:rPr>
        <w:t>«</w:t>
      </w:r>
      <w:r>
        <w:rPr>
          <w:sz w:val="24"/>
          <w:szCs w:val="24"/>
        </w:rPr>
        <w:t>О защите прав потребителей</w:t>
      </w:r>
      <w:r w:rsidRPr="00944141">
        <w:rPr>
          <w:b/>
          <w:sz w:val="24"/>
          <w:szCs w:val="24"/>
        </w:rPr>
        <w:t>»</w:t>
      </w:r>
      <w:r w:rsidRPr="00D0627E">
        <w:rPr>
          <w:sz w:val="24"/>
          <w:szCs w:val="24"/>
        </w:rPr>
        <w:t xml:space="preserve"> (фирменное наименование (наименование), место нахождения (адрес) и режим работы организации или индивидуального предпринимателя).</w:t>
      </w:r>
    </w:p>
    <w:p w:rsidR="0004287C" w:rsidRPr="00D0627E" w:rsidRDefault="0004287C" w:rsidP="0004287C">
      <w:pPr>
        <w:pStyle w:val="1"/>
        <w:numPr>
          <w:ilvl w:val="0"/>
          <w:numId w:val="0"/>
        </w:numPr>
        <w:ind w:firstLine="567"/>
        <w:rPr>
          <w:sz w:val="24"/>
          <w:szCs w:val="24"/>
        </w:rPr>
      </w:pPr>
      <w:r w:rsidRPr="00D0627E">
        <w:rPr>
          <w:sz w:val="24"/>
          <w:szCs w:val="24"/>
        </w:rPr>
        <w:t>Одна организация вправе установить только одну самостоятельную специальную конструкцию.</w:t>
      </w:r>
    </w:p>
    <w:p w:rsidR="0004287C" w:rsidRPr="00D0627E" w:rsidRDefault="0004287C" w:rsidP="0004287C">
      <w:pPr>
        <w:pStyle w:val="1"/>
        <w:numPr>
          <w:ilvl w:val="0"/>
          <w:numId w:val="0"/>
        </w:numPr>
        <w:ind w:firstLine="567"/>
        <w:rPr>
          <w:sz w:val="24"/>
          <w:szCs w:val="24"/>
        </w:rPr>
      </w:pPr>
      <w:r w:rsidRPr="00D0627E">
        <w:rPr>
          <w:sz w:val="24"/>
          <w:szCs w:val="24"/>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учрежденческой и информационной доски не должен превышать 0,8 кв. м.</w:t>
      </w:r>
    </w:p>
    <w:p w:rsidR="0004287C" w:rsidRPr="00D0627E" w:rsidRDefault="0004287C" w:rsidP="0004287C">
      <w:pPr>
        <w:pStyle w:val="1"/>
        <w:numPr>
          <w:ilvl w:val="0"/>
          <w:numId w:val="0"/>
        </w:numPr>
        <w:ind w:firstLine="567"/>
        <w:rPr>
          <w:sz w:val="24"/>
          <w:szCs w:val="24"/>
        </w:rPr>
      </w:pPr>
      <w:r w:rsidRPr="00D0627E">
        <w:rPr>
          <w:sz w:val="24"/>
          <w:szCs w:val="24"/>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04287C" w:rsidRPr="00D0627E" w:rsidRDefault="0004287C" w:rsidP="0004287C">
      <w:pPr>
        <w:pStyle w:val="1"/>
        <w:numPr>
          <w:ilvl w:val="0"/>
          <w:numId w:val="0"/>
        </w:numPr>
        <w:ind w:firstLine="567"/>
        <w:rPr>
          <w:sz w:val="24"/>
          <w:szCs w:val="24"/>
        </w:rPr>
      </w:pPr>
      <w:r w:rsidRPr="00D0627E">
        <w:rPr>
          <w:sz w:val="24"/>
          <w:szCs w:val="24"/>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04287C" w:rsidRPr="00D0627E" w:rsidRDefault="0004287C" w:rsidP="0004287C">
      <w:pPr>
        <w:pStyle w:val="1"/>
        <w:numPr>
          <w:ilvl w:val="0"/>
          <w:numId w:val="0"/>
        </w:numPr>
        <w:ind w:firstLine="567"/>
        <w:rPr>
          <w:sz w:val="24"/>
          <w:szCs w:val="24"/>
        </w:rPr>
      </w:pPr>
      <w:r w:rsidRPr="00D0627E">
        <w:rPr>
          <w:sz w:val="24"/>
          <w:szCs w:val="24"/>
        </w:rPr>
        <w:t>- на остеклении витрины (с внутренней стороны);</w:t>
      </w:r>
    </w:p>
    <w:p w:rsidR="0004287C" w:rsidRPr="00D0627E" w:rsidRDefault="0004287C" w:rsidP="0004287C">
      <w:pPr>
        <w:pStyle w:val="1"/>
        <w:numPr>
          <w:ilvl w:val="0"/>
          <w:numId w:val="0"/>
        </w:numPr>
        <w:ind w:firstLine="567"/>
        <w:rPr>
          <w:sz w:val="24"/>
          <w:szCs w:val="24"/>
        </w:rPr>
      </w:pPr>
      <w:r w:rsidRPr="00D0627E">
        <w:rPr>
          <w:sz w:val="24"/>
          <w:szCs w:val="24"/>
        </w:rPr>
        <w:t>- на дверях входных групп;</w:t>
      </w:r>
    </w:p>
    <w:p w:rsidR="0004287C" w:rsidRPr="00D0627E" w:rsidRDefault="0004287C" w:rsidP="0004287C">
      <w:pPr>
        <w:pStyle w:val="1"/>
        <w:numPr>
          <w:ilvl w:val="0"/>
          <w:numId w:val="0"/>
        </w:numPr>
        <w:ind w:firstLine="567"/>
        <w:rPr>
          <w:sz w:val="24"/>
          <w:szCs w:val="24"/>
        </w:rPr>
      </w:pPr>
      <w:r w:rsidRPr="00D0627E">
        <w:rPr>
          <w:sz w:val="24"/>
          <w:szCs w:val="24"/>
        </w:rPr>
        <w:t>- на элементах входных групп заборов (стационарных ограждений).</w:t>
      </w:r>
    </w:p>
    <w:p w:rsidR="0004287C" w:rsidRPr="00D0627E" w:rsidRDefault="0004287C" w:rsidP="0004287C">
      <w:pPr>
        <w:pStyle w:val="1"/>
        <w:numPr>
          <w:ilvl w:val="0"/>
          <w:numId w:val="0"/>
        </w:numPr>
        <w:ind w:firstLine="567"/>
        <w:rPr>
          <w:sz w:val="24"/>
          <w:szCs w:val="24"/>
        </w:rPr>
      </w:pPr>
      <w:r w:rsidRPr="00D0627E">
        <w:rPr>
          <w:sz w:val="24"/>
          <w:szCs w:val="24"/>
        </w:rPr>
        <w:t>При этом габариты таких табличек не могут превышать 0,5 м на 0,5 м.</w:t>
      </w:r>
    </w:p>
    <w:p w:rsidR="0004287C" w:rsidRPr="00D0627E" w:rsidRDefault="0004287C" w:rsidP="0004287C">
      <w:pPr>
        <w:pStyle w:val="1"/>
        <w:numPr>
          <w:ilvl w:val="0"/>
          <w:numId w:val="0"/>
        </w:numPr>
        <w:ind w:firstLine="567"/>
        <w:rPr>
          <w:sz w:val="24"/>
          <w:szCs w:val="24"/>
        </w:rPr>
      </w:pPr>
      <w:r w:rsidRPr="00D0627E">
        <w:rPr>
          <w:sz w:val="24"/>
          <w:szCs w:val="24"/>
        </w:rPr>
        <w:t>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в настенную конструкцию типа единый информационный блок с ячейками для смены информации.</w:t>
      </w:r>
    </w:p>
    <w:p w:rsidR="0004287C" w:rsidRPr="00D0627E" w:rsidRDefault="0004287C" w:rsidP="0004287C">
      <w:pPr>
        <w:pStyle w:val="1"/>
        <w:numPr>
          <w:ilvl w:val="0"/>
          <w:numId w:val="0"/>
        </w:numPr>
        <w:ind w:firstLine="567"/>
        <w:rPr>
          <w:sz w:val="24"/>
          <w:szCs w:val="24"/>
        </w:rPr>
      </w:pPr>
      <w:r w:rsidRPr="00D0627E">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w:t>
      </w:r>
      <w:r>
        <w:rPr>
          <w:sz w:val="24"/>
          <w:szCs w:val="24"/>
        </w:rPr>
        <w:t xml:space="preserve">настоящего Регламента </w:t>
      </w:r>
      <w:r w:rsidRPr="00D0627E">
        <w:rPr>
          <w:sz w:val="24"/>
          <w:szCs w:val="24"/>
        </w:rPr>
        <w:t>может быть размещен вблизи арочного прохода (проезда).</w:t>
      </w:r>
    </w:p>
    <w:p w:rsidR="0004287C" w:rsidRPr="00D0627E" w:rsidRDefault="0004287C" w:rsidP="0004287C">
      <w:pPr>
        <w:pStyle w:val="1"/>
        <w:numPr>
          <w:ilvl w:val="0"/>
          <w:numId w:val="0"/>
        </w:numPr>
        <w:ind w:firstLine="567"/>
        <w:rPr>
          <w:sz w:val="24"/>
          <w:szCs w:val="24"/>
        </w:rPr>
      </w:pPr>
      <w:r w:rsidRPr="00D0627E">
        <w:rPr>
          <w:sz w:val="24"/>
          <w:szCs w:val="24"/>
        </w:rPr>
        <w:t>Габариты информационных блоков не должны превышать 1,5 м по ширине.</w:t>
      </w:r>
    </w:p>
    <w:p w:rsidR="0004287C" w:rsidRPr="00D0627E" w:rsidRDefault="0004287C" w:rsidP="0004287C">
      <w:pPr>
        <w:pStyle w:val="1"/>
        <w:numPr>
          <w:ilvl w:val="0"/>
          <w:numId w:val="0"/>
        </w:numPr>
        <w:ind w:firstLine="567"/>
        <w:rPr>
          <w:sz w:val="24"/>
          <w:szCs w:val="24"/>
        </w:rPr>
      </w:pPr>
      <w:r w:rsidRPr="00D0627E">
        <w:rPr>
          <w:sz w:val="24"/>
          <w:szCs w:val="24"/>
        </w:rPr>
        <w:t>Габариты размещаемых в информационном блоке табличек определяются общим композиционным решением информационного блока.</w:t>
      </w:r>
    </w:p>
    <w:p w:rsidR="0004287C" w:rsidRPr="00D0627E" w:rsidRDefault="0004287C" w:rsidP="0004287C">
      <w:pPr>
        <w:pStyle w:val="1"/>
        <w:numPr>
          <w:ilvl w:val="0"/>
          <w:numId w:val="0"/>
        </w:numPr>
        <w:ind w:firstLine="567"/>
        <w:rPr>
          <w:sz w:val="24"/>
          <w:szCs w:val="24"/>
        </w:rPr>
      </w:pPr>
      <w:r w:rsidRPr="00D0627E">
        <w:rPr>
          <w:sz w:val="24"/>
          <w:szCs w:val="24"/>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04287C" w:rsidRPr="00D0627E" w:rsidRDefault="0004287C" w:rsidP="0004287C">
      <w:pPr>
        <w:pStyle w:val="1"/>
        <w:numPr>
          <w:ilvl w:val="0"/>
          <w:numId w:val="0"/>
        </w:numPr>
        <w:ind w:firstLine="567"/>
        <w:rPr>
          <w:sz w:val="24"/>
          <w:szCs w:val="24"/>
        </w:rPr>
      </w:pPr>
      <w:r w:rsidRPr="00D0627E">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w:t>
      </w:r>
      <w:r>
        <w:rPr>
          <w:sz w:val="24"/>
          <w:szCs w:val="24"/>
        </w:rPr>
        <w:t>ы или секции ограждения (забора</w:t>
      </w:r>
      <w:r w:rsidRPr="00D0627E">
        <w:rPr>
          <w:sz w:val="24"/>
          <w:szCs w:val="24"/>
        </w:rPr>
        <w:t>).</w:t>
      </w:r>
    </w:p>
    <w:p w:rsidR="0004287C" w:rsidRPr="00D0627E" w:rsidRDefault="0004287C" w:rsidP="0004287C">
      <w:pPr>
        <w:pStyle w:val="1"/>
        <w:numPr>
          <w:ilvl w:val="1"/>
          <w:numId w:val="32"/>
        </w:numPr>
        <w:ind w:left="0" w:firstLine="567"/>
        <w:rPr>
          <w:sz w:val="24"/>
          <w:szCs w:val="24"/>
        </w:rPr>
      </w:pPr>
      <w:r w:rsidRPr="00D0627E">
        <w:rPr>
          <w:sz w:val="24"/>
          <w:szCs w:val="24"/>
        </w:rPr>
        <w:t>Настенные информационные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04287C" w:rsidRPr="00D0627E" w:rsidRDefault="0004287C" w:rsidP="0004287C">
      <w:pPr>
        <w:pStyle w:val="1"/>
        <w:numPr>
          <w:ilvl w:val="0"/>
          <w:numId w:val="0"/>
        </w:numPr>
        <w:ind w:firstLine="567"/>
        <w:rPr>
          <w:sz w:val="24"/>
          <w:szCs w:val="24"/>
        </w:rPr>
      </w:pPr>
      <w:r w:rsidRPr="00D0627E">
        <w:rPr>
          <w:sz w:val="24"/>
          <w:szCs w:val="24"/>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04287C" w:rsidRPr="00D0627E" w:rsidRDefault="0004287C" w:rsidP="0004287C">
      <w:pPr>
        <w:pStyle w:val="1"/>
        <w:numPr>
          <w:ilvl w:val="0"/>
          <w:numId w:val="0"/>
        </w:numPr>
        <w:ind w:firstLine="567"/>
        <w:rPr>
          <w:sz w:val="24"/>
          <w:szCs w:val="24"/>
        </w:rPr>
      </w:pPr>
      <w:r w:rsidRPr="00D0627E">
        <w:rPr>
          <w:sz w:val="24"/>
          <w:szCs w:val="24"/>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04287C" w:rsidRPr="00D0627E" w:rsidRDefault="0004287C" w:rsidP="0004287C">
      <w:pPr>
        <w:pStyle w:val="1"/>
        <w:numPr>
          <w:ilvl w:val="0"/>
          <w:numId w:val="0"/>
        </w:numPr>
        <w:ind w:firstLine="567"/>
        <w:rPr>
          <w:sz w:val="24"/>
          <w:szCs w:val="24"/>
        </w:rPr>
      </w:pPr>
      <w:r w:rsidRPr="00D0627E">
        <w:rPr>
          <w:sz w:val="24"/>
          <w:szCs w:val="24"/>
        </w:rPr>
        <w:t>- между верхней линией окон первого этажа и карнизом одноэтажных домов, строений;</w:t>
      </w:r>
    </w:p>
    <w:p w:rsidR="0004287C" w:rsidRPr="00D0627E" w:rsidRDefault="0004287C" w:rsidP="0004287C">
      <w:pPr>
        <w:pStyle w:val="1"/>
        <w:numPr>
          <w:ilvl w:val="0"/>
          <w:numId w:val="0"/>
        </w:numPr>
        <w:ind w:firstLine="567"/>
        <w:rPr>
          <w:sz w:val="24"/>
          <w:szCs w:val="24"/>
        </w:rPr>
      </w:pPr>
      <w:r w:rsidRPr="00D0627E">
        <w:rPr>
          <w:sz w:val="24"/>
          <w:szCs w:val="24"/>
        </w:rPr>
        <w:t>- между оконными проемами первого этажа исключительно в случаях, обусловленных архитектурными и историческими особенностями здания.</w:t>
      </w:r>
    </w:p>
    <w:p w:rsidR="0004287C" w:rsidRPr="00D0627E" w:rsidRDefault="0004287C" w:rsidP="0004287C">
      <w:pPr>
        <w:pStyle w:val="1"/>
        <w:numPr>
          <w:ilvl w:val="0"/>
          <w:numId w:val="0"/>
        </w:numPr>
        <w:ind w:firstLine="567"/>
        <w:rPr>
          <w:sz w:val="24"/>
          <w:szCs w:val="24"/>
        </w:rPr>
      </w:pPr>
      <w:r w:rsidRPr="00D0627E">
        <w:rPr>
          <w:sz w:val="24"/>
          <w:szCs w:val="24"/>
        </w:rPr>
        <w:t xml:space="preserve">Настенные конструкции, кроме случаев, предусмотренных </w:t>
      </w:r>
      <w:r>
        <w:rPr>
          <w:sz w:val="24"/>
          <w:szCs w:val="24"/>
        </w:rPr>
        <w:t>настоящим Регламентом,</w:t>
      </w:r>
      <w:r w:rsidRPr="00D0627E">
        <w:rPr>
          <w:sz w:val="24"/>
          <w:szCs w:val="24"/>
        </w:rPr>
        <w:t xml:space="preserve"> размещаются на фасадах зданий, строений, сооружений, как правило, над входом или 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04287C" w:rsidRPr="00D0627E" w:rsidRDefault="0004287C" w:rsidP="0004287C">
      <w:pPr>
        <w:pStyle w:val="1"/>
        <w:numPr>
          <w:ilvl w:val="0"/>
          <w:numId w:val="0"/>
        </w:numPr>
        <w:ind w:firstLine="567"/>
        <w:rPr>
          <w:sz w:val="24"/>
          <w:szCs w:val="24"/>
        </w:rPr>
      </w:pPr>
      <w:r w:rsidRPr="00D0627E">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w:t>
      </w:r>
      <w:r>
        <w:rPr>
          <w:sz w:val="24"/>
          <w:szCs w:val="24"/>
        </w:rPr>
        <w:t>настоящего Регламента.</w:t>
      </w:r>
      <w:r w:rsidRPr="00D0627E">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04287C" w:rsidRPr="00D0627E" w:rsidRDefault="0004287C" w:rsidP="0004287C">
      <w:pPr>
        <w:pStyle w:val="1"/>
        <w:numPr>
          <w:ilvl w:val="0"/>
          <w:numId w:val="0"/>
        </w:numPr>
        <w:ind w:firstLine="567"/>
        <w:rPr>
          <w:sz w:val="24"/>
          <w:szCs w:val="24"/>
        </w:rPr>
      </w:pPr>
      <w:r w:rsidRPr="00D0627E">
        <w:rPr>
          <w:sz w:val="24"/>
          <w:szCs w:val="24"/>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w:t>
      </w:r>
      <w:r>
        <w:rPr>
          <w:sz w:val="24"/>
          <w:szCs w:val="24"/>
        </w:rPr>
        <w:t xml:space="preserve"> Р</w:t>
      </w:r>
      <w:r w:rsidRPr="00D0627E">
        <w:rPr>
          <w:sz w:val="24"/>
          <w:szCs w:val="24"/>
        </w:rPr>
        <w:t>егламента.</w:t>
      </w:r>
    </w:p>
    <w:p w:rsidR="0004287C" w:rsidRPr="00D0627E" w:rsidRDefault="0004287C" w:rsidP="0004287C">
      <w:pPr>
        <w:pStyle w:val="1"/>
        <w:numPr>
          <w:ilvl w:val="0"/>
          <w:numId w:val="0"/>
        </w:numPr>
        <w:ind w:firstLine="567"/>
        <w:rPr>
          <w:sz w:val="24"/>
          <w:szCs w:val="24"/>
        </w:rPr>
      </w:pPr>
      <w:r w:rsidRPr="00D0627E">
        <w:rPr>
          <w:sz w:val="24"/>
          <w:szCs w:val="24"/>
        </w:rPr>
        <w:t xml:space="preserve">Если </w:t>
      </w:r>
      <w:r>
        <w:rPr>
          <w:sz w:val="24"/>
          <w:szCs w:val="24"/>
        </w:rPr>
        <w:t>Заявитель является единственным собственником (правообладателем)</w:t>
      </w:r>
      <w:r w:rsidRPr="00D0627E">
        <w:rPr>
          <w:sz w:val="24"/>
          <w:szCs w:val="24"/>
        </w:rPr>
        <w:t xml:space="preserve">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04287C" w:rsidRPr="00D0627E" w:rsidRDefault="0004287C" w:rsidP="0004287C">
      <w:pPr>
        <w:pStyle w:val="1"/>
        <w:numPr>
          <w:ilvl w:val="0"/>
          <w:numId w:val="0"/>
        </w:numPr>
        <w:ind w:firstLine="567"/>
        <w:rPr>
          <w:sz w:val="24"/>
          <w:szCs w:val="24"/>
        </w:rPr>
      </w:pPr>
      <w:r w:rsidRPr="00D0627E">
        <w:rPr>
          <w:sz w:val="24"/>
          <w:szCs w:val="24"/>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04287C" w:rsidRPr="00D0627E" w:rsidRDefault="0004287C" w:rsidP="0004287C">
      <w:pPr>
        <w:pStyle w:val="1"/>
        <w:numPr>
          <w:ilvl w:val="0"/>
          <w:numId w:val="0"/>
        </w:numPr>
        <w:ind w:firstLine="567"/>
        <w:rPr>
          <w:sz w:val="24"/>
          <w:szCs w:val="24"/>
        </w:rPr>
      </w:pPr>
      <w:r w:rsidRPr="00D0627E">
        <w:rPr>
          <w:sz w:val="24"/>
          <w:szCs w:val="24"/>
        </w:rPr>
        <w:t>Настенные конструкции могут состоять из отдельных объемных символов или быть выполнены в виде цельной композиции (конструкции),</w:t>
      </w:r>
      <w:r>
        <w:rPr>
          <w:sz w:val="24"/>
          <w:szCs w:val="24"/>
        </w:rPr>
        <w:t xml:space="preserve"> в том числе светового короба (</w:t>
      </w:r>
      <w:r w:rsidRPr="00944141">
        <w:rPr>
          <w:b/>
          <w:sz w:val="24"/>
          <w:szCs w:val="24"/>
        </w:rPr>
        <w:t>«</w:t>
      </w:r>
      <w:r>
        <w:rPr>
          <w:sz w:val="24"/>
          <w:szCs w:val="24"/>
        </w:rPr>
        <w:t>лайтбокса</w:t>
      </w:r>
      <w:r w:rsidRPr="00944141">
        <w:rPr>
          <w:b/>
          <w:sz w:val="24"/>
          <w:szCs w:val="24"/>
        </w:rPr>
        <w:t>»</w:t>
      </w:r>
      <w:r w:rsidRPr="00D0627E">
        <w:rPr>
          <w:sz w:val="24"/>
          <w:szCs w:val="24"/>
        </w:rPr>
        <w:t>) (в случаях возможной гармоничной увязки со стилистикой архитектурных решений зданий, строений, сооружений) высотой не более 0,5 м.</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04287C" w:rsidRPr="00D0627E" w:rsidRDefault="0004287C" w:rsidP="0004287C">
      <w:pPr>
        <w:pStyle w:val="1"/>
        <w:numPr>
          <w:ilvl w:val="0"/>
          <w:numId w:val="0"/>
        </w:numPr>
        <w:ind w:firstLine="567"/>
        <w:rPr>
          <w:sz w:val="24"/>
          <w:szCs w:val="24"/>
        </w:rPr>
      </w:pPr>
      <w:r w:rsidRPr="00D0627E">
        <w:rPr>
          <w:sz w:val="24"/>
          <w:szCs w:val="24"/>
        </w:rPr>
        <w:t>Настенная конструкция не должна находиться на расстоянии более чем 0,2 м от плоскости (поверхности) фасада.</w:t>
      </w:r>
    </w:p>
    <w:p w:rsidR="0004287C" w:rsidRPr="00D0627E" w:rsidRDefault="0004287C" w:rsidP="0004287C">
      <w:pPr>
        <w:pStyle w:val="1"/>
        <w:numPr>
          <w:ilvl w:val="0"/>
          <w:numId w:val="0"/>
        </w:numPr>
        <w:ind w:firstLine="567"/>
        <w:rPr>
          <w:sz w:val="24"/>
          <w:szCs w:val="24"/>
        </w:rPr>
      </w:pPr>
      <w:r w:rsidRPr="00D0627E">
        <w:rPr>
          <w:sz w:val="24"/>
          <w:szCs w:val="24"/>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04287C" w:rsidRPr="00D0627E" w:rsidRDefault="0004287C" w:rsidP="0004287C">
      <w:pPr>
        <w:pStyle w:val="1"/>
        <w:numPr>
          <w:ilvl w:val="0"/>
          <w:numId w:val="0"/>
        </w:numPr>
        <w:ind w:firstLine="567"/>
        <w:rPr>
          <w:sz w:val="24"/>
          <w:szCs w:val="24"/>
        </w:rPr>
      </w:pPr>
      <w:r w:rsidRPr="00D0627E">
        <w:rPr>
          <w:sz w:val="24"/>
          <w:szCs w:val="24"/>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04287C" w:rsidRPr="00D0627E" w:rsidRDefault="0004287C" w:rsidP="0004287C">
      <w:pPr>
        <w:pStyle w:val="1"/>
        <w:numPr>
          <w:ilvl w:val="0"/>
          <w:numId w:val="0"/>
        </w:numPr>
        <w:ind w:firstLine="567"/>
        <w:rPr>
          <w:sz w:val="24"/>
          <w:szCs w:val="24"/>
        </w:rPr>
      </w:pPr>
      <w:r>
        <w:rPr>
          <w:sz w:val="24"/>
          <w:szCs w:val="24"/>
        </w:rPr>
        <w:t>Заявители, осуществляющие деятельность по оказанию</w:t>
      </w:r>
      <w:r w:rsidRPr="00D0627E">
        <w:rPr>
          <w:sz w:val="24"/>
          <w:szCs w:val="24"/>
        </w:rPr>
        <w:t xml:space="preserve">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04287C" w:rsidRPr="00D0627E" w:rsidRDefault="0004287C" w:rsidP="0004287C">
      <w:pPr>
        <w:pStyle w:val="1"/>
        <w:numPr>
          <w:ilvl w:val="0"/>
          <w:numId w:val="0"/>
        </w:numPr>
        <w:ind w:firstLine="567"/>
        <w:rPr>
          <w:sz w:val="24"/>
          <w:szCs w:val="24"/>
        </w:rPr>
      </w:pPr>
      <w:r w:rsidRPr="00D0627E">
        <w:rPr>
          <w:sz w:val="24"/>
          <w:szCs w:val="24"/>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04287C" w:rsidRPr="00D0627E" w:rsidRDefault="0004287C" w:rsidP="0004287C">
      <w:pPr>
        <w:pStyle w:val="1"/>
        <w:numPr>
          <w:ilvl w:val="0"/>
          <w:numId w:val="0"/>
        </w:numPr>
        <w:ind w:firstLine="567"/>
        <w:rPr>
          <w:sz w:val="24"/>
          <w:szCs w:val="24"/>
        </w:rPr>
      </w:pPr>
      <w:r w:rsidRPr="00D0627E">
        <w:rPr>
          <w:sz w:val="24"/>
          <w:szCs w:val="24"/>
        </w:rPr>
        <w:t>Максимальный размер настенных меню не должен превышать по высоте - 0,8 м, по длине - 0,6 м.</w:t>
      </w:r>
    </w:p>
    <w:p w:rsidR="0004287C" w:rsidRPr="00D0627E" w:rsidRDefault="0004287C" w:rsidP="0004287C">
      <w:pPr>
        <w:pStyle w:val="1"/>
        <w:numPr>
          <w:ilvl w:val="0"/>
          <w:numId w:val="0"/>
        </w:numPr>
        <w:ind w:firstLine="567"/>
        <w:rPr>
          <w:sz w:val="24"/>
          <w:szCs w:val="24"/>
        </w:rPr>
      </w:pPr>
      <w:r w:rsidRPr="00D0627E">
        <w:rPr>
          <w:sz w:val="24"/>
          <w:szCs w:val="24"/>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04287C" w:rsidRPr="00D0627E" w:rsidRDefault="0004287C" w:rsidP="0004287C">
      <w:pPr>
        <w:pStyle w:val="1"/>
        <w:numPr>
          <w:ilvl w:val="0"/>
          <w:numId w:val="0"/>
        </w:numPr>
        <w:ind w:firstLine="567"/>
        <w:rPr>
          <w:sz w:val="24"/>
          <w:szCs w:val="24"/>
        </w:rPr>
      </w:pPr>
      <w:r w:rsidRPr="00D0627E">
        <w:rPr>
          <w:sz w:val="24"/>
          <w:szCs w:val="24"/>
        </w:rPr>
        <w:t xml:space="preserve">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w:t>
      </w:r>
      <w:r>
        <w:rPr>
          <w:sz w:val="24"/>
          <w:szCs w:val="24"/>
        </w:rPr>
        <w:t>настоящим Регламентом</w:t>
      </w:r>
      <w:r w:rsidRPr="00D0627E">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фриза информационная конструкция размещается исключительно на фризе, на всю высоту фриза.</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04287C" w:rsidRPr="00D0627E" w:rsidRDefault="0004287C" w:rsidP="0004287C">
      <w:pPr>
        <w:pStyle w:val="1"/>
        <w:numPr>
          <w:ilvl w:val="0"/>
          <w:numId w:val="0"/>
        </w:numPr>
        <w:ind w:firstLine="567"/>
        <w:rPr>
          <w:sz w:val="24"/>
          <w:szCs w:val="24"/>
        </w:rPr>
      </w:pPr>
      <w:r w:rsidRPr="00D0627E">
        <w:rPr>
          <w:sz w:val="24"/>
          <w:szCs w:val="24"/>
        </w:rPr>
        <w:t>Запрещается размещение вывески непосредственно на конструкции козырька.</w:t>
      </w:r>
    </w:p>
    <w:p w:rsidR="0004287C" w:rsidRPr="00D0627E" w:rsidRDefault="0004287C" w:rsidP="0004287C">
      <w:pPr>
        <w:pStyle w:val="1"/>
        <w:numPr>
          <w:ilvl w:val="0"/>
          <w:numId w:val="0"/>
        </w:numPr>
        <w:ind w:firstLine="567"/>
        <w:rPr>
          <w:sz w:val="24"/>
          <w:szCs w:val="24"/>
        </w:rPr>
      </w:pPr>
      <w:r w:rsidRPr="00D0627E">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04287C" w:rsidRPr="00D0627E" w:rsidRDefault="0004287C" w:rsidP="0004287C">
      <w:pPr>
        <w:pStyle w:val="1"/>
        <w:numPr>
          <w:ilvl w:val="1"/>
          <w:numId w:val="32"/>
        </w:numPr>
        <w:ind w:left="0" w:firstLine="567"/>
        <w:rPr>
          <w:sz w:val="24"/>
          <w:szCs w:val="24"/>
        </w:rPr>
      </w:pPr>
      <w:r w:rsidRPr="00D0627E">
        <w:rPr>
          <w:sz w:val="24"/>
          <w:szCs w:val="24"/>
        </w:rPr>
        <w:t>Консольные информационные конструкции (панели-кронштейны).</w:t>
      </w:r>
    </w:p>
    <w:p w:rsidR="0004287C" w:rsidRPr="00D0627E" w:rsidRDefault="0004287C" w:rsidP="0004287C">
      <w:pPr>
        <w:pStyle w:val="1"/>
        <w:numPr>
          <w:ilvl w:val="0"/>
          <w:numId w:val="0"/>
        </w:numPr>
        <w:ind w:firstLine="567"/>
        <w:rPr>
          <w:sz w:val="24"/>
          <w:szCs w:val="24"/>
        </w:rPr>
      </w:pPr>
      <w:r w:rsidRPr="00D0627E">
        <w:rPr>
          <w:sz w:val="24"/>
          <w:szCs w:val="24"/>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04287C" w:rsidRPr="00D0627E" w:rsidRDefault="0004287C" w:rsidP="0004287C">
      <w:pPr>
        <w:pStyle w:val="1"/>
        <w:numPr>
          <w:ilvl w:val="0"/>
          <w:numId w:val="0"/>
        </w:numPr>
        <w:ind w:firstLine="567"/>
        <w:rPr>
          <w:sz w:val="24"/>
          <w:szCs w:val="24"/>
        </w:rPr>
      </w:pPr>
      <w:r w:rsidRPr="00D0627E">
        <w:rPr>
          <w:sz w:val="24"/>
          <w:szCs w:val="24"/>
        </w:rPr>
        <w:t>Установка консольных информационных конструкций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 строений, сооружений.</w:t>
      </w:r>
    </w:p>
    <w:p w:rsidR="0004287C" w:rsidRPr="00D0627E" w:rsidRDefault="0004287C" w:rsidP="0004287C">
      <w:pPr>
        <w:pStyle w:val="1"/>
        <w:numPr>
          <w:ilvl w:val="0"/>
          <w:numId w:val="0"/>
        </w:numPr>
        <w:ind w:firstLine="567"/>
        <w:rPr>
          <w:sz w:val="24"/>
          <w:szCs w:val="24"/>
        </w:rPr>
      </w:pPr>
      <w:r w:rsidRPr="00D0627E">
        <w:rPr>
          <w:sz w:val="24"/>
          <w:szCs w:val="24"/>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04287C" w:rsidRDefault="0004287C" w:rsidP="0004287C">
      <w:pPr>
        <w:pStyle w:val="1"/>
        <w:numPr>
          <w:ilvl w:val="0"/>
          <w:numId w:val="0"/>
        </w:numPr>
        <w:ind w:firstLine="567"/>
        <w:rPr>
          <w:sz w:val="24"/>
          <w:szCs w:val="24"/>
        </w:rPr>
      </w:pPr>
      <w:r w:rsidRPr="00D0627E">
        <w:rPr>
          <w:sz w:val="24"/>
          <w:szCs w:val="24"/>
        </w:rPr>
        <w:t xml:space="preserve">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w:t>
      </w:r>
      <w:r>
        <w:rPr>
          <w:sz w:val="24"/>
          <w:szCs w:val="24"/>
        </w:rPr>
        <w:t xml:space="preserve">настоящего Административного регламента.  </w:t>
      </w:r>
    </w:p>
    <w:p w:rsidR="0004287C" w:rsidRPr="00D0627E" w:rsidRDefault="0004287C" w:rsidP="0004287C">
      <w:pPr>
        <w:pStyle w:val="1"/>
        <w:numPr>
          <w:ilvl w:val="0"/>
          <w:numId w:val="0"/>
        </w:numPr>
        <w:ind w:firstLine="567"/>
        <w:rPr>
          <w:sz w:val="24"/>
          <w:szCs w:val="24"/>
        </w:rPr>
      </w:pPr>
      <w:r w:rsidRPr="00D0627E">
        <w:rPr>
          <w:sz w:val="24"/>
          <w:szCs w:val="24"/>
        </w:rPr>
        <w:t xml:space="preserve">Если </w:t>
      </w:r>
      <w:r>
        <w:rPr>
          <w:sz w:val="24"/>
          <w:szCs w:val="24"/>
        </w:rPr>
        <w:t>Заявитель</w:t>
      </w:r>
      <w:r w:rsidRPr="00D0627E">
        <w:rPr>
          <w:sz w:val="24"/>
          <w:szCs w:val="24"/>
        </w:rPr>
        <w:t xml:space="preserve">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04287C" w:rsidRPr="00D0627E" w:rsidRDefault="0004287C" w:rsidP="0004287C">
      <w:pPr>
        <w:pStyle w:val="1"/>
        <w:numPr>
          <w:ilvl w:val="0"/>
          <w:numId w:val="0"/>
        </w:numPr>
        <w:ind w:firstLine="567"/>
        <w:rPr>
          <w:sz w:val="24"/>
          <w:szCs w:val="24"/>
        </w:rPr>
      </w:pPr>
      <w:r w:rsidRPr="00D0627E">
        <w:rPr>
          <w:sz w:val="24"/>
          <w:szCs w:val="24"/>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04287C" w:rsidRPr="00D0627E" w:rsidRDefault="0004287C" w:rsidP="0004287C">
      <w:pPr>
        <w:pStyle w:val="1"/>
        <w:numPr>
          <w:ilvl w:val="0"/>
          <w:numId w:val="0"/>
        </w:numPr>
        <w:ind w:firstLine="567"/>
        <w:rPr>
          <w:sz w:val="24"/>
          <w:szCs w:val="24"/>
        </w:rPr>
      </w:pPr>
      <w:r w:rsidRPr="00D0627E">
        <w:rPr>
          <w:sz w:val="24"/>
          <w:szCs w:val="24"/>
        </w:rPr>
        <w:t>Расстояние между консольными конструкциями должно быть не менее 10 м.</w:t>
      </w:r>
    </w:p>
    <w:p w:rsidR="0004287C" w:rsidRPr="00D0627E" w:rsidRDefault="0004287C" w:rsidP="0004287C">
      <w:pPr>
        <w:pStyle w:val="1"/>
        <w:numPr>
          <w:ilvl w:val="0"/>
          <w:numId w:val="0"/>
        </w:numPr>
        <w:ind w:firstLine="567"/>
        <w:rPr>
          <w:sz w:val="24"/>
          <w:szCs w:val="24"/>
        </w:rPr>
      </w:pPr>
      <w:r w:rsidRPr="00D0627E">
        <w:rPr>
          <w:sz w:val="24"/>
          <w:szCs w:val="24"/>
        </w:rPr>
        <w:t>Расстояние от уровня земли до нижнего края консольной конструкции должно быть не менее 2,50 м.</w:t>
      </w:r>
    </w:p>
    <w:p w:rsidR="0004287C" w:rsidRPr="00D0627E" w:rsidRDefault="0004287C" w:rsidP="0004287C">
      <w:pPr>
        <w:pStyle w:val="1"/>
        <w:numPr>
          <w:ilvl w:val="0"/>
          <w:numId w:val="0"/>
        </w:numPr>
        <w:ind w:firstLine="567"/>
        <w:rPr>
          <w:sz w:val="24"/>
          <w:szCs w:val="24"/>
        </w:rPr>
      </w:pPr>
      <w:r w:rsidRPr="00D0627E">
        <w:rPr>
          <w:sz w:val="24"/>
          <w:szCs w:val="24"/>
        </w:rPr>
        <w:t>Длина опоры консольной конструкции не должна превышать 0,20 м. В длину и высоту сама консольная конструкция не может превышать 1 м.</w:t>
      </w:r>
    </w:p>
    <w:p w:rsidR="0004287C" w:rsidRPr="00D0627E" w:rsidRDefault="0004287C" w:rsidP="0004287C">
      <w:pPr>
        <w:pStyle w:val="1"/>
        <w:numPr>
          <w:ilvl w:val="0"/>
          <w:numId w:val="0"/>
        </w:numPr>
        <w:ind w:firstLine="567"/>
        <w:rPr>
          <w:sz w:val="24"/>
          <w:szCs w:val="24"/>
        </w:rPr>
      </w:pPr>
      <w:r w:rsidRPr="00D0627E">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04287C" w:rsidRPr="00D0627E" w:rsidRDefault="0004287C" w:rsidP="0004287C">
      <w:pPr>
        <w:pStyle w:val="1"/>
        <w:numPr>
          <w:ilvl w:val="0"/>
          <w:numId w:val="0"/>
        </w:numPr>
        <w:ind w:firstLine="567"/>
        <w:rPr>
          <w:sz w:val="24"/>
          <w:szCs w:val="24"/>
        </w:rPr>
      </w:pPr>
      <w:r w:rsidRPr="00D0627E">
        <w:rPr>
          <w:sz w:val="24"/>
          <w:szCs w:val="24"/>
        </w:rPr>
        <w:t>При наличии на фасаде объекта вывесок консольные конструкции располагаются с ними на единой горизонтальной оси.</w:t>
      </w:r>
    </w:p>
    <w:p w:rsidR="0004287C" w:rsidRPr="00D0627E" w:rsidRDefault="0004287C" w:rsidP="0004287C">
      <w:pPr>
        <w:pStyle w:val="1"/>
        <w:numPr>
          <w:ilvl w:val="1"/>
          <w:numId w:val="32"/>
        </w:numPr>
        <w:ind w:left="0" w:firstLine="567"/>
        <w:rPr>
          <w:sz w:val="24"/>
          <w:szCs w:val="24"/>
        </w:rPr>
      </w:pPr>
      <w:r w:rsidRPr="00D0627E">
        <w:rPr>
          <w:sz w:val="24"/>
          <w:szCs w:val="24"/>
        </w:rPr>
        <w:t>Информационные крышные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04287C" w:rsidRPr="00D0627E" w:rsidRDefault="0004287C" w:rsidP="0004287C">
      <w:pPr>
        <w:pStyle w:val="1"/>
        <w:numPr>
          <w:ilvl w:val="0"/>
          <w:numId w:val="0"/>
        </w:numPr>
        <w:ind w:firstLine="567"/>
        <w:rPr>
          <w:sz w:val="24"/>
          <w:szCs w:val="24"/>
        </w:rPr>
      </w:pPr>
      <w:r w:rsidRPr="00D0627E">
        <w:rPr>
          <w:sz w:val="24"/>
          <w:szCs w:val="24"/>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04287C" w:rsidRPr="00D0627E" w:rsidRDefault="0004287C" w:rsidP="0004287C">
      <w:pPr>
        <w:pStyle w:val="1"/>
        <w:numPr>
          <w:ilvl w:val="0"/>
          <w:numId w:val="0"/>
        </w:numPr>
        <w:ind w:firstLine="567"/>
        <w:rPr>
          <w:sz w:val="24"/>
          <w:szCs w:val="24"/>
        </w:rPr>
      </w:pPr>
      <w:r w:rsidRPr="00D0627E">
        <w:rPr>
          <w:sz w:val="24"/>
          <w:szCs w:val="24"/>
        </w:rPr>
        <w:t>-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rsidR="0004287C" w:rsidRPr="00D0627E" w:rsidRDefault="0004287C" w:rsidP="0004287C">
      <w:pPr>
        <w:pStyle w:val="1"/>
        <w:numPr>
          <w:ilvl w:val="0"/>
          <w:numId w:val="0"/>
        </w:numPr>
        <w:ind w:firstLine="567"/>
        <w:rPr>
          <w:sz w:val="24"/>
          <w:szCs w:val="24"/>
        </w:rPr>
      </w:pPr>
      <w:r w:rsidRPr="00D0627E">
        <w:rPr>
          <w:sz w:val="24"/>
          <w:szCs w:val="24"/>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04287C" w:rsidRPr="00D0627E" w:rsidRDefault="0004287C" w:rsidP="0004287C">
      <w:pPr>
        <w:pStyle w:val="1"/>
        <w:numPr>
          <w:ilvl w:val="0"/>
          <w:numId w:val="0"/>
        </w:numPr>
        <w:ind w:firstLine="567"/>
        <w:rPr>
          <w:sz w:val="24"/>
          <w:szCs w:val="24"/>
        </w:rPr>
      </w:pPr>
      <w:r w:rsidRPr="00D0627E">
        <w:rPr>
          <w:sz w:val="24"/>
          <w:szCs w:val="24"/>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04287C" w:rsidRPr="00D0627E" w:rsidRDefault="0004287C" w:rsidP="0004287C">
      <w:pPr>
        <w:pStyle w:val="1"/>
        <w:numPr>
          <w:ilvl w:val="0"/>
          <w:numId w:val="0"/>
        </w:numPr>
        <w:ind w:firstLine="567"/>
        <w:rPr>
          <w:sz w:val="24"/>
          <w:szCs w:val="24"/>
        </w:rPr>
      </w:pPr>
      <w:r w:rsidRPr="00D0627E">
        <w:rPr>
          <w:sz w:val="24"/>
          <w:szCs w:val="24"/>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04287C" w:rsidRPr="00D0627E" w:rsidRDefault="0004287C" w:rsidP="0004287C">
      <w:pPr>
        <w:pStyle w:val="1"/>
        <w:numPr>
          <w:ilvl w:val="0"/>
          <w:numId w:val="0"/>
        </w:numPr>
        <w:ind w:firstLine="567"/>
        <w:rPr>
          <w:sz w:val="24"/>
          <w:szCs w:val="24"/>
        </w:rPr>
      </w:pPr>
      <w:r w:rsidRPr="00D0627E">
        <w:rPr>
          <w:sz w:val="24"/>
          <w:szCs w:val="24"/>
        </w:rPr>
        <w:t>- крышные конструкции могут быть оборудованы исключительно внутренней подсветкой;</w:t>
      </w:r>
    </w:p>
    <w:p w:rsidR="0004287C" w:rsidRPr="00D0627E" w:rsidRDefault="0004287C" w:rsidP="0004287C">
      <w:pPr>
        <w:pStyle w:val="1"/>
        <w:numPr>
          <w:ilvl w:val="0"/>
          <w:numId w:val="0"/>
        </w:numPr>
        <w:ind w:firstLine="567"/>
        <w:rPr>
          <w:sz w:val="24"/>
          <w:szCs w:val="24"/>
        </w:rPr>
      </w:pPr>
      <w:r w:rsidRPr="00D0627E">
        <w:rPr>
          <w:sz w:val="24"/>
          <w:szCs w:val="24"/>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04287C" w:rsidRPr="00D0627E" w:rsidRDefault="0004287C" w:rsidP="0004287C">
      <w:pPr>
        <w:pStyle w:val="1"/>
        <w:numPr>
          <w:ilvl w:val="0"/>
          <w:numId w:val="0"/>
        </w:numPr>
        <w:ind w:firstLine="567"/>
        <w:rPr>
          <w:sz w:val="24"/>
          <w:szCs w:val="24"/>
        </w:rPr>
      </w:pPr>
      <w:r w:rsidRPr="00D0627E">
        <w:rPr>
          <w:sz w:val="24"/>
          <w:szCs w:val="24"/>
        </w:rPr>
        <w:t>не более 1,80 м для 1-3-этажных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3 м для 4-7-этажных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4 м для 8-12-этажных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5 м для 13-17-этажных объектов;</w:t>
      </w:r>
    </w:p>
    <w:p w:rsidR="0004287C" w:rsidRPr="00D0627E" w:rsidRDefault="0004287C" w:rsidP="0004287C">
      <w:pPr>
        <w:pStyle w:val="1"/>
        <w:numPr>
          <w:ilvl w:val="0"/>
          <w:numId w:val="0"/>
        </w:numPr>
        <w:ind w:firstLine="567"/>
        <w:rPr>
          <w:sz w:val="24"/>
          <w:szCs w:val="24"/>
        </w:rPr>
      </w:pPr>
      <w:r w:rsidRPr="00D0627E">
        <w:rPr>
          <w:sz w:val="24"/>
          <w:szCs w:val="24"/>
        </w:rPr>
        <w:t>не более 6 м для объектов, имеющих 18 и более этажей.</w:t>
      </w:r>
    </w:p>
    <w:p w:rsidR="0004287C" w:rsidRPr="00D0627E" w:rsidRDefault="0004287C" w:rsidP="0004287C">
      <w:pPr>
        <w:pStyle w:val="1"/>
        <w:numPr>
          <w:ilvl w:val="0"/>
          <w:numId w:val="0"/>
        </w:numPr>
        <w:ind w:firstLine="567"/>
        <w:rPr>
          <w:sz w:val="24"/>
          <w:szCs w:val="24"/>
        </w:rPr>
      </w:pPr>
      <w:r w:rsidRPr="00D0627E">
        <w:rPr>
          <w:sz w:val="24"/>
          <w:szCs w:val="24"/>
        </w:rPr>
        <w:t>Длина вывесок, устанавливаемых на крыше здания, строения, сооружения, не может превышать половину длины его фасада.</w:t>
      </w:r>
    </w:p>
    <w:p w:rsidR="0004287C" w:rsidRPr="00D0627E" w:rsidRDefault="0004287C" w:rsidP="0004287C">
      <w:pPr>
        <w:pStyle w:val="1"/>
        <w:numPr>
          <w:ilvl w:val="0"/>
          <w:numId w:val="0"/>
        </w:numPr>
        <w:ind w:firstLine="567"/>
        <w:rPr>
          <w:sz w:val="24"/>
          <w:szCs w:val="24"/>
        </w:rPr>
      </w:pPr>
      <w:r w:rsidRPr="00D0627E">
        <w:rPr>
          <w:sz w:val="24"/>
          <w:szCs w:val="24"/>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04287C" w:rsidRPr="00D0627E" w:rsidRDefault="0004287C" w:rsidP="0004287C">
      <w:pPr>
        <w:pStyle w:val="1"/>
        <w:numPr>
          <w:ilvl w:val="0"/>
          <w:numId w:val="0"/>
        </w:numPr>
        <w:ind w:firstLine="567"/>
        <w:rPr>
          <w:sz w:val="24"/>
          <w:szCs w:val="24"/>
        </w:rPr>
      </w:pPr>
      <w:r w:rsidRPr="00D0627E">
        <w:rPr>
          <w:sz w:val="24"/>
          <w:szCs w:val="24"/>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04287C" w:rsidRPr="00D0627E" w:rsidRDefault="0004287C" w:rsidP="0004287C">
      <w:pPr>
        <w:pStyle w:val="1"/>
        <w:numPr>
          <w:ilvl w:val="0"/>
          <w:numId w:val="0"/>
        </w:numPr>
        <w:ind w:firstLine="567"/>
        <w:rPr>
          <w:sz w:val="24"/>
          <w:szCs w:val="24"/>
        </w:rPr>
      </w:pPr>
      <w:r w:rsidRPr="00D0627E">
        <w:rPr>
          <w:sz w:val="24"/>
          <w:szCs w:val="24"/>
        </w:rPr>
        <w:t>Запрещается:</w:t>
      </w:r>
    </w:p>
    <w:p w:rsidR="0004287C" w:rsidRPr="00D0627E" w:rsidRDefault="0004287C" w:rsidP="0004287C">
      <w:pPr>
        <w:pStyle w:val="1"/>
        <w:numPr>
          <w:ilvl w:val="0"/>
          <w:numId w:val="0"/>
        </w:numPr>
        <w:ind w:firstLine="567"/>
        <w:rPr>
          <w:sz w:val="24"/>
          <w:szCs w:val="24"/>
        </w:rPr>
      </w:pPr>
      <w:r w:rsidRPr="00D0627E">
        <w:rPr>
          <w:sz w:val="24"/>
          <w:szCs w:val="24"/>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04287C" w:rsidRPr="00D0627E" w:rsidRDefault="0004287C" w:rsidP="0004287C">
      <w:pPr>
        <w:pStyle w:val="1"/>
        <w:numPr>
          <w:ilvl w:val="0"/>
          <w:numId w:val="0"/>
        </w:numPr>
        <w:ind w:firstLine="567"/>
        <w:rPr>
          <w:sz w:val="24"/>
          <w:szCs w:val="24"/>
        </w:rPr>
      </w:pPr>
      <w:r w:rsidRPr="00D0627E">
        <w:rPr>
          <w:sz w:val="24"/>
          <w:szCs w:val="24"/>
        </w:rPr>
        <w:t>- крепление крышных конструкций на крышах зданий, строений и сооружений на декоративные ограждения кровли;</w:t>
      </w:r>
    </w:p>
    <w:p w:rsidR="0004287C" w:rsidRPr="00D0627E" w:rsidRDefault="0004287C" w:rsidP="0004287C">
      <w:pPr>
        <w:pStyle w:val="1"/>
        <w:numPr>
          <w:ilvl w:val="0"/>
          <w:numId w:val="0"/>
        </w:numPr>
        <w:ind w:firstLine="567"/>
        <w:rPr>
          <w:sz w:val="24"/>
          <w:szCs w:val="24"/>
        </w:rPr>
      </w:pPr>
      <w:r w:rsidRPr="00D0627E">
        <w:rPr>
          <w:sz w:val="24"/>
          <w:szCs w:val="24"/>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04287C" w:rsidRPr="00D0627E" w:rsidRDefault="0004287C" w:rsidP="0004287C">
      <w:pPr>
        <w:pStyle w:val="1"/>
        <w:numPr>
          <w:ilvl w:val="1"/>
          <w:numId w:val="32"/>
        </w:numPr>
        <w:ind w:left="0" w:firstLine="567"/>
        <w:rPr>
          <w:sz w:val="24"/>
          <w:szCs w:val="24"/>
        </w:rPr>
      </w:pPr>
      <w:r w:rsidRPr="00D0627E">
        <w:rPr>
          <w:sz w:val="24"/>
          <w:szCs w:val="24"/>
        </w:rPr>
        <w:t>Витринные информационные конструкции.</w:t>
      </w:r>
    </w:p>
    <w:p w:rsidR="0004287C" w:rsidRPr="00D0627E" w:rsidRDefault="0004287C" w:rsidP="0004287C">
      <w:pPr>
        <w:pStyle w:val="1"/>
        <w:numPr>
          <w:ilvl w:val="0"/>
          <w:numId w:val="0"/>
        </w:numPr>
        <w:ind w:firstLine="567"/>
        <w:rPr>
          <w:sz w:val="24"/>
          <w:szCs w:val="24"/>
        </w:rPr>
      </w:pPr>
      <w:r w:rsidRPr="00D0627E">
        <w:rPr>
          <w:sz w:val="24"/>
          <w:szCs w:val="24"/>
        </w:rPr>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04287C" w:rsidRPr="00D0627E" w:rsidRDefault="0004287C" w:rsidP="0004287C">
      <w:pPr>
        <w:pStyle w:val="1"/>
        <w:numPr>
          <w:ilvl w:val="0"/>
          <w:numId w:val="0"/>
        </w:numPr>
        <w:ind w:firstLine="567"/>
        <w:rPr>
          <w:sz w:val="24"/>
          <w:szCs w:val="24"/>
        </w:rPr>
      </w:pPr>
      <w:r w:rsidRPr="00D0627E">
        <w:rPr>
          <w:sz w:val="24"/>
          <w:szCs w:val="24"/>
        </w:rPr>
        <w:t>Витринные информационные конструкции, располагаемые в пределах одного здания, должны быть взаимоувязаны по размеру и месту размещения.</w:t>
      </w:r>
    </w:p>
    <w:p w:rsidR="0004287C" w:rsidRPr="00D0627E" w:rsidRDefault="0004287C" w:rsidP="0004287C">
      <w:pPr>
        <w:pStyle w:val="1"/>
        <w:numPr>
          <w:ilvl w:val="0"/>
          <w:numId w:val="0"/>
        </w:numPr>
        <w:ind w:firstLine="567"/>
        <w:rPr>
          <w:sz w:val="24"/>
          <w:szCs w:val="24"/>
        </w:rPr>
      </w:pPr>
      <w:r w:rsidRPr="00D0627E">
        <w:rPr>
          <w:sz w:val="24"/>
          <w:szCs w:val="24"/>
        </w:rPr>
        <w:t>Расстояние от остекления витрины до витринной конструкции должно составлять не менее 0,15 м.</w:t>
      </w:r>
    </w:p>
    <w:p w:rsidR="0004287C" w:rsidRPr="00D0627E" w:rsidRDefault="0004287C" w:rsidP="0004287C">
      <w:pPr>
        <w:pStyle w:val="1"/>
        <w:numPr>
          <w:ilvl w:val="0"/>
          <w:numId w:val="0"/>
        </w:numPr>
        <w:ind w:firstLine="567"/>
        <w:rPr>
          <w:sz w:val="24"/>
          <w:szCs w:val="24"/>
        </w:rPr>
      </w:pPr>
      <w:r w:rsidRPr="00D0627E">
        <w:rPr>
          <w:sz w:val="24"/>
          <w:szCs w:val="24"/>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04287C" w:rsidRPr="00D0627E" w:rsidRDefault="0004287C" w:rsidP="0004287C">
      <w:pPr>
        <w:pStyle w:val="1"/>
        <w:numPr>
          <w:ilvl w:val="0"/>
          <w:numId w:val="0"/>
        </w:numPr>
        <w:ind w:firstLine="567"/>
        <w:rPr>
          <w:sz w:val="24"/>
          <w:szCs w:val="24"/>
        </w:rPr>
      </w:pPr>
      <w:r w:rsidRPr="00D0627E">
        <w:rPr>
          <w:sz w:val="24"/>
          <w:szCs w:val="24"/>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04287C" w:rsidRPr="00D0627E" w:rsidRDefault="0004287C" w:rsidP="0004287C">
      <w:pPr>
        <w:pStyle w:val="1"/>
        <w:numPr>
          <w:ilvl w:val="0"/>
          <w:numId w:val="0"/>
        </w:numPr>
        <w:ind w:firstLine="567"/>
        <w:rPr>
          <w:sz w:val="24"/>
          <w:szCs w:val="24"/>
        </w:rPr>
      </w:pPr>
      <w:r w:rsidRPr="00D0627E">
        <w:rPr>
          <w:sz w:val="24"/>
          <w:szCs w:val="24"/>
        </w:rPr>
        <w:t>Не допускается:</w:t>
      </w:r>
    </w:p>
    <w:p w:rsidR="0004287C" w:rsidRPr="00D0627E" w:rsidRDefault="0004287C" w:rsidP="0004287C">
      <w:pPr>
        <w:pStyle w:val="1"/>
        <w:numPr>
          <w:ilvl w:val="0"/>
          <w:numId w:val="0"/>
        </w:numPr>
        <w:ind w:firstLine="567"/>
        <w:rPr>
          <w:sz w:val="24"/>
          <w:szCs w:val="24"/>
        </w:rPr>
      </w:pPr>
      <w:r w:rsidRPr="00D0627E">
        <w:rPr>
          <w:sz w:val="24"/>
          <w:szCs w:val="24"/>
        </w:rPr>
        <w:t>- установка витринной конструкции на внешней стороне витрины;</w:t>
      </w:r>
    </w:p>
    <w:p w:rsidR="0004287C" w:rsidRPr="00D0627E" w:rsidRDefault="0004287C" w:rsidP="0004287C">
      <w:pPr>
        <w:pStyle w:val="1"/>
        <w:numPr>
          <w:ilvl w:val="0"/>
          <w:numId w:val="0"/>
        </w:numPr>
        <w:ind w:firstLine="567"/>
        <w:rPr>
          <w:sz w:val="24"/>
          <w:szCs w:val="24"/>
        </w:rPr>
      </w:pPr>
      <w:r w:rsidRPr="00D0627E">
        <w:rPr>
          <w:sz w:val="24"/>
          <w:szCs w:val="24"/>
        </w:rPr>
        <w:t>- нанесение изображений информационного характера на защитные жалюзи;</w:t>
      </w:r>
    </w:p>
    <w:p w:rsidR="0004287C" w:rsidRPr="00D0627E" w:rsidRDefault="0004287C" w:rsidP="0004287C">
      <w:pPr>
        <w:pStyle w:val="1"/>
        <w:numPr>
          <w:ilvl w:val="0"/>
          <w:numId w:val="0"/>
        </w:numPr>
        <w:ind w:firstLine="567"/>
        <w:rPr>
          <w:sz w:val="24"/>
          <w:szCs w:val="24"/>
        </w:rPr>
      </w:pPr>
      <w:r w:rsidRPr="00D0627E">
        <w:rPr>
          <w:sz w:val="24"/>
          <w:szCs w:val="24"/>
        </w:rPr>
        <w:t>- установка любых видов средств размещения информации с креплением на ограждения витрин, приямков и на защитные решетки окон.</w:t>
      </w:r>
    </w:p>
    <w:p w:rsidR="0004287C" w:rsidRPr="00D0627E" w:rsidRDefault="0004287C" w:rsidP="0004287C">
      <w:pPr>
        <w:pStyle w:val="1"/>
        <w:numPr>
          <w:ilvl w:val="0"/>
          <w:numId w:val="0"/>
        </w:numPr>
        <w:ind w:firstLine="567"/>
        <w:rPr>
          <w:sz w:val="24"/>
          <w:szCs w:val="24"/>
        </w:rPr>
      </w:pPr>
      <w:r w:rsidRPr="00D0627E">
        <w:rPr>
          <w:sz w:val="24"/>
          <w:szCs w:val="24"/>
        </w:rPr>
        <w:t>5.6.  Маркизы.</w:t>
      </w:r>
    </w:p>
    <w:p w:rsidR="0004287C" w:rsidRPr="00D0627E" w:rsidRDefault="0004287C" w:rsidP="0004287C">
      <w:pPr>
        <w:pStyle w:val="1"/>
        <w:numPr>
          <w:ilvl w:val="0"/>
          <w:numId w:val="0"/>
        </w:numPr>
        <w:ind w:firstLine="567"/>
        <w:rPr>
          <w:sz w:val="24"/>
          <w:szCs w:val="24"/>
        </w:rPr>
      </w:pPr>
      <w:r w:rsidRPr="00D0627E">
        <w:rPr>
          <w:sz w:val="24"/>
          <w:szCs w:val="24"/>
        </w:rPr>
        <w:t>Размещение информации на маркизе рекомендуется осуществлять только в виде нанесенного непосредственно на нее изображения.</w:t>
      </w:r>
    </w:p>
    <w:p w:rsidR="0004287C" w:rsidRPr="00D0627E" w:rsidRDefault="0004287C" w:rsidP="0004287C">
      <w:pPr>
        <w:pStyle w:val="1"/>
        <w:numPr>
          <w:ilvl w:val="0"/>
          <w:numId w:val="0"/>
        </w:numPr>
        <w:ind w:firstLine="567"/>
        <w:rPr>
          <w:sz w:val="24"/>
          <w:szCs w:val="24"/>
        </w:rPr>
      </w:pPr>
      <w:r w:rsidRPr="00D0627E">
        <w:rPr>
          <w:sz w:val="24"/>
          <w:szCs w:val="24"/>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04287C" w:rsidRPr="00D0627E" w:rsidRDefault="0004287C" w:rsidP="0004287C">
      <w:pPr>
        <w:pStyle w:val="1"/>
        <w:numPr>
          <w:ilvl w:val="0"/>
          <w:numId w:val="0"/>
        </w:numPr>
        <w:ind w:firstLine="567"/>
        <w:rPr>
          <w:sz w:val="24"/>
          <w:szCs w:val="24"/>
        </w:rPr>
      </w:pPr>
      <w:r w:rsidRPr="00D0627E">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04287C" w:rsidRPr="00D0627E" w:rsidRDefault="0004287C" w:rsidP="0004287C">
      <w:pPr>
        <w:pStyle w:val="1"/>
        <w:numPr>
          <w:ilvl w:val="0"/>
          <w:numId w:val="0"/>
        </w:numPr>
        <w:ind w:firstLine="567"/>
        <w:rPr>
          <w:sz w:val="24"/>
          <w:szCs w:val="24"/>
        </w:rPr>
      </w:pPr>
      <w:r w:rsidRPr="00D0627E">
        <w:rPr>
          <w:sz w:val="24"/>
          <w:szCs w:val="24"/>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w:t>
      </w:r>
      <w:r>
        <w:rPr>
          <w:sz w:val="24"/>
          <w:szCs w:val="24"/>
        </w:rPr>
        <w:t>Приложения к Административному регламенту,</w:t>
      </w:r>
      <w:r w:rsidRPr="00D0627E">
        <w:rPr>
          <w:sz w:val="24"/>
          <w:szCs w:val="24"/>
        </w:rPr>
        <w:t xml:space="preserve">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04287C" w:rsidRPr="00D0627E" w:rsidRDefault="0004287C" w:rsidP="0004287C">
      <w:pPr>
        <w:pStyle w:val="1"/>
        <w:numPr>
          <w:ilvl w:val="0"/>
          <w:numId w:val="0"/>
        </w:numPr>
        <w:ind w:firstLine="567"/>
        <w:rPr>
          <w:sz w:val="24"/>
          <w:szCs w:val="24"/>
        </w:rPr>
      </w:pPr>
      <w:r w:rsidRPr="00D0627E">
        <w:rPr>
          <w:sz w:val="24"/>
          <w:szCs w:val="24"/>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04287C" w:rsidRPr="00D0627E" w:rsidRDefault="0004287C" w:rsidP="0004287C">
      <w:pPr>
        <w:pStyle w:val="1"/>
        <w:numPr>
          <w:ilvl w:val="0"/>
          <w:numId w:val="0"/>
        </w:numPr>
        <w:ind w:firstLine="567"/>
        <w:rPr>
          <w:sz w:val="24"/>
          <w:szCs w:val="24"/>
        </w:rPr>
      </w:pPr>
      <w:r w:rsidRPr="00D0627E">
        <w:rPr>
          <w:sz w:val="24"/>
          <w:szCs w:val="24"/>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04287C" w:rsidRPr="00D0627E" w:rsidRDefault="0004287C" w:rsidP="0004287C">
      <w:pPr>
        <w:pStyle w:val="1"/>
        <w:numPr>
          <w:ilvl w:val="0"/>
          <w:numId w:val="0"/>
        </w:numPr>
        <w:ind w:firstLine="567"/>
        <w:rPr>
          <w:sz w:val="24"/>
          <w:szCs w:val="24"/>
        </w:rPr>
      </w:pPr>
      <w:r w:rsidRPr="00D0627E">
        <w:rPr>
          <w:sz w:val="24"/>
          <w:szCs w:val="24"/>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04287C" w:rsidRPr="00D0627E" w:rsidRDefault="0004287C" w:rsidP="0004287C">
      <w:pPr>
        <w:pStyle w:val="1"/>
        <w:numPr>
          <w:ilvl w:val="0"/>
          <w:numId w:val="0"/>
        </w:numPr>
        <w:ind w:firstLine="567"/>
        <w:rPr>
          <w:sz w:val="24"/>
          <w:szCs w:val="24"/>
        </w:rPr>
      </w:pPr>
      <w:r w:rsidRPr="00D0627E">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w:t>
      </w:r>
      <w:r>
        <w:rPr>
          <w:sz w:val="24"/>
          <w:szCs w:val="24"/>
        </w:rPr>
        <w:t xml:space="preserve">настоящего Регламента </w:t>
      </w:r>
      <w:r w:rsidRPr="00D0627E">
        <w:rPr>
          <w:sz w:val="24"/>
          <w:szCs w:val="24"/>
        </w:rPr>
        <w:t xml:space="preserve">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w:t>
      </w:r>
      <w:r>
        <w:rPr>
          <w:sz w:val="24"/>
          <w:szCs w:val="24"/>
        </w:rPr>
        <w:t>я) конструкция (штандарт, флаг)</w:t>
      </w:r>
      <w:r w:rsidRPr="00D0627E">
        <w:rPr>
          <w:sz w:val="24"/>
          <w:szCs w:val="24"/>
        </w:rPr>
        <w:t>.</w:t>
      </w:r>
    </w:p>
    <w:p w:rsidR="0004287C" w:rsidRPr="00D0627E" w:rsidRDefault="0004287C" w:rsidP="0004287C">
      <w:pPr>
        <w:pStyle w:val="1"/>
        <w:numPr>
          <w:ilvl w:val="0"/>
          <w:numId w:val="32"/>
        </w:numPr>
        <w:ind w:left="0" w:firstLine="567"/>
        <w:rPr>
          <w:sz w:val="24"/>
          <w:szCs w:val="24"/>
        </w:rPr>
      </w:pPr>
      <w:r w:rsidRPr="00D0627E">
        <w:rPr>
          <w:sz w:val="24"/>
          <w:szCs w:val="24"/>
        </w:rPr>
        <w:t xml:space="preserve"> Специальные требования по размещению выносных средств размещения информации или размещаемых на элементах благоустройства.</w:t>
      </w:r>
    </w:p>
    <w:p w:rsidR="0004287C" w:rsidRPr="00D0627E" w:rsidRDefault="0004287C" w:rsidP="0004287C">
      <w:pPr>
        <w:pStyle w:val="1"/>
        <w:numPr>
          <w:ilvl w:val="0"/>
          <w:numId w:val="0"/>
        </w:numPr>
        <w:ind w:firstLine="567"/>
        <w:rPr>
          <w:sz w:val="24"/>
          <w:szCs w:val="24"/>
        </w:rPr>
      </w:pPr>
      <w:r w:rsidRPr="00D0627E">
        <w:rPr>
          <w:sz w:val="24"/>
          <w:szCs w:val="24"/>
        </w:rPr>
        <w:t>К выносным средствам размещения информации, а также размещаемым на элементах благоустройства относятся:</w:t>
      </w:r>
    </w:p>
    <w:p w:rsidR="0004287C" w:rsidRPr="00D0627E" w:rsidRDefault="0004287C" w:rsidP="0004287C">
      <w:pPr>
        <w:pStyle w:val="1"/>
        <w:numPr>
          <w:ilvl w:val="0"/>
          <w:numId w:val="0"/>
        </w:numPr>
        <w:ind w:firstLine="567"/>
        <w:rPr>
          <w:sz w:val="24"/>
          <w:szCs w:val="24"/>
        </w:rPr>
      </w:pPr>
      <w:r w:rsidRPr="00D0627E">
        <w:rPr>
          <w:sz w:val="24"/>
          <w:szCs w:val="24"/>
        </w:rPr>
        <w:t>- информационная стела;</w:t>
      </w:r>
    </w:p>
    <w:p w:rsidR="0004287C" w:rsidRPr="00D0627E" w:rsidRDefault="0004287C" w:rsidP="0004287C">
      <w:pPr>
        <w:pStyle w:val="1"/>
        <w:numPr>
          <w:ilvl w:val="0"/>
          <w:numId w:val="0"/>
        </w:numPr>
        <w:ind w:firstLine="567"/>
        <w:rPr>
          <w:sz w:val="24"/>
          <w:szCs w:val="24"/>
        </w:rPr>
      </w:pPr>
      <w:r w:rsidRPr="00D0627E">
        <w:rPr>
          <w:sz w:val="24"/>
          <w:szCs w:val="24"/>
        </w:rPr>
        <w:t>- навигационный модуль;</w:t>
      </w:r>
    </w:p>
    <w:p w:rsidR="0004287C" w:rsidRPr="00D0627E" w:rsidRDefault="0004287C" w:rsidP="0004287C">
      <w:pPr>
        <w:pStyle w:val="1"/>
        <w:numPr>
          <w:ilvl w:val="0"/>
          <w:numId w:val="0"/>
        </w:numPr>
        <w:ind w:firstLine="567"/>
        <w:rPr>
          <w:sz w:val="24"/>
          <w:szCs w:val="24"/>
        </w:rPr>
      </w:pPr>
      <w:r w:rsidRPr="00D0627E">
        <w:rPr>
          <w:sz w:val="24"/>
          <w:szCs w:val="24"/>
        </w:rPr>
        <w:t>- выносное меню;</w:t>
      </w:r>
    </w:p>
    <w:p w:rsidR="0004287C" w:rsidRPr="00D0627E" w:rsidRDefault="0004287C" w:rsidP="0004287C">
      <w:pPr>
        <w:pStyle w:val="1"/>
        <w:numPr>
          <w:ilvl w:val="0"/>
          <w:numId w:val="0"/>
        </w:numPr>
        <w:ind w:firstLine="567"/>
        <w:rPr>
          <w:sz w:val="24"/>
          <w:szCs w:val="24"/>
        </w:rPr>
      </w:pPr>
      <w:r w:rsidRPr="00D0627E">
        <w:rPr>
          <w:sz w:val="24"/>
          <w:szCs w:val="24"/>
        </w:rPr>
        <w:t>- штендер;</w:t>
      </w:r>
    </w:p>
    <w:p w:rsidR="0004287C" w:rsidRPr="00D0627E" w:rsidRDefault="0004287C" w:rsidP="0004287C">
      <w:pPr>
        <w:pStyle w:val="1"/>
        <w:numPr>
          <w:ilvl w:val="0"/>
          <w:numId w:val="0"/>
        </w:numPr>
        <w:ind w:firstLine="567"/>
        <w:rPr>
          <w:sz w:val="24"/>
          <w:szCs w:val="24"/>
        </w:rPr>
      </w:pPr>
      <w:r w:rsidRPr="00D0627E">
        <w:rPr>
          <w:sz w:val="24"/>
          <w:szCs w:val="24"/>
        </w:rPr>
        <w:t>- стенд.</w:t>
      </w:r>
    </w:p>
    <w:p w:rsidR="0004287C" w:rsidRPr="00D0627E" w:rsidRDefault="0004287C" w:rsidP="0004287C">
      <w:pPr>
        <w:pStyle w:val="1"/>
        <w:numPr>
          <w:ilvl w:val="0"/>
          <w:numId w:val="0"/>
        </w:numPr>
        <w:ind w:firstLine="567"/>
        <w:rPr>
          <w:sz w:val="24"/>
          <w:szCs w:val="24"/>
        </w:rPr>
      </w:pPr>
      <w:r w:rsidRPr="00D0627E">
        <w:rPr>
          <w:sz w:val="24"/>
          <w:szCs w:val="24"/>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04287C" w:rsidRPr="00D0627E" w:rsidRDefault="0004287C" w:rsidP="0004287C">
      <w:pPr>
        <w:pStyle w:val="1"/>
        <w:numPr>
          <w:ilvl w:val="0"/>
          <w:numId w:val="0"/>
        </w:numPr>
        <w:ind w:firstLine="567"/>
        <w:rPr>
          <w:sz w:val="24"/>
          <w:szCs w:val="24"/>
        </w:rPr>
      </w:pPr>
      <w:r w:rsidRPr="00D0627E">
        <w:rPr>
          <w:sz w:val="24"/>
          <w:szCs w:val="24"/>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04287C" w:rsidRPr="00D0627E" w:rsidRDefault="0004287C" w:rsidP="0004287C">
      <w:pPr>
        <w:pStyle w:val="1"/>
        <w:numPr>
          <w:ilvl w:val="0"/>
          <w:numId w:val="0"/>
        </w:numPr>
        <w:ind w:firstLine="567"/>
        <w:rPr>
          <w:sz w:val="24"/>
          <w:szCs w:val="24"/>
        </w:rPr>
      </w:pPr>
      <w:r w:rsidRPr="00D0627E">
        <w:rPr>
          <w:sz w:val="24"/>
          <w:szCs w:val="24"/>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04287C" w:rsidRPr="00D0627E" w:rsidRDefault="0004287C" w:rsidP="0004287C">
      <w:pPr>
        <w:pStyle w:val="1"/>
        <w:numPr>
          <w:ilvl w:val="0"/>
          <w:numId w:val="0"/>
        </w:numPr>
        <w:ind w:firstLine="567"/>
        <w:rPr>
          <w:sz w:val="24"/>
          <w:szCs w:val="24"/>
        </w:rPr>
      </w:pPr>
      <w:r w:rsidRPr="00D0627E">
        <w:rPr>
          <w:sz w:val="24"/>
          <w:szCs w:val="24"/>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04287C" w:rsidRPr="00D0627E" w:rsidRDefault="0004287C" w:rsidP="0004287C">
      <w:pPr>
        <w:pStyle w:val="1"/>
        <w:numPr>
          <w:ilvl w:val="0"/>
          <w:numId w:val="0"/>
        </w:numPr>
        <w:ind w:firstLine="567"/>
        <w:rPr>
          <w:sz w:val="24"/>
          <w:szCs w:val="24"/>
        </w:rPr>
      </w:pPr>
      <w:r w:rsidRPr="00D0627E">
        <w:rPr>
          <w:sz w:val="24"/>
          <w:szCs w:val="24"/>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04287C" w:rsidRPr="00D0627E" w:rsidRDefault="0004287C" w:rsidP="0004287C">
      <w:pPr>
        <w:pStyle w:val="1"/>
        <w:numPr>
          <w:ilvl w:val="0"/>
          <w:numId w:val="0"/>
        </w:numPr>
        <w:ind w:firstLine="567"/>
        <w:rPr>
          <w:sz w:val="24"/>
          <w:szCs w:val="24"/>
        </w:rPr>
      </w:pPr>
      <w:r w:rsidRPr="00D0627E">
        <w:rPr>
          <w:sz w:val="24"/>
          <w:szCs w:val="24"/>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04287C" w:rsidRPr="00D0627E" w:rsidRDefault="0004287C" w:rsidP="0004287C">
      <w:pPr>
        <w:pStyle w:val="1"/>
        <w:numPr>
          <w:ilvl w:val="0"/>
          <w:numId w:val="0"/>
        </w:numPr>
        <w:ind w:firstLine="567"/>
        <w:rPr>
          <w:sz w:val="24"/>
          <w:szCs w:val="24"/>
        </w:rPr>
      </w:pPr>
      <w:r w:rsidRPr="00D0627E">
        <w:rPr>
          <w:sz w:val="24"/>
          <w:szCs w:val="24"/>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04287C" w:rsidRPr="00D0627E" w:rsidRDefault="0004287C" w:rsidP="0004287C">
      <w:pPr>
        <w:pStyle w:val="1"/>
        <w:numPr>
          <w:ilvl w:val="0"/>
          <w:numId w:val="0"/>
        </w:numPr>
        <w:ind w:firstLine="567"/>
        <w:rPr>
          <w:sz w:val="24"/>
          <w:szCs w:val="24"/>
        </w:rPr>
      </w:pPr>
      <w:r w:rsidRPr="00D0627E">
        <w:rPr>
          <w:sz w:val="24"/>
          <w:szCs w:val="24"/>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04287C" w:rsidRPr="00D0627E" w:rsidRDefault="0004287C" w:rsidP="0004287C">
      <w:pPr>
        <w:pStyle w:val="1"/>
        <w:numPr>
          <w:ilvl w:val="0"/>
          <w:numId w:val="0"/>
        </w:numPr>
        <w:ind w:firstLine="567"/>
        <w:rPr>
          <w:sz w:val="24"/>
          <w:szCs w:val="24"/>
        </w:rPr>
      </w:pPr>
      <w:r w:rsidRPr="00D0627E">
        <w:rPr>
          <w:sz w:val="24"/>
          <w:szCs w:val="24"/>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04287C" w:rsidRPr="00D0627E" w:rsidRDefault="0004287C" w:rsidP="0004287C">
      <w:pPr>
        <w:pStyle w:val="1"/>
        <w:numPr>
          <w:ilvl w:val="0"/>
          <w:numId w:val="0"/>
        </w:numPr>
        <w:ind w:firstLine="567"/>
        <w:rPr>
          <w:sz w:val="24"/>
          <w:szCs w:val="24"/>
        </w:rPr>
      </w:pPr>
      <w:r w:rsidRPr="00D0627E">
        <w:rPr>
          <w:sz w:val="24"/>
          <w:szCs w:val="24"/>
        </w:rPr>
        <w:t>- осуществляет свою деятельность в подвальном или полуподвальном помещении.</w:t>
      </w:r>
    </w:p>
    <w:p w:rsidR="0004287C" w:rsidRPr="00D0627E" w:rsidRDefault="0004287C" w:rsidP="0004287C">
      <w:pPr>
        <w:pStyle w:val="1"/>
        <w:numPr>
          <w:ilvl w:val="0"/>
          <w:numId w:val="0"/>
        </w:numPr>
        <w:ind w:firstLine="567"/>
        <w:rPr>
          <w:sz w:val="24"/>
          <w:szCs w:val="24"/>
        </w:rPr>
      </w:pPr>
      <w:r w:rsidRPr="00D0627E">
        <w:rPr>
          <w:sz w:val="24"/>
          <w:szCs w:val="24"/>
        </w:rPr>
        <w:t>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r>
        <w:rPr>
          <w:sz w:val="24"/>
          <w:szCs w:val="24"/>
        </w:rPr>
        <w:t xml:space="preserve"> </w:t>
      </w:r>
      <w:r w:rsidRPr="00D0627E">
        <w:rPr>
          <w:sz w:val="24"/>
          <w:szCs w:val="24"/>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04287C" w:rsidRPr="00D0627E" w:rsidRDefault="0004287C" w:rsidP="0004287C">
      <w:pPr>
        <w:pStyle w:val="1"/>
        <w:numPr>
          <w:ilvl w:val="0"/>
          <w:numId w:val="0"/>
        </w:numPr>
        <w:ind w:firstLine="567"/>
        <w:rPr>
          <w:sz w:val="24"/>
          <w:szCs w:val="24"/>
        </w:rPr>
      </w:pPr>
      <w:r w:rsidRPr="00D0627E">
        <w:rPr>
          <w:sz w:val="24"/>
          <w:szCs w:val="24"/>
        </w:rPr>
        <w:t>Выносное отдельно стоящее меню может быть выполнено в виде штендера либо иметь конструкцию оригинального дизайна.</w:t>
      </w:r>
    </w:p>
    <w:p w:rsidR="0004287C" w:rsidRPr="00D0627E" w:rsidRDefault="0004287C" w:rsidP="0004287C">
      <w:pPr>
        <w:pStyle w:val="1"/>
        <w:numPr>
          <w:ilvl w:val="0"/>
          <w:numId w:val="0"/>
        </w:numPr>
        <w:ind w:firstLine="567"/>
        <w:rPr>
          <w:sz w:val="24"/>
          <w:szCs w:val="24"/>
        </w:rPr>
      </w:pPr>
      <w:r w:rsidRPr="00D0627E">
        <w:rPr>
          <w:sz w:val="24"/>
          <w:szCs w:val="24"/>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04287C" w:rsidRPr="00D0627E" w:rsidRDefault="0004287C" w:rsidP="0004287C">
      <w:pPr>
        <w:pStyle w:val="1"/>
        <w:numPr>
          <w:ilvl w:val="0"/>
          <w:numId w:val="0"/>
        </w:numPr>
        <w:ind w:firstLine="567"/>
        <w:rPr>
          <w:sz w:val="24"/>
          <w:szCs w:val="24"/>
        </w:rPr>
      </w:pPr>
      <w:r w:rsidRPr="00D0627E">
        <w:rPr>
          <w:sz w:val="24"/>
          <w:szCs w:val="24"/>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w:t>
      </w:r>
      <w:r>
        <w:rPr>
          <w:sz w:val="24"/>
          <w:szCs w:val="24"/>
        </w:rPr>
        <w:t>й</w:t>
      </w:r>
      <w:r w:rsidRPr="00D0627E">
        <w:rPr>
          <w:sz w:val="24"/>
          <w:szCs w:val="24"/>
        </w:rPr>
        <w:t xml:space="preserve"> оформления улицы.</w:t>
      </w:r>
    </w:p>
    <w:p w:rsidR="0004287C" w:rsidRPr="00D0627E" w:rsidRDefault="0004287C" w:rsidP="0004287C">
      <w:pPr>
        <w:pStyle w:val="1"/>
        <w:numPr>
          <w:ilvl w:val="0"/>
          <w:numId w:val="32"/>
        </w:numPr>
        <w:ind w:left="0" w:firstLine="567"/>
        <w:rPr>
          <w:sz w:val="24"/>
          <w:szCs w:val="24"/>
        </w:rPr>
      </w:pPr>
      <w:r w:rsidRPr="00D0627E">
        <w:rPr>
          <w:sz w:val="24"/>
          <w:szCs w:val="24"/>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04287C" w:rsidRPr="00D0627E" w:rsidRDefault="0004287C" w:rsidP="0004287C">
      <w:pPr>
        <w:pStyle w:val="1"/>
        <w:numPr>
          <w:ilvl w:val="0"/>
          <w:numId w:val="0"/>
        </w:numPr>
        <w:ind w:firstLine="567"/>
        <w:rPr>
          <w:sz w:val="24"/>
          <w:szCs w:val="24"/>
        </w:rPr>
      </w:pPr>
      <w:r w:rsidRPr="00D0627E">
        <w:rPr>
          <w:sz w:val="24"/>
          <w:szCs w:val="24"/>
        </w:rPr>
        <w:t>При проектировании и установке средств размещения информации:</w:t>
      </w:r>
    </w:p>
    <w:p w:rsidR="0004287C" w:rsidRPr="00D0627E" w:rsidRDefault="0004287C" w:rsidP="0004287C">
      <w:pPr>
        <w:pStyle w:val="1"/>
        <w:numPr>
          <w:ilvl w:val="0"/>
          <w:numId w:val="0"/>
        </w:numPr>
        <w:ind w:firstLine="567"/>
        <w:rPr>
          <w:sz w:val="24"/>
          <w:szCs w:val="24"/>
        </w:rPr>
      </w:pPr>
      <w:r w:rsidRPr="00D0627E">
        <w:rPr>
          <w:sz w:val="24"/>
          <w:szCs w:val="24"/>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04287C" w:rsidRPr="00D0627E" w:rsidRDefault="0004287C" w:rsidP="0004287C">
      <w:pPr>
        <w:pStyle w:val="1"/>
        <w:numPr>
          <w:ilvl w:val="0"/>
          <w:numId w:val="0"/>
        </w:numPr>
        <w:ind w:firstLine="567"/>
        <w:rPr>
          <w:sz w:val="24"/>
          <w:szCs w:val="24"/>
        </w:rPr>
      </w:pPr>
      <w:r w:rsidRPr="00D0627E">
        <w:rPr>
          <w:sz w:val="24"/>
          <w:szCs w:val="24"/>
        </w:rPr>
        <w:t>- консольные информационные конструкции не должны содержать информации в текстовом виде, за исключением элементов фирменного стиля;</w:t>
      </w:r>
    </w:p>
    <w:p w:rsidR="0004287C" w:rsidRPr="00D0627E" w:rsidRDefault="0004287C" w:rsidP="0004287C">
      <w:pPr>
        <w:pStyle w:val="1"/>
        <w:numPr>
          <w:ilvl w:val="0"/>
          <w:numId w:val="0"/>
        </w:numPr>
        <w:ind w:firstLine="567"/>
        <w:rPr>
          <w:sz w:val="24"/>
          <w:szCs w:val="24"/>
        </w:rPr>
      </w:pPr>
      <w:r w:rsidRPr="00D0627E">
        <w:rPr>
          <w:sz w:val="24"/>
          <w:szCs w:val="24"/>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04287C" w:rsidRPr="00D0627E" w:rsidRDefault="0004287C" w:rsidP="0004287C">
      <w:pPr>
        <w:pStyle w:val="1"/>
        <w:numPr>
          <w:ilvl w:val="0"/>
          <w:numId w:val="0"/>
        </w:numPr>
        <w:ind w:firstLine="567"/>
        <w:rPr>
          <w:sz w:val="24"/>
          <w:szCs w:val="24"/>
        </w:rPr>
      </w:pPr>
      <w:r w:rsidRPr="00D0627E">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04287C" w:rsidRPr="00D0627E" w:rsidRDefault="0004287C" w:rsidP="0004287C">
      <w:pPr>
        <w:pStyle w:val="1"/>
        <w:numPr>
          <w:ilvl w:val="0"/>
          <w:numId w:val="0"/>
        </w:numPr>
        <w:ind w:firstLine="567"/>
        <w:rPr>
          <w:sz w:val="24"/>
          <w:szCs w:val="24"/>
        </w:rPr>
      </w:pPr>
      <w:r w:rsidRPr="00D0627E">
        <w:rPr>
          <w:sz w:val="24"/>
          <w:szCs w:val="24"/>
        </w:rPr>
        <w:t>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w:t>
      </w:r>
    </w:p>
    <w:p w:rsidR="0004287C" w:rsidRDefault="0004287C" w:rsidP="0004287C">
      <w:pPr>
        <w:pStyle w:val="1"/>
        <w:numPr>
          <w:ilvl w:val="0"/>
          <w:numId w:val="0"/>
        </w:numPr>
        <w:ind w:firstLine="567"/>
        <w:rPr>
          <w:sz w:val="24"/>
          <w:szCs w:val="24"/>
        </w:rPr>
      </w:pPr>
      <w:r w:rsidRPr="00D0627E">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04287C" w:rsidRDefault="0004287C" w:rsidP="0004287C">
      <w:pPr>
        <w:pStyle w:val="1"/>
        <w:numPr>
          <w:ilvl w:val="0"/>
          <w:numId w:val="0"/>
        </w:numPr>
        <w:ind w:firstLine="567"/>
        <w:rPr>
          <w:sz w:val="24"/>
          <w:szCs w:val="24"/>
        </w:rPr>
      </w:pPr>
      <w:r>
        <w:rPr>
          <w:sz w:val="24"/>
          <w:szCs w:val="24"/>
        </w:rPr>
        <w:t>10.  Специальные требования по запрету установки средств размещения информации на зданиях, строениях, сооружениях.</w:t>
      </w:r>
    </w:p>
    <w:p w:rsidR="0004287C" w:rsidRDefault="0004287C" w:rsidP="0004287C">
      <w:pPr>
        <w:pStyle w:val="1"/>
        <w:numPr>
          <w:ilvl w:val="0"/>
          <w:numId w:val="0"/>
        </w:numPr>
        <w:ind w:firstLine="567"/>
        <w:rPr>
          <w:sz w:val="24"/>
          <w:szCs w:val="24"/>
        </w:rPr>
      </w:pPr>
      <w:r>
        <w:rPr>
          <w:sz w:val="24"/>
          <w:szCs w:val="24"/>
        </w:rPr>
        <w:t>Не допускается:</w:t>
      </w:r>
    </w:p>
    <w:p w:rsidR="0004287C" w:rsidRDefault="0004287C" w:rsidP="0004287C">
      <w:pPr>
        <w:pStyle w:val="1"/>
        <w:numPr>
          <w:ilvl w:val="0"/>
          <w:numId w:val="0"/>
        </w:numPr>
        <w:ind w:firstLine="567"/>
        <w:rPr>
          <w:sz w:val="24"/>
          <w:szCs w:val="24"/>
        </w:rPr>
      </w:pPr>
      <w:r>
        <w:rPr>
          <w:sz w:val="24"/>
          <w:szCs w:val="24"/>
        </w:rPr>
        <w:t>-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w:t>
      </w:r>
    </w:p>
    <w:p w:rsidR="0004287C" w:rsidRDefault="0004287C" w:rsidP="0004287C">
      <w:pPr>
        <w:pStyle w:val="1"/>
        <w:numPr>
          <w:ilvl w:val="0"/>
          <w:numId w:val="0"/>
        </w:numPr>
        <w:ind w:firstLine="567"/>
        <w:rPr>
          <w:sz w:val="24"/>
          <w:szCs w:val="24"/>
        </w:rPr>
      </w:pPr>
      <w:r>
        <w:rPr>
          <w:sz w:val="24"/>
          <w:szCs w:val="24"/>
        </w:rPr>
        <w:t>- установка консольных информационных конструкций (панель-кронштейнов) рядом с балконами, одна над другой, а также если ширина тротуара не превышает 1,0 м;</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(кроме специальных конструкций) на расстоянии ближе, чем 2 м (по горизонтали) от мемориальных досок;</w:t>
      </w:r>
    </w:p>
    <w:p w:rsidR="0004287C" w:rsidRDefault="0004287C" w:rsidP="0004287C">
      <w:pPr>
        <w:pStyle w:val="1"/>
        <w:numPr>
          <w:ilvl w:val="0"/>
          <w:numId w:val="0"/>
        </w:numPr>
        <w:ind w:firstLine="567"/>
        <w:rPr>
          <w:sz w:val="24"/>
          <w:szCs w:val="24"/>
        </w:rPr>
      </w:pPr>
      <w:r>
        <w:rPr>
          <w:sz w:val="24"/>
          <w:szCs w:val="24"/>
        </w:rPr>
        <w:t>- перекрытие знаков адресации и городской навигации, в том числе указателей наименований улиц, номеров домов, подъездов, квартир;</w:t>
      </w:r>
    </w:p>
    <w:p w:rsidR="0004287C" w:rsidRDefault="0004287C" w:rsidP="0004287C">
      <w:pPr>
        <w:pStyle w:val="1"/>
        <w:numPr>
          <w:ilvl w:val="0"/>
          <w:numId w:val="0"/>
        </w:numPr>
        <w:ind w:firstLine="567"/>
        <w:rPr>
          <w:sz w:val="24"/>
          <w:szCs w:val="24"/>
        </w:rPr>
      </w:pPr>
      <w:r>
        <w:rPr>
          <w:sz w:val="24"/>
          <w:szCs w:val="24"/>
        </w:rPr>
        <w:t>-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w:t>
      </w:r>
    </w:p>
    <w:p w:rsidR="0004287C" w:rsidRDefault="0004287C" w:rsidP="0004287C">
      <w:pPr>
        <w:pStyle w:val="1"/>
        <w:numPr>
          <w:ilvl w:val="0"/>
          <w:numId w:val="0"/>
        </w:numPr>
        <w:ind w:firstLine="567"/>
        <w:rPr>
          <w:sz w:val="24"/>
          <w:szCs w:val="24"/>
        </w:rPr>
      </w:pPr>
      <w:r>
        <w:rPr>
          <w:sz w:val="24"/>
          <w:szCs w:val="24"/>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04287C" w:rsidRDefault="0004287C" w:rsidP="0004287C">
      <w:pPr>
        <w:pStyle w:val="1"/>
        <w:numPr>
          <w:ilvl w:val="0"/>
          <w:numId w:val="0"/>
        </w:numPr>
        <w:ind w:firstLine="567"/>
        <w:rPr>
          <w:sz w:val="24"/>
          <w:szCs w:val="24"/>
        </w:rPr>
      </w:pPr>
      <w:r>
        <w:rPr>
          <w:sz w:val="24"/>
          <w:szCs w:val="24"/>
        </w:rPr>
        <w:t>- замена остекления витрин световыми коробами (</w:t>
      </w:r>
      <w:r w:rsidRPr="00944141">
        <w:rPr>
          <w:b/>
          <w:sz w:val="24"/>
          <w:szCs w:val="24"/>
        </w:rPr>
        <w:t>«</w:t>
      </w:r>
      <w:r>
        <w:rPr>
          <w:sz w:val="24"/>
          <w:szCs w:val="24"/>
        </w:rPr>
        <w:t>лайтбоксами</w:t>
      </w:r>
      <w:r w:rsidRPr="00944141">
        <w:rPr>
          <w:b/>
          <w:sz w:val="24"/>
          <w:szCs w:val="24"/>
        </w:rPr>
        <w:t>»</w:t>
      </w:r>
      <w:r>
        <w:rPr>
          <w:sz w:val="24"/>
          <w:szCs w:val="24"/>
        </w:rPr>
        <w:t>);</w:t>
      </w:r>
    </w:p>
    <w:p w:rsidR="0004287C" w:rsidRDefault="0004287C" w:rsidP="0004287C">
      <w:pPr>
        <w:pStyle w:val="1"/>
        <w:numPr>
          <w:ilvl w:val="0"/>
          <w:numId w:val="0"/>
        </w:numPr>
        <w:ind w:firstLine="567"/>
        <w:rPr>
          <w:sz w:val="24"/>
          <w:szCs w:val="24"/>
        </w:rPr>
      </w:pPr>
      <w:r>
        <w:rPr>
          <w:sz w:val="24"/>
          <w:szCs w:val="24"/>
        </w:rPr>
        <w:t>- устройство в витрине конструкций электронных носителей - экранов на всю площадь остекления витрины;</w:t>
      </w:r>
    </w:p>
    <w:p w:rsidR="0004287C" w:rsidRDefault="0004287C" w:rsidP="0004287C">
      <w:pPr>
        <w:pStyle w:val="1"/>
        <w:numPr>
          <w:ilvl w:val="0"/>
          <w:numId w:val="0"/>
        </w:numPr>
        <w:ind w:firstLine="567"/>
        <w:rPr>
          <w:sz w:val="24"/>
          <w:szCs w:val="24"/>
        </w:rPr>
      </w:pPr>
      <w:r>
        <w:rPr>
          <w:sz w:val="24"/>
          <w:szCs w:val="24"/>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04287C" w:rsidRDefault="0004287C" w:rsidP="0004287C">
      <w:pPr>
        <w:pStyle w:val="1"/>
        <w:numPr>
          <w:ilvl w:val="0"/>
          <w:numId w:val="0"/>
        </w:numPr>
        <w:ind w:firstLine="567"/>
        <w:rPr>
          <w:sz w:val="24"/>
          <w:szCs w:val="24"/>
        </w:rPr>
      </w:pPr>
      <w:r>
        <w:rPr>
          <w:sz w:val="24"/>
          <w:szCs w:val="24"/>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04287C" w:rsidRDefault="0004287C" w:rsidP="0004287C">
      <w:pPr>
        <w:pStyle w:val="1"/>
        <w:numPr>
          <w:ilvl w:val="0"/>
          <w:numId w:val="0"/>
        </w:numPr>
        <w:ind w:firstLine="567"/>
        <w:rPr>
          <w:sz w:val="24"/>
          <w:szCs w:val="24"/>
        </w:rPr>
      </w:pPr>
      <w:r>
        <w:rPr>
          <w:sz w:val="24"/>
          <w:szCs w:val="24"/>
        </w:rPr>
        <w:t>-  применение материалов с флуоресцирующим эффектом;</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на декоративных ограждениях сезонных (летних) кафе;</w:t>
      </w:r>
    </w:p>
    <w:p w:rsidR="0004287C" w:rsidRDefault="0004287C" w:rsidP="0004287C">
      <w:pPr>
        <w:pStyle w:val="1"/>
        <w:numPr>
          <w:ilvl w:val="0"/>
          <w:numId w:val="0"/>
        </w:numPr>
        <w:ind w:firstLine="567"/>
        <w:rPr>
          <w:sz w:val="24"/>
          <w:szCs w:val="24"/>
        </w:rPr>
      </w:pPr>
      <w:r>
        <w:rPr>
          <w:sz w:val="24"/>
          <w:szCs w:val="24"/>
        </w:rPr>
        <w:t>-  установка средств размещения информации на шлагбаумах, подпорных стенках и т.п. конструкциях и сооружениях.</w:t>
      </w:r>
    </w:p>
    <w:p w:rsidR="0004287C" w:rsidRPr="00612CA0" w:rsidRDefault="0004287C" w:rsidP="00B61BC6">
      <w:pPr>
        <w:spacing w:after="0" w:line="240" w:lineRule="auto"/>
        <w:rPr>
          <w:rFonts w:ascii="Times New Roman" w:eastAsia="Times New Roman" w:hAnsi="Times New Roman"/>
          <w:b/>
          <w:bCs/>
          <w:iCs/>
          <w:sz w:val="28"/>
          <w:szCs w:val="28"/>
          <w:lang w:eastAsia="ru-RU"/>
        </w:rPr>
        <w:sectPr w:rsidR="0004287C" w:rsidRPr="00612CA0" w:rsidSect="00804C0F">
          <w:headerReference w:type="default" r:id="rId14"/>
          <w:footerReference w:type="default" r:id="rId15"/>
          <w:pgSz w:w="11906" w:h="16838" w:code="9"/>
          <w:pgMar w:top="1134" w:right="567" w:bottom="1134" w:left="1985" w:header="720" w:footer="720" w:gutter="0"/>
          <w:cols w:space="720"/>
          <w:noEndnote/>
          <w:docGrid w:linePitch="299"/>
        </w:sectPr>
      </w:pPr>
    </w:p>
    <w:p w:rsidR="00A806D3" w:rsidRDefault="00A806D3" w:rsidP="00074CC7">
      <w:pPr>
        <w:pStyle w:val="1-"/>
        <w:tabs>
          <w:tab w:val="left" w:pos="10490"/>
        </w:tabs>
        <w:spacing w:before="0" w:after="0"/>
        <w:ind w:left="10490"/>
        <w:jc w:val="left"/>
        <w:rPr>
          <w:b w:val="0"/>
          <w:sz w:val="24"/>
          <w:szCs w:val="24"/>
        </w:rPr>
      </w:pPr>
      <w:bookmarkStart w:id="540" w:name="_Toc468470808"/>
      <w:bookmarkStart w:id="541" w:name="_Toc473648703"/>
      <w:bookmarkStart w:id="542" w:name="_Toc490246217"/>
      <w:bookmarkStart w:id="543" w:name="_Ref437561820"/>
      <w:bookmarkStart w:id="544" w:name="Приложение_13"/>
      <w:r w:rsidRPr="00612CA0">
        <w:rPr>
          <w:b w:val="0"/>
          <w:sz w:val="24"/>
          <w:szCs w:val="24"/>
        </w:rPr>
        <w:t xml:space="preserve">Приложение </w:t>
      </w:r>
      <w:bookmarkEnd w:id="540"/>
      <w:r w:rsidR="00074CC7">
        <w:rPr>
          <w:b w:val="0"/>
          <w:sz w:val="24"/>
          <w:szCs w:val="24"/>
        </w:rPr>
        <w:t xml:space="preserve">№ </w:t>
      </w:r>
      <w:r w:rsidR="0095682F" w:rsidRPr="00DA725E">
        <w:rPr>
          <w:b w:val="0"/>
          <w:sz w:val="24"/>
          <w:szCs w:val="24"/>
        </w:rPr>
        <w:t>1</w:t>
      </w:r>
      <w:bookmarkEnd w:id="541"/>
      <w:bookmarkEnd w:id="542"/>
      <w:r w:rsidR="00D87C15">
        <w:rPr>
          <w:b w:val="0"/>
          <w:sz w:val="24"/>
          <w:szCs w:val="24"/>
        </w:rPr>
        <w:t>5</w:t>
      </w:r>
    </w:p>
    <w:p w:rsidR="003C3705" w:rsidRDefault="00074CC7" w:rsidP="003C3705">
      <w:pPr>
        <w:pStyle w:val="1-"/>
        <w:spacing w:before="0" w:after="0"/>
        <w:ind w:left="10490" w:hanging="5387"/>
        <w:jc w:val="left"/>
        <w:outlineLvl w:val="9"/>
        <w:rPr>
          <w:b w:val="0"/>
          <w:bCs w:val="0"/>
          <w:sz w:val="24"/>
          <w:szCs w:val="24"/>
        </w:rPr>
      </w:pPr>
      <w:r>
        <w:rPr>
          <w:b w:val="0"/>
          <w:bCs w:val="0"/>
          <w:iCs w:val="0"/>
          <w:sz w:val="24"/>
          <w:szCs w:val="24"/>
          <w:lang w:eastAsia="ar-SA"/>
        </w:rPr>
        <w:t xml:space="preserve">                                                                                          к Административному регламенту</w:t>
      </w:r>
      <w:r w:rsidRPr="00612CA0">
        <w:rPr>
          <w:b w:val="0"/>
          <w:bCs w:val="0"/>
          <w:iCs w:val="0"/>
          <w:sz w:val="24"/>
          <w:szCs w:val="24"/>
          <w:lang w:eastAsia="ar-SA"/>
        </w:rPr>
        <w:t xml:space="preserve"> предоставления </w:t>
      </w:r>
      <w:r w:rsidR="003C3705">
        <w:rPr>
          <w:b w:val="0"/>
          <w:bCs w:val="0"/>
          <w:iCs w:val="0"/>
          <w:sz w:val="24"/>
          <w:szCs w:val="24"/>
          <w:lang w:eastAsia="ar-SA"/>
        </w:rPr>
        <w:t xml:space="preserve">муниципальной услуги </w:t>
      </w:r>
      <w:r w:rsidRPr="00944141">
        <w:rPr>
          <w:b w:val="0"/>
          <w:sz w:val="24"/>
          <w:szCs w:val="24"/>
        </w:rPr>
        <w:t>«</w:t>
      </w:r>
      <w:r w:rsidRPr="00944141">
        <w:rPr>
          <w:b w:val="0"/>
          <w:bCs w:val="0"/>
          <w:sz w:val="24"/>
          <w:szCs w:val="24"/>
        </w:rPr>
        <w:t>Согласование установки средств</w:t>
      </w:r>
      <w:r w:rsidR="0023515B">
        <w:rPr>
          <w:b w:val="0"/>
          <w:bCs w:val="0"/>
          <w:sz w:val="24"/>
          <w:szCs w:val="24"/>
        </w:rPr>
        <w:t>а</w:t>
      </w:r>
      <w:r w:rsidRPr="00944141">
        <w:rPr>
          <w:b w:val="0"/>
          <w:bCs w:val="0"/>
          <w:sz w:val="24"/>
          <w:szCs w:val="24"/>
        </w:rPr>
        <w:t xml:space="preserve"> </w:t>
      </w:r>
      <w:r>
        <w:rPr>
          <w:b w:val="0"/>
          <w:bCs w:val="0"/>
          <w:sz w:val="24"/>
          <w:szCs w:val="24"/>
        </w:rPr>
        <w:t xml:space="preserve">размещения информации </w:t>
      </w:r>
    </w:p>
    <w:p w:rsidR="00074CC7" w:rsidRPr="003C3705" w:rsidRDefault="003C3705" w:rsidP="003C3705">
      <w:pPr>
        <w:pStyle w:val="1-"/>
        <w:spacing w:before="0" w:after="0"/>
        <w:ind w:left="10490" w:hanging="5387"/>
        <w:jc w:val="left"/>
        <w:outlineLvl w:val="9"/>
        <w:rPr>
          <w:b w:val="0"/>
          <w:bCs w:val="0"/>
          <w:iCs w:val="0"/>
          <w:sz w:val="24"/>
          <w:szCs w:val="24"/>
          <w:lang w:eastAsia="ar-SA"/>
        </w:rPr>
      </w:pPr>
      <w:r>
        <w:rPr>
          <w:b w:val="0"/>
          <w:bCs w:val="0"/>
          <w:sz w:val="24"/>
          <w:szCs w:val="24"/>
        </w:rPr>
        <w:t xml:space="preserve">                                                                                          на </w:t>
      </w:r>
      <w:r w:rsidR="00074CC7" w:rsidRPr="00944141">
        <w:rPr>
          <w:b w:val="0"/>
          <w:bCs w:val="0"/>
          <w:sz w:val="24"/>
          <w:szCs w:val="24"/>
        </w:rPr>
        <w:t xml:space="preserve">территории </w:t>
      </w:r>
      <w:r>
        <w:rPr>
          <w:b w:val="0"/>
          <w:bCs w:val="0"/>
          <w:sz w:val="24"/>
          <w:szCs w:val="24"/>
        </w:rPr>
        <w:t xml:space="preserve">Городского округа Подольск </w:t>
      </w:r>
      <w:r w:rsidR="00074CC7" w:rsidRPr="00944141">
        <w:rPr>
          <w:b w:val="0"/>
          <w:bCs w:val="0"/>
          <w:sz w:val="24"/>
          <w:szCs w:val="24"/>
        </w:rPr>
        <w:t>Московской области</w:t>
      </w:r>
      <w:r w:rsidR="00074CC7" w:rsidRPr="00944141">
        <w:rPr>
          <w:b w:val="0"/>
          <w:sz w:val="24"/>
          <w:szCs w:val="24"/>
        </w:rPr>
        <w:t>»</w:t>
      </w:r>
    </w:p>
    <w:p w:rsidR="00655510" w:rsidRPr="00612CA0" w:rsidRDefault="00655510" w:rsidP="00655510">
      <w:pPr>
        <w:pStyle w:val="20"/>
      </w:pPr>
      <w:bookmarkStart w:id="545" w:name="_Перечень_и_содержание"/>
      <w:bookmarkStart w:id="546" w:name="_Toc441496580"/>
      <w:bookmarkStart w:id="547" w:name="_Toc458433924"/>
      <w:bookmarkStart w:id="548" w:name="_Toc472063729"/>
      <w:bookmarkStart w:id="549" w:name="_Toc473648704"/>
      <w:bookmarkStart w:id="550" w:name="_Toc475650631"/>
      <w:bookmarkStart w:id="551" w:name="_Toc490246218"/>
      <w:bookmarkEnd w:id="543"/>
      <w:bookmarkEnd w:id="544"/>
      <w:bookmarkEnd w:id="545"/>
      <w:r w:rsidRPr="00612CA0">
        <w:t>Перечень и содержание административных действий, составляющих административные процедуры</w:t>
      </w:r>
      <w:bookmarkEnd w:id="546"/>
      <w:bookmarkEnd w:id="547"/>
      <w:bookmarkEnd w:id="548"/>
      <w:bookmarkEnd w:id="549"/>
      <w:bookmarkEnd w:id="550"/>
      <w:bookmarkEnd w:id="551"/>
    </w:p>
    <w:p w:rsidR="00655510" w:rsidRDefault="00655510" w:rsidP="00655510">
      <w:pPr>
        <w:pStyle w:val="affffb"/>
        <w:jc w:val="center"/>
      </w:pPr>
      <w:bookmarkStart w:id="552" w:name="_Toc458433925"/>
      <w:bookmarkStart w:id="553" w:name="_Toc472063730"/>
    </w:p>
    <w:p w:rsidR="00655510" w:rsidRPr="00D87C15" w:rsidRDefault="00655510" w:rsidP="00655510">
      <w:pPr>
        <w:pStyle w:val="affffb"/>
        <w:jc w:val="center"/>
        <w:rPr>
          <w:b/>
          <w:szCs w:val="24"/>
        </w:rPr>
      </w:pPr>
      <w:r w:rsidRPr="00D87C15">
        <w:rPr>
          <w:b/>
          <w:szCs w:val="24"/>
        </w:rPr>
        <w:t xml:space="preserve">1. Прием </w:t>
      </w:r>
      <w:r w:rsidR="00D87C15">
        <w:rPr>
          <w:b/>
          <w:szCs w:val="24"/>
        </w:rPr>
        <w:t xml:space="preserve">и регистрация заявления и </w:t>
      </w:r>
      <w:r w:rsidRPr="00D87C15">
        <w:rPr>
          <w:b/>
          <w:szCs w:val="24"/>
        </w:rPr>
        <w:t xml:space="preserve">документов, </w:t>
      </w:r>
      <w:r w:rsidR="00074CC7" w:rsidRPr="00D87C15">
        <w:rPr>
          <w:b/>
          <w:szCs w:val="24"/>
        </w:rPr>
        <w:t xml:space="preserve">необходимых для предоставления </w:t>
      </w:r>
      <w:r w:rsidR="00C507F1" w:rsidRPr="00D87C15">
        <w:rPr>
          <w:b/>
          <w:szCs w:val="24"/>
        </w:rPr>
        <w:t>М</w:t>
      </w:r>
      <w:r w:rsidRPr="00D87C15">
        <w:rPr>
          <w:b/>
          <w:szCs w:val="24"/>
        </w:rPr>
        <w:t>униципальной услуги</w:t>
      </w:r>
      <w:bookmarkEnd w:id="552"/>
      <w:bookmarkEnd w:id="553"/>
      <w:r w:rsidR="00D87C15">
        <w:rPr>
          <w:b/>
          <w:szCs w:val="24"/>
        </w:rPr>
        <w:t xml:space="preserve"> через РПГУ</w:t>
      </w:r>
    </w:p>
    <w:p w:rsidR="00655510" w:rsidRPr="00A458F3" w:rsidRDefault="00655510" w:rsidP="00655510">
      <w:pPr>
        <w:pStyle w:val="15"/>
        <w:jc w:val="center"/>
        <w:rPr>
          <w:rFonts w:ascii="Times New Roman" w:hAnsi="Times New Roman"/>
          <w:b/>
          <w:color w:val="FF0000"/>
          <w:sz w:val="24"/>
          <w:szCs w:val="24"/>
        </w:rPr>
      </w:pPr>
    </w:p>
    <w:p w:rsidR="00655510" w:rsidRPr="00612CA0" w:rsidRDefault="00655510" w:rsidP="00655510">
      <w:pPr>
        <w:pStyle w:val="affffb"/>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791"/>
      </w:tblGrid>
      <w:tr w:rsidR="00655510" w:rsidRPr="00874113" w:rsidTr="003C3705">
        <w:trPr>
          <w:tblHeader/>
        </w:trPr>
        <w:tc>
          <w:tcPr>
            <w:tcW w:w="2405"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791" w:type="dxa"/>
            <w:shd w:val="clear" w:color="auto" w:fill="auto"/>
          </w:tcPr>
          <w:p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rsidTr="003C3705">
        <w:tc>
          <w:tcPr>
            <w:tcW w:w="2405"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791" w:type="dxa"/>
            <w:shd w:val="clear" w:color="auto" w:fill="auto"/>
          </w:tcPr>
          <w:p w:rsidR="00F87B51" w:rsidRDefault="00655510" w:rsidP="00655510">
            <w:pPr>
              <w:spacing w:after="0" w:line="240" w:lineRule="auto"/>
              <w:ind w:firstLine="601"/>
              <w:jc w:val="both"/>
              <w:rPr>
                <w:rFonts w:ascii="Times New Roman" w:hAnsi="Times New Roman"/>
                <w:sz w:val="24"/>
                <w:szCs w:val="24"/>
                <w:lang w:eastAsia="ru-RU"/>
              </w:rPr>
            </w:pPr>
            <w:r w:rsidRPr="008F53ED">
              <w:rPr>
                <w:rFonts w:ascii="Times New Roman" w:hAnsi="Times New Roman"/>
                <w:sz w:val="24"/>
                <w:szCs w:val="24"/>
                <w:lang w:eastAsia="ru-RU"/>
              </w:rPr>
              <w:t xml:space="preserve">Заявитель </w:t>
            </w:r>
            <w:r w:rsidR="00D87C15">
              <w:rPr>
                <w:rFonts w:ascii="Times New Roman" w:hAnsi="Times New Roman"/>
                <w:sz w:val="24"/>
                <w:szCs w:val="24"/>
                <w:lang w:eastAsia="ru-RU"/>
              </w:rPr>
              <w:t xml:space="preserve">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 Заявление и прилагаемые документы поступают в Модуль оказания услуг ЕИС ОУ Администрации, уполномоченной на предоставление </w:t>
            </w:r>
            <w:r w:rsidR="00F87B51">
              <w:rPr>
                <w:rFonts w:ascii="Times New Roman" w:hAnsi="Times New Roman"/>
                <w:sz w:val="24"/>
                <w:szCs w:val="24"/>
                <w:lang w:eastAsia="ru-RU"/>
              </w:rPr>
              <w:t xml:space="preserve">Муниципальной услуги. </w:t>
            </w:r>
          </w:p>
          <w:p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w:t>
            </w:r>
            <w:r w:rsidR="00F87B51">
              <w:rPr>
                <w:rFonts w:ascii="Times New Roman" w:hAnsi="Times New Roman"/>
                <w:sz w:val="24"/>
                <w:szCs w:val="24"/>
                <w:lang w:eastAsia="ru-RU"/>
              </w:rPr>
              <w:t>тупают в</w:t>
            </w:r>
            <w:r w:rsidR="001D317C">
              <w:rPr>
                <w:rFonts w:ascii="Times New Roman" w:hAnsi="Times New Roman"/>
                <w:sz w:val="24"/>
                <w:szCs w:val="24"/>
                <w:lang w:eastAsia="ru-RU"/>
              </w:rPr>
              <w:t xml:space="preserve"> Модуль оказания услуг ЕИС ОУ.</w:t>
            </w:r>
          </w:p>
        </w:tc>
      </w:tr>
      <w:tr w:rsidR="001F1F86" w:rsidRPr="00874113" w:rsidTr="003C3705">
        <w:tc>
          <w:tcPr>
            <w:tcW w:w="2405" w:type="dxa"/>
            <w:shd w:val="clear" w:color="auto" w:fill="auto"/>
          </w:tcPr>
          <w:p w:rsidR="001F1F86" w:rsidRPr="00874113" w:rsidRDefault="001F1F86" w:rsidP="00CB17F2">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1F1F86" w:rsidRPr="00874113" w:rsidRDefault="001F1F86" w:rsidP="00CB17F2">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p w:rsidR="001F1F86" w:rsidRPr="00874113" w:rsidRDefault="001F1F86" w:rsidP="00BD158C">
            <w:pPr>
              <w:widowControl w:val="0"/>
              <w:autoSpaceDE w:val="0"/>
              <w:autoSpaceDN w:val="0"/>
              <w:adjustRightInd w:val="0"/>
              <w:spacing w:after="0" w:line="240" w:lineRule="auto"/>
              <w:jc w:val="both"/>
              <w:rPr>
                <w:rFonts w:ascii="Times New Roman" w:hAnsi="Times New Roman"/>
                <w:sz w:val="24"/>
                <w:szCs w:val="24"/>
                <w:lang w:eastAsia="ru-RU"/>
              </w:rPr>
            </w:pPr>
          </w:p>
        </w:tc>
        <w:tc>
          <w:tcPr>
            <w:tcW w:w="2552" w:type="dxa"/>
            <w:shd w:val="clear" w:color="auto" w:fill="auto"/>
          </w:tcPr>
          <w:p w:rsidR="001F1F86" w:rsidRDefault="00DA4575" w:rsidP="0065551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w:t>
            </w:r>
            <w:r w:rsidR="001F1F86" w:rsidRPr="00874113">
              <w:rPr>
                <w:rFonts w:ascii="Times New Roman" w:hAnsi="Times New Roman"/>
                <w:sz w:val="24"/>
                <w:szCs w:val="24"/>
              </w:rPr>
              <w:t>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r w:rsidR="001F1F86">
              <w:rPr>
                <w:rFonts w:ascii="Times New Roman" w:hAnsi="Times New Roman"/>
                <w:sz w:val="24"/>
                <w:szCs w:val="24"/>
              </w:rPr>
              <w:t xml:space="preserve">, их соответствие </w:t>
            </w:r>
            <w:r w:rsidR="001F1F86" w:rsidRPr="00874113">
              <w:rPr>
                <w:rFonts w:ascii="Times New Roman" w:hAnsi="Times New Roman"/>
                <w:sz w:val="24"/>
                <w:szCs w:val="24"/>
              </w:rPr>
              <w:t>установленным Административным регламентом требованиям</w:t>
            </w:r>
          </w:p>
          <w:p w:rsidR="00F5111B" w:rsidRDefault="00F5111B" w:rsidP="00655510">
            <w:pPr>
              <w:autoSpaceDE w:val="0"/>
              <w:autoSpaceDN w:val="0"/>
              <w:adjustRightInd w:val="0"/>
              <w:spacing w:after="0" w:line="240" w:lineRule="auto"/>
              <w:jc w:val="both"/>
              <w:rPr>
                <w:rFonts w:ascii="Times New Roman" w:hAnsi="Times New Roman"/>
                <w:sz w:val="24"/>
                <w:szCs w:val="24"/>
              </w:rPr>
            </w:pPr>
          </w:p>
          <w:p w:rsidR="00F5111B" w:rsidRPr="00874113" w:rsidRDefault="00F5111B" w:rsidP="00655510">
            <w:pPr>
              <w:autoSpaceDE w:val="0"/>
              <w:autoSpaceDN w:val="0"/>
              <w:adjustRightInd w:val="0"/>
              <w:spacing w:after="0" w:line="240" w:lineRule="auto"/>
              <w:jc w:val="both"/>
              <w:rPr>
                <w:rFonts w:ascii="Times New Roman" w:hAnsi="Times New Roman"/>
                <w:sz w:val="24"/>
                <w:szCs w:val="24"/>
                <w:lang w:eastAsia="ru-RU"/>
              </w:rPr>
            </w:pPr>
          </w:p>
        </w:tc>
        <w:tc>
          <w:tcPr>
            <w:tcW w:w="2268" w:type="dxa"/>
            <w:shd w:val="clear" w:color="auto" w:fill="auto"/>
          </w:tcPr>
          <w:p w:rsidR="001F1F86" w:rsidRPr="00874113" w:rsidRDefault="001F1F86" w:rsidP="00655510">
            <w:pPr>
              <w:spacing w:after="0" w:line="240" w:lineRule="auto"/>
              <w:rPr>
                <w:rFonts w:ascii="Times New Roman" w:hAnsi="Times New Roman"/>
                <w:sz w:val="24"/>
                <w:szCs w:val="24"/>
                <w:lang w:eastAsia="ru-RU"/>
              </w:rPr>
            </w:pPr>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p>
        </w:tc>
        <w:tc>
          <w:tcPr>
            <w:tcW w:w="2409" w:type="dxa"/>
          </w:tcPr>
          <w:p w:rsidR="001F1F86" w:rsidRPr="00874113" w:rsidRDefault="000D07FE" w:rsidP="00655510">
            <w:pPr>
              <w:spacing w:after="0" w:line="240" w:lineRule="auto"/>
              <w:jc w:val="both"/>
              <w:rPr>
                <w:rFonts w:ascii="Times New Roman" w:hAnsi="Times New Roman"/>
                <w:sz w:val="24"/>
                <w:szCs w:val="24"/>
                <w:lang w:eastAsia="ru-RU"/>
              </w:rPr>
            </w:pPr>
            <w:r>
              <w:rPr>
                <w:rFonts w:ascii="Times New Roman" w:hAnsi="Times New Roman"/>
                <w:sz w:val="24"/>
                <w:szCs w:val="24"/>
              </w:rPr>
              <w:t>20</w:t>
            </w:r>
            <w:r w:rsidR="001F1F86" w:rsidRPr="00874113">
              <w:rPr>
                <w:rFonts w:ascii="Times New Roman" w:hAnsi="Times New Roman"/>
                <w:sz w:val="24"/>
                <w:szCs w:val="24"/>
              </w:rPr>
              <w:t xml:space="preserve"> минут</w:t>
            </w:r>
          </w:p>
        </w:tc>
        <w:tc>
          <w:tcPr>
            <w:tcW w:w="4791" w:type="dxa"/>
            <w:shd w:val="clear" w:color="auto" w:fill="auto"/>
          </w:tcPr>
          <w:p w:rsidR="001F1F86" w:rsidRPr="00874113" w:rsidRDefault="001F1F86" w:rsidP="004B734E">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w:t>
            </w:r>
            <w:r w:rsidR="00074CC7">
              <w:rPr>
                <w:rFonts w:ascii="Times New Roman" w:hAnsi="Times New Roman"/>
                <w:sz w:val="24"/>
                <w:szCs w:val="24"/>
              </w:rPr>
              <w:t xml:space="preserve">ументов в целях предоставления </w:t>
            </w:r>
            <w:r w:rsidR="00C507F1">
              <w:rPr>
                <w:rFonts w:ascii="Times New Roman" w:hAnsi="Times New Roman"/>
                <w:sz w:val="24"/>
                <w:szCs w:val="24"/>
              </w:rPr>
              <w:t>М</w:t>
            </w:r>
            <w:r w:rsidRPr="00874113">
              <w:rPr>
                <w:rFonts w:ascii="Times New Roman" w:hAnsi="Times New Roman"/>
                <w:sz w:val="24"/>
                <w:szCs w:val="24"/>
              </w:rPr>
              <w:t>униципальной услуги проводит предварительную проверку.</w:t>
            </w:r>
          </w:p>
          <w:p w:rsidR="001F1F86" w:rsidRPr="00874113" w:rsidRDefault="001F1F86" w:rsidP="004B734E">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1F1F86" w:rsidRDefault="001F1F86" w:rsidP="004B734E">
            <w:pPr>
              <w:spacing w:after="0" w:line="240" w:lineRule="auto"/>
              <w:ind w:firstLine="601"/>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w:t>
            </w:r>
            <w:r w:rsidR="00074CC7">
              <w:rPr>
                <w:rFonts w:ascii="Times New Roman" w:hAnsi="Times New Roman"/>
                <w:sz w:val="24"/>
                <w:szCs w:val="24"/>
              </w:rPr>
              <w:t xml:space="preserve">необходимых для предоставления </w:t>
            </w:r>
            <w:r w:rsidR="00C507F1">
              <w:rPr>
                <w:rFonts w:ascii="Times New Roman" w:hAnsi="Times New Roman"/>
                <w:sz w:val="24"/>
                <w:szCs w:val="24"/>
              </w:rPr>
              <w:t>М</w:t>
            </w:r>
            <w:r w:rsidRPr="00874113">
              <w:rPr>
                <w:rFonts w:ascii="Times New Roman" w:hAnsi="Times New Roman"/>
                <w:sz w:val="24"/>
                <w:szCs w:val="24"/>
              </w:rPr>
              <w:t xml:space="preserve">униципальной услуги, и соответствие </w:t>
            </w:r>
            <w:r w:rsidR="00DA4575">
              <w:rPr>
                <w:rFonts w:ascii="Times New Roman" w:hAnsi="Times New Roman"/>
                <w:sz w:val="24"/>
                <w:szCs w:val="24"/>
              </w:rPr>
              <w:t xml:space="preserve">требованиям установленным </w:t>
            </w:r>
            <w:r w:rsidRPr="00874113">
              <w:rPr>
                <w:rFonts w:ascii="Times New Roman" w:hAnsi="Times New Roman"/>
                <w:sz w:val="24"/>
                <w:szCs w:val="24"/>
              </w:rPr>
              <w:t xml:space="preserve">Административным регламентом </w:t>
            </w:r>
            <w:r w:rsidRPr="008F30BC">
              <w:rPr>
                <w:rFonts w:ascii="Times New Roman" w:hAnsi="Times New Roman"/>
                <w:color w:val="000000" w:themeColor="text1"/>
                <w:sz w:val="24"/>
                <w:szCs w:val="24"/>
              </w:rPr>
              <w:t>требованиям</w:t>
            </w:r>
            <w:r w:rsidR="00DA4575">
              <w:rPr>
                <w:rFonts w:ascii="Times New Roman" w:hAnsi="Times New Roman"/>
                <w:color w:val="000000" w:themeColor="text1"/>
                <w:sz w:val="24"/>
                <w:szCs w:val="24"/>
              </w:rPr>
              <w:t>.</w:t>
            </w:r>
          </w:p>
          <w:p w:rsidR="001F1F86" w:rsidRPr="008F53ED" w:rsidRDefault="001F1F86" w:rsidP="004B734E">
            <w:pPr>
              <w:autoSpaceDE w:val="0"/>
              <w:autoSpaceDN w:val="0"/>
              <w:adjustRightInd w:val="0"/>
              <w:spacing w:after="0" w:line="240" w:lineRule="auto"/>
              <w:ind w:firstLine="601"/>
              <w:jc w:val="both"/>
              <w:rPr>
                <w:rFonts w:ascii="Times New Roman" w:hAnsi="Times New Roman"/>
                <w:sz w:val="24"/>
                <w:szCs w:val="24"/>
                <w:lang w:eastAsia="ru-RU"/>
              </w:rPr>
            </w:pPr>
          </w:p>
        </w:tc>
      </w:tr>
      <w:tr w:rsidR="00CD09CE" w:rsidRPr="00874113" w:rsidTr="003C3705">
        <w:tc>
          <w:tcPr>
            <w:tcW w:w="2405" w:type="dxa"/>
            <w:shd w:val="clear" w:color="auto" w:fill="auto"/>
          </w:tcPr>
          <w:p w:rsidR="00D32652" w:rsidRPr="00874113" w:rsidRDefault="00D32652" w:rsidP="00D32652">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D32652" w:rsidRPr="00874113" w:rsidRDefault="00D32652" w:rsidP="00D32652">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p w:rsidR="00CD09CE" w:rsidRPr="00874113" w:rsidRDefault="00CD09CE" w:rsidP="00CD09CE">
            <w:pPr>
              <w:widowControl w:val="0"/>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rsidR="00CD09CE" w:rsidRDefault="00D32652" w:rsidP="00CD09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Прием документов и их регистрация или отказ в приеме документов</w:t>
            </w:r>
          </w:p>
        </w:tc>
        <w:tc>
          <w:tcPr>
            <w:tcW w:w="2268" w:type="dxa"/>
            <w:shd w:val="clear" w:color="auto" w:fill="auto"/>
          </w:tcPr>
          <w:p w:rsidR="00CD09CE" w:rsidRPr="00874113" w:rsidRDefault="00B62C59" w:rsidP="00CD09CE">
            <w:pPr>
              <w:spacing w:after="0" w:line="240" w:lineRule="auto"/>
              <w:rPr>
                <w:rFonts w:ascii="Times New Roman" w:hAnsi="Times New Roman"/>
                <w:sz w:val="24"/>
                <w:szCs w:val="24"/>
              </w:rPr>
            </w:pPr>
            <w:r w:rsidRPr="00874113">
              <w:rPr>
                <w:rFonts w:ascii="Times New Roman" w:hAnsi="Times New Roman"/>
                <w:sz w:val="24"/>
                <w:szCs w:val="24"/>
              </w:rPr>
              <w:t xml:space="preserve">1 </w:t>
            </w:r>
            <w:r>
              <w:rPr>
                <w:rFonts w:ascii="Times New Roman" w:hAnsi="Times New Roman"/>
                <w:sz w:val="24"/>
                <w:szCs w:val="24"/>
              </w:rPr>
              <w:t xml:space="preserve">рабочий </w:t>
            </w:r>
            <w:r w:rsidRPr="00874113">
              <w:rPr>
                <w:rFonts w:ascii="Times New Roman" w:hAnsi="Times New Roman"/>
                <w:sz w:val="24"/>
                <w:szCs w:val="24"/>
              </w:rPr>
              <w:t>день</w:t>
            </w:r>
          </w:p>
        </w:tc>
        <w:tc>
          <w:tcPr>
            <w:tcW w:w="2409" w:type="dxa"/>
          </w:tcPr>
          <w:p w:rsidR="00CD09CE" w:rsidRDefault="00D32652" w:rsidP="00CD09CE">
            <w:pPr>
              <w:spacing w:after="0" w:line="240" w:lineRule="auto"/>
              <w:jc w:val="both"/>
              <w:rPr>
                <w:rFonts w:ascii="Times New Roman" w:hAnsi="Times New Roman"/>
                <w:sz w:val="24"/>
                <w:szCs w:val="24"/>
              </w:rPr>
            </w:pPr>
            <w:r>
              <w:rPr>
                <w:rFonts w:ascii="Times New Roman" w:hAnsi="Times New Roman"/>
                <w:sz w:val="24"/>
                <w:szCs w:val="24"/>
              </w:rPr>
              <w:t>2</w:t>
            </w:r>
            <w:r w:rsidR="00CD09CE">
              <w:rPr>
                <w:rFonts w:ascii="Times New Roman" w:hAnsi="Times New Roman"/>
                <w:sz w:val="24"/>
                <w:szCs w:val="24"/>
              </w:rPr>
              <w:t>0</w:t>
            </w:r>
            <w:r w:rsidR="00CD09CE" w:rsidRPr="001F1F86">
              <w:rPr>
                <w:rFonts w:ascii="Times New Roman" w:hAnsi="Times New Roman"/>
                <w:sz w:val="24"/>
                <w:szCs w:val="24"/>
              </w:rPr>
              <w:t xml:space="preserve"> минут</w:t>
            </w:r>
          </w:p>
        </w:tc>
        <w:tc>
          <w:tcPr>
            <w:tcW w:w="4791" w:type="dxa"/>
            <w:shd w:val="clear" w:color="auto" w:fill="auto"/>
          </w:tcPr>
          <w:p w:rsidR="00CD09CE" w:rsidRDefault="00D32652" w:rsidP="00CD09C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отсутствии оснований для отказа в приеме Заявления уполномоченный специалист Администрации осуществляет регистрацию заявления в Модуле ОУ ЕИС ОУ. </w:t>
            </w:r>
          </w:p>
          <w:p w:rsidR="00D32652" w:rsidRDefault="00D32652" w:rsidP="00CD09C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по форме, приведенной в </w:t>
            </w:r>
            <w:r w:rsidR="00C45E26">
              <w:rPr>
                <w:rFonts w:ascii="Times New Roman" w:hAnsi="Times New Roman"/>
                <w:sz w:val="24"/>
                <w:szCs w:val="24"/>
              </w:rPr>
              <w:t>приложении № 9 настоящего Административного регламента.</w:t>
            </w:r>
          </w:p>
          <w:p w:rsidR="0092560D" w:rsidRPr="00874113" w:rsidRDefault="00B62C59" w:rsidP="00CD09C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92560D" w:rsidRDefault="0092560D" w:rsidP="00E9496D">
      <w:pPr>
        <w:pStyle w:val="affffb"/>
        <w:jc w:val="center"/>
        <w:rPr>
          <w:b/>
          <w:szCs w:val="24"/>
        </w:rPr>
      </w:pPr>
      <w:bookmarkStart w:id="554" w:name="_Toc474850950"/>
    </w:p>
    <w:p w:rsidR="0092560D" w:rsidRPr="0092560D" w:rsidRDefault="0092560D" w:rsidP="00E9496D">
      <w:pPr>
        <w:pStyle w:val="affffb"/>
        <w:jc w:val="center"/>
        <w:rPr>
          <w:b/>
          <w:szCs w:val="24"/>
        </w:rPr>
      </w:pPr>
      <w:r>
        <w:rPr>
          <w:b/>
          <w:szCs w:val="24"/>
        </w:rPr>
        <w:t>2. Формирование и направление межведомственных запросов в органы (организации), участвующие в предоставлении Муниципальной услуги</w:t>
      </w:r>
    </w:p>
    <w:p w:rsidR="0092560D" w:rsidRDefault="0092560D" w:rsidP="00E9496D">
      <w:pPr>
        <w:pStyle w:val="affffb"/>
        <w:jc w:val="center"/>
        <w:rPr>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71"/>
        <w:gridCol w:w="2408"/>
        <w:gridCol w:w="4789"/>
      </w:tblGrid>
      <w:tr w:rsidR="00F5111B" w:rsidRPr="00874113" w:rsidTr="0092560D">
        <w:trPr>
          <w:tblHeader/>
        </w:trPr>
        <w:tc>
          <w:tcPr>
            <w:tcW w:w="2405" w:type="dxa"/>
            <w:shd w:val="clear" w:color="auto" w:fill="auto"/>
          </w:tcPr>
          <w:p w:rsidR="00F5111B" w:rsidRPr="00874113"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5111B" w:rsidRPr="00874113"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71" w:type="dxa"/>
            <w:shd w:val="clear" w:color="auto" w:fill="auto"/>
          </w:tcPr>
          <w:p w:rsidR="00F5111B" w:rsidRPr="00874113"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8" w:type="dxa"/>
          </w:tcPr>
          <w:p w:rsidR="00F5111B" w:rsidRPr="00874113"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789" w:type="dxa"/>
            <w:shd w:val="clear" w:color="auto" w:fill="auto"/>
          </w:tcPr>
          <w:p w:rsidR="00F5111B" w:rsidRPr="00874113" w:rsidRDefault="00F5111B" w:rsidP="001F1C5E">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92560D" w:rsidRPr="00874113" w:rsidTr="0092560D">
        <w:tc>
          <w:tcPr>
            <w:tcW w:w="2405" w:type="dxa"/>
            <w:vMerge w:val="restart"/>
            <w:shd w:val="clear" w:color="auto" w:fill="auto"/>
          </w:tcPr>
          <w:p w:rsidR="0092560D" w:rsidRPr="00874113" w:rsidRDefault="0092560D" w:rsidP="00261FB9">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92560D" w:rsidRPr="00874113" w:rsidRDefault="0092560D" w:rsidP="00261FB9">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p w:rsidR="0092560D" w:rsidRPr="00874113" w:rsidRDefault="0092560D" w:rsidP="001F1C5E">
            <w:pPr>
              <w:widowControl w:val="0"/>
              <w:autoSpaceDE w:val="0"/>
              <w:autoSpaceDN w:val="0"/>
              <w:adjustRightInd w:val="0"/>
              <w:spacing w:after="0" w:line="240" w:lineRule="auto"/>
              <w:jc w:val="both"/>
              <w:rPr>
                <w:rFonts w:ascii="Times New Roman" w:hAnsi="Times New Roman"/>
                <w:sz w:val="24"/>
                <w:szCs w:val="24"/>
              </w:rPr>
            </w:pPr>
          </w:p>
        </w:tc>
        <w:tc>
          <w:tcPr>
            <w:tcW w:w="2552" w:type="dxa"/>
            <w:shd w:val="clear" w:color="auto" w:fill="auto"/>
          </w:tcPr>
          <w:p w:rsidR="0092560D" w:rsidRDefault="0092560D" w:rsidP="001F1C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Формирование межведомственных запросов и получение дополнительных согласований, их обработка</w:t>
            </w:r>
          </w:p>
        </w:tc>
        <w:tc>
          <w:tcPr>
            <w:tcW w:w="2271" w:type="dxa"/>
            <w:shd w:val="clear" w:color="auto" w:fill="auto"/>
          </w:tcPr>
          <w:p w:rsidR="0092560D" w:rsidRPr="00874113" w:rsidRDefault="0092560D" w:rsidP="001F1C5E">
            <w:pPr>
              <w:spacing w:after="0" w:line="240" w:lineRule="auto"/>
              <w:rPr>
                <w:rFonts w:ascii="Times New Roman" w:hAnsi="Times New Roman"/>
                <w:sz w:val="24"/>
                <w:szCs w:val="24"/>
              </w:rPr>
            </w:pPr>
            <w:r>
              <w:rPr>
                <w:rFonts w:ascii="Times New Roman" w:hAnsi="Times New Roman"/>
                <w:sz w:val="24"/>
                <w:szCs w:val="24"/>
              </w:rPr>
              <w:t>В день регистрации заявления</w:t>
            </w:r>
          </w:p>
        </w:tc>
        <w:tc>
          <w:tcPr>
            <w:tcW w:w="2408" w:type="dxa"/>
          </w:tcPr>
          <w:p w:rsidR="0092560D" w:rsidRDefault="0092560D" w:rsidP="001F1C5E">
            <w:pPr>
              <w:spacing w:after="0" w:line="240" w:lineRule="auto"/>
              <w:jc w:val="both"/>
              <w:rPr>
                <w:rFonts w:ascii="Times New Roman" w:hAnsi="Times New Roman"/>
                <w:sz w:val="24"/>
                <w:szCs w:val="24"/>
              </w:rPr>
            </w:pPr>
            <w:r>
              <w:rPr>
                <w:rFonts w:ascii="Times New Roman" w:hAnsi="Times New Roman"/>
                <w:sz w:val="24"/>
                <w:szCs w:val="24"/>
              </w:rPr>
              <w:t>60 минут</w:t>
            </w:r>
          </w:p>
        </w:tc>
        <w:tc>
          <w:tcPr>
            <w:tcW w:w="4789" w:type="dxa"/>
            <w:shd w:val="clear" w:color="auto" w:fill="auto"/>
          </w:tcPr>
          <w:p w:rsidR="0092560D" w:rsidRPr="00874113" w:rsidRDefault="0092560D" w:rsidP="001F1C5E">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ходе проверки Заявления и прилагаемых документов ответственный специалист Администрации в случае необходимости, направляет межведомственные запросы, указанные в пункте 11 настоящего Административного регламента</w:t>
            </w:r>
          </w:p>
        </w:tc>
      </w:tr>
      <w:tr w:rsidR="0092560D" w:rsidRPr="00874113" w:rsidTr="0046128C">
        <w:tc>
          <w:tcPr>
            <w:tcW w:w="2405" w:type="dxa"/>
            <w:vMerge/>
            <w:tcBorders>
              <w:bottom w:val="single" w:sz="4" w:space="0" w:color="auto"/>
            </w:tcBorders>
            <w:shd w:val="clear" w:color="auto" w:fill="auto"/>
          </w:tcPr>
          <w:p w:rsidR="0092560D" w:rsidRPr="00874113" w:rsidRDefault="0092560D" w:rsidP="0092560D">
            <w:pPr>
              <w:widowControl w:val="0"/>
              <w:autoSpaceDE w:val="0"/>
              <w:autoSpaceDN w:val="0"/>
              <w:adjustRightInd w:val="0"/>
              <w:spacing w:after="0" w:line="240" w:lineRule="auto"/>
              <w:jc w:val="both"/>
              <w:rPr>
                <w:rFonts w:ascii="Times New Roman" w:hAnsi="Times New Roman"/>
                <w:sz w:val="24"/>
                <w:szCs w:val="24"/>
              </w:rPr>
            </w:pPr>
          </w:p>
        </w:tc>
        <w:tc>
          <w:tcPr>
            <w:tcW w:w="2552" w:type="dxa"/>
            <w:tcBorders>
              <w:top w:val="single" w:sz="4" w:space="0" w:color="auto"/>
              <w:bottom w:val="single" w:sz="4" w:space="0" w:color="auto"/>
              <w:right w:val="single" w:sz="4" w:space="0" w:color="auto"/>
            </w:tcBorders>
            <w:shd w:val="clear" w:color="auto" w:fill="auto"/>
          </w:tcPr>
          <w:p w:rsidR="0092560D" w:rsidRDefault="0092560D" w:rsidP="004612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Контроль предоставления результата запросов</w:t>
            </w:r>
          </w:p>
        </w:tc>
        <w:tc>
          <w:tcPr>
            <w:tcW w:w="2271" w:type="dxa"/>
            <w:tcBorders>
              <w:top w:val="single" w:sz="4" w:space="0" w:color="auto"/>
              <w:left w:val="single" w:sz="4" w:space="0" w:color="auto"/>
              <w:bottom w:val="single" w:sz="4" w:space="0" w:color="auto"/>
              <w:right w:val="single" w:sz="4" w:space="0" w:color="auto"/>
            </w:tcBorders>
            <w:shd w:val="clear" w:color="auto" w:fill="auto"/>
          </w:tcPr>
          <w:p w:rsidR="0092560D" w:rsidRPr="00874113" w:rsidRDefault="0092560D" w:rsidP="0046128C">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2408" w:type="dxa"/>
            <w:tcBorders>
              <w:top w:val="single" w:sz="4" w:space="0" w:color="auto"/>
              <w:left w:val="single" w:sz="4" w:space="0" w:color="auto"/>
              <w:bottom w:val="single" w:sz="4" w:space="0" w:color="auto"/>
              <w:right w:val="single" w:sz="4" w:space="0" w:color="auto"/>
            </w:tcBorders>
          </w:tcPr>
          <w:p w:rsidR="0092560D" w:rsidRDefault="0092560D" w:rsidP="0046128C">
            <w:pPr>
              <w:spacing w:after="0" w:line="240" w:lineRule="auto"/>
              <w:jc w:val="both"/>
              <w:rPr>
                <w:rFonts w:ascii="Times New Roman" w:hAnsi="Times New Roman"/>
                <w:sz w:val="24"/>
                <w:szCs w:val="24"/>
              </w:rPr>
            </w:pPr>
            <w:r>
              <w:rPr>
                <w:rFonts w:ascii="Times New Roman" w:hAnsi="Times New Roman"/>
                <w:sz w:val="24"/>
                <w:szCs w:val="24"/>
              </w:rPr>
              <w:t>30 минут</w:t>
            </w:r>
          </w:p>
        </w:tc>
        <w:tc>
          <w:tcPr>
            <w:tcW w:w="4789" w:type="dxa"/>
            <w:tcBorders>
              <w:top w:val="single" w:sz="4" w:space="0" w:color="auto"/>
              <w:left w:val="single" w:sz="4" w:space="0" w:color="auto"/>
              <w:bottom w:val="single" w:sz="4" w:space="0" w:color="auto"/>
              <w:right w:val="single" w:sz="4" w:space="0" w:color="auto"/>
            </w:tcBorders>
            <w:shd w:val="clear" w:color="auto" w:fill="auto"/>
          </w:tcPr>
          <w:p w:rsidR="0092560D" w:rsidRPr="00874113" w:rsidRDefault="00F20990" w:rsidP="0046128C">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Ответы на межведомственные запросы поступают в Модуль оказания услуг ЕИС ОУ. Проверка поступления ответов на межведомственные запросы. Анализ поступивших документов и ответов на межведомственные запросы</w:t>
            </w:r>
          </w:p>
        </w:tc>
      </w:tr>
    </w:tbl>
    <w:p w:rsidR="00261FB9" w:rsidRDefault="00261FB9" w:rsidP="00F5111B">
      <w:pPr>
        <w:spacing w:after="0"/>
        <w:jc w:val="center"/>
        <w:rPr>
          <w:rFonts w:ascii="Times New Roman" w:hAnsi="Times New Roman"/>
          <w:sz w:val="24"/>
          <w:szCs w:val="24"/>
        </w:rPr>
      </w:pPr>
    </w:p>
    <w:p w:rsidR="00655510" w:rsidRPr="00F20990" w:rsidRDefault="00F5111B" w:rsidP="00F5111B">
      <w:pPr>
        <w:spacing w:after="0"/>
        <w:jc w:val="center"/>
        <w:rPr>
          <w:rFonts w:ascii="Times New Roman" w:hAnsi="Times New Roman"/>
          <w:b/>
          <w:sz w:val="24"/>
          <w:szCs w:val="24"/>
        </w:rPr>
      </w:pPr>
      <w:r w:rsidRPr="00F20990">
        <w:rPr>
          <w:rFonts w:ascii="Times New Roman" w:hAnsi="Times New Roman"/>
          <w:b/>
          <w:sz w:val="24"/>
          <w:szCs w:val="24"/>
        </w:rPr>
        <w:t>3</w:t>
      </w:r>
      <w:r w:rsidR="00655510" w:rsidRPr="00F20990">
        <w:rPr>
          <w:rFonts w:ascii="Times New Roman" w:hAnsi="Times New Roman"/>
          <w:b/>
          <w:sz w:val="24"/>
          <w:szCs w:val="24"/>
        </w:rPr>
        <w:t xml:space="preserve">. </w:t>
      </w:r>
      <w:r w:rsidR="00B174DC" w:rsidRPr="00F20990">
        <w:rPr>
          <w:rFonts w:ascii="Times New Roman" w:hAnsi="Times New Roman"/>
          <w:b/>
          <w:sz w:val="24"/>
          <w:szCs w:val="24"/>
        </w:rPr>
        <w:t>Рассмотрение проектной</w:t>
      </w:r>
      <w:r w:rsidR="00655510" w:rsidRPr="00F20990">
        <w:rPr>
          <w:rFonts w:ascii="Times New Roman" w:hAnsi="Times New Roman"/>
          <w:b/>
          <w:sz w:val="24"/>
          <w:szCs w:val="24"/>
        </w:rPr>
        <w:t xml:space="preserve"> документ</w:t>
      </w:r>
      <w:r w:rsidR="00B174DC" w:rsidRPr="00F20990">
        <w:rPr>
          <w:rFonts w:ascii="Times New Roman" w:hAnsi="Times New Roman"/>
          <w:b/>
          <w:sz w:val="24"/>
          <w:szCs w:val="24"/>
        </w:rPr>
        <w:t>ации</w:t>
      </w:r>
      <w:bookmarkEnd w:id="554"/>
      <w:r w:rsidR="00F20990">
        <w:rPr>
          <w:rFonts w:ascii="Times New Roman" w:hAnsi="Times New Roman"/>
          <w:b/>
          <w:sz w:val="24"/>
          <w:szCs w:val="24"/>
        </w:rPr>
        <w:t xml:space="preserve"> и принятие решения о предоставлении либо отказе в предоставлении Муниципальной услуги</w:t>
      </w:r>
    </w:p>
    <w:p w:rsidR="00655510" w:rsidRPr="00F20990" w:rsidRDefault="00655510" w:rsidP="00655510">
      <w:pPr>
        <w:spacing w:after="0"/>
        <w:jc w:val="both"/>
        <w:rPr>
          <w:rFonts w:ascii="Times New Roman" w:hAnsi="Times New Roman"/>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791"/>
      </w:tblGrid>
      <w:tr w:rsidR="00655510" w:rsidRPr="00874113" w:rsidTr="003C3705">
        <w:tc>
          <w:tcPr>
            <w:tcW w:w="2532"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55" w:name="_Toc440552910"/>
            <w:bookmarkStart w:id="556" w:name="_Toc440553518"/>
            <w:bookmarkStart w:id="557" w:name="_Toc446601969"/>
            <w:r w:rsidRPr="00874113">
              <w:rPr>
                <w:rFonts w:ascii="Times New Roman" w:hAnsi="Times New Roman"/>
                <w:b/>
                <w:sz w:val="24"/>
                <w:szCs w:val="24"/>
              </w:rPr>
              <w:t>Место выполнения процедуры/ используемая ИС</w:t>
            </w:r>
            <w:bookmarkEnd w:id="555"/>
            <w:bookmarkEnd w:id="556"/>
            <w:bookmarkEnd w:id="557"/>
          </w:p>
        </w:tc>
        <w:tc>
          <w:tcPr>
            <w:tcW w:w="2425"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58" w:name="_Toc440552911"/>
            <w:bookmarkStart w:id="559" w:name="_Toc440553519"/>
            <w:bookmarkStart w:id="560" w:name="_Toc446601970"/>
            <w:r w:rsidRPr="00874113">
              <w:rPr>
                <w:rFonts w:ascii="Times New Roman" w:hAnsi="Times New Roman"/>
                <w:b/>
                <w:sz w:val="24"/>
                <w:szCs w:val="24"/>
              </w:rPr>
              <w:t>Административные действия</w:t>
            </w:r>
            <w:bookmarkEnd w:id="558"/>
            <w:bookmarkEnd w:id="559"/>
            <w:bookmarkEnd w:id="560"/>
          </w:p>
        </w:tc>
        <w:tc>
          <w:tcPr>
            <w:tcW w:w="2129" w:type="dxa"/>
            <w:tcBorders>
              <w:top w:val="single" w:sz="4" w:space="0" w:color="auto"/>
              <w:left w:val="single" w:sz="4" w:space="0" w:color="auto"/>
              <w:bottom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61" w:name="_Toc440552912"/>
            <w:bookmarkStart w:id="562" w:name="_Toc440553520"/>
            <w:bookmarkStart w:id="563" w:name="_Toc446601971"/>
            <w:r w:rsidRPr="00874113">
              <w:rPr>
                <w:rFonts w:ascii="Times New Roman" w:hAnsi="Times New Roman"/>
                <w:b/>
                <w:sz w:val="24"/>
                <w:szCs w:val="24"/>
              </w:rPr>
              <w:t>Срок выполнения</w:t>
            </w:r>
            <w:bookmarkEnd w:id="561"/>
            <w:bookmarkEnd w:id="562"/>
            <w:bookmarkEnd w:id="563"/>
          </w:p>
        </w:tc>
        <w:tc>
          <w:tcPr>
            <w:tcW w:w="2548" w:type="dxa"/>
            <w:tcBorders>
              <w:top w:val="single" w:sz="4" w:space="0" w:color="auto"/>
              <w:left w:val="single" w:sz="4" w:space="0" w:color="auto"/>
              <w:bottom w:val="single" w:sz="4" w:space="0" w:color="auto"/>
              <w:right w:val="single" w:sz="4" w:space="0" w:color="auto"/>
            </w:tcBorders>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791" w:type="dxa"/>
            <w:tcBorders>
              <w:top w:val="single" w:sz="4" w:space="0" w:color="auto"/>
              <w:left w:val="single" w:sz="4" w:space="0" w:color="auto"/>
              <w:bottom w:val="single" w:sz="4" w:space="0" w:color="auto"/>
              <w:right w:val="single" w:sz="4" w:space="0" w:color="auto"/>
            </w:tcBorders>
            <w:hideMark/>
          </w:tcPr>
          <w:p w:rsidR="00655510" w:rsidRPr="00874113" w:rsidRDefault="00655510" w:rsidP="00655510">
            <w:pPr>
              <w:widowControl w:val="0"/>
              <w:autoSpaceDE w:val="0"/>
              <w:autoSpaceDN w:val="0"/>
              <w:adjustRightInd w:val="0"/>
              <w:spacing w:after="0" w:line="240" w:lineRule="auto"/>
              <w:jc w:val="center"/>
              <w:rPr>
                <w:rFonts w:ascii="Times New Roman" w:hAnsi="Times New Roman"/>
                <w:b/>
                <w:sz w:val="24"/>
                <w:szCs w:val="24"/>
              </w:rPr>
            </w:pPr>
            <w:bookmarkStart w:id="564" w:name="_Toc440552913"/>
            <w:bookmarkStart w:id="565" w:name="_Toc440553521"/>
            <w:bookmarkStart w:id="566" w:name="_Toc446601972"/>
            <w:r w:rsidRPr="00874113">
              <w:rPr>
                <w:rFonts w:ascii="Times New Roman" w:hAnsi="Times New Roman"/>
                <w:b/>
                <w:sz w:val="24"/>
                <w:szCs w:val="24"/>
              </w:rPr>
              <w:t>Содержание действия</w:t>
            </w:r>
            <w:bookmarkEnd w:id="564"/>
            <w:bookmarkEnd w:id="565"/>
            <w:bookmarkEnd w:id="566"/>
          </w:p>
        </w:tc>
      </w:tr>
      <w:tr w:rsidR="00A85977" w:rsidRPr="00874113" w:rsidTr="00163FCE">
        <w:trPr>
          <w:trHeight w:val="2540"/>
        </w:trPr>
        <w:tc>
          <w:tcPr>
            <w:tcW w:w="2532" w:type="dxa"/>
            <w:vMerge w:val="restart"/>
            <w:tcBorders>
              <w:top w:val="single" w:sz="4" w:space="0" w:color="auto"/>
              <w:left w:val="single" w:sz="4" w:space="0" w:color="auto"/>
              <w:right w:val="single" w:sz="4" w:space="0" w:color="auto"/>
            </w:tcBorders>
            <w:hideMark/>
          </w:tcPr>
          <w:p w:rsidR="00A85977" w:rsidRPr="00874113" w:rsidRDefault="00A85977"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A85977" w:rsidRPr="00874113" w:rsidRDefault="00A85977" w:rsidP="001D317C">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p w:rsidR="00A85977" w:rsidRPr="00874113" w:rsidRDefault="00A85977" w:rsidP="0046128C">
            <w:pPr>
              <w:widowControl w:val="0"/>
              <w:autoSpaceDE w:val="0"/>
              <w:autoSpaceDN w:val="0"/>
              <w:adjustRightInd w:val="0"/>
              <w:jc w:val="both"/>
              <w:rPr>
                <w:rFonts w:ascii="Times New Roman" w:hAnsi="Times New Roman"/>
                <w:sz w:val="24"/>
                <w:szCs w:val="24"/>
              </w:rPr>
            </w:pPr>
          </w:p>
        </w:tc>
        <w:tc>
          <w:tcPr>
            <w:tcW w:w="2425" w:type="dxa"/>
            <w:tcBorders>
              <w:top w:val="single" w:sz="4" w:space="0" w:color="auto"/>
              <w:left w:val="single" w:sz="4" w:space="0" w:color="auto"/>
              <w:right w:val="single" w:sz="4" w:space="0" w:color="auto"/>
            </w:tcBorders>
          </w:tcPr>
          <w:p w:rsidR="00A85977" w:rsidRPr="00874113" w:rsidRDefault="00A85977" w:rsidP="000D07FE">
            <w:pPr>
              <w:widowControl w:val="0"/>
              <w:autoSpaceDE w:val="0"/>
              <w:autoSpaceDN w:val="0"/>
              <w:adjustRightInd w:val="0"/>
              <w:spacing w:after="0" w:line="240" w:lineRule="auto"/>
              <w:jc w:val="both"/>
              <w:rPr>
                <w:rFonts w:ascii="Times New Roman" w:hAnsi="Times New Roman"/>
                <w:sz w:val="24"/>
                <w:szCs w:val="24"/>
              </w:rPr>
            </w:pPr>
            <w:r w:rsidRPr="00B174DC">
              <w:rPr>
                <w:rFonts w:ascii="Times New Roman" w:hAnsi="Times New Roman"/>
                <w:sz w:val="24"/>
                <w:szCs w:val="24"/>
              </w:rPr>
              <w:t xml:space="preserve">Рассмотрение </w:t>
            </w:r>
            <w:r>
              <w:rPr>
                <w:rFonts w:ascii="Times New Roman" w:hAnsi="Times New Roman"/>
                <w:sz w:val="24"/>
                <w:szCs w:val="24"/>
              </w:rPr>
              <w:t>проектной документации</w:t>
            </w:r>
          </w:p>
        </w:tc>
        <w:tc>
          <w:tcPr>
            <w:tcW w:w="2129" w:type="dxa"/>
            <w:tcBorders>
              <w:top w:val="single" w:sz="4" w:space="0" w:color="auto"/>
              <w:left w:val="single" w:sz="4" w:space="0" w:color="auto"/>
              <w:right w:val="single" w:sz="4" w:space="0" w:color="auto"/>
            </w:tcBorders>
          </w:tcPr>
          <w:p w:rsidR="00A85977" w:rsidRPr="00874113" w:rsidRDefault="00A85977" w:rsidP="000D07FE">
            <w:pPr>
              <w:widowControl w:val="0"/>
              <w:autoSpaceDE w:val="0"/>
              <w:autoSpaceDN w:val="0"/>
              <w:adjustRightInd w:val="0"/>
              <w:spacing w:after="0" w:line="240" w:lineRule="auto"/>
              <w:jc w:val="center"/>
              <w:rPr>
                <w:rFonts w:ascii="Times New Roman" w:hAnsi="Times New Roman"/>
                <w:sz w:val="24"/>
                <w:szCs w:val="24"/>
              </w:rPr>
            </w:pPr>
            <w:bookmarkStart w:id="567" w:name="_Toc440552917"/>
            <w:bookmarkStart w:id="568" w:name="_Toc440553525"/>
            <w:bookmarkStart w:id="569" w:name="_Toc446601975"/>
            <w:r>
              <w:rPr>
                <w:rFonts w:ascii="Times New Roman" w:hAnsi="Times New Roman"/>
                <w:sz w:val="24"/>
                <w:szCs w:val="24"/>
              </w:rPr>
              <w:t xml:space="preserve">6 рабочих </w:t>
            </w:r>
            <w:r w:rsidRPr="00874113">
              <w:rPr>
                <w:rFonts w:ascii="Times New Roman" w:hAnsi="Times New Roman"/>
                <w:sz w:val="24"/>
                <w:szCs w:val="24"/>
              </w:rPr>
              <w:t>д</w:t>
            </w:r>
            <w:bookmarkEnd w:id="567"/>
            <w:bookmarkEnd w:id="568"/>
            <w:bookmarkEnd w:id="569"/>
            <w:r>
              <w:rPr>
                <w:rFonts w:ascii="Times New Roman" w:hAnsi="Times New Roman"/>
                <w:sz w:val="24"/>
                <w:szCs w:val="24"/>
              </w:rPr>
              <w:t>ней</w:t>
            </w:r>
          </w:p>
        </w:tc>
        <w:tc>
          <w:tcPr>
            <w:tcW w:w="2548" w:type="dxa"/>
            <w:tcBorders>
              <w:left w:val="single" w:sz="4" w:space="0" w:color="auto"/>
              <w:right w:val="single" w:sz="4" w:space="0" w:color="auto"/>
            </w:tcBorders>
          </w:tcPr>
          <w:p w:rsidR="00A85977" w:rsidRPr="00874113" w:rsidRDefault="00A85977" w:rsidP="0065551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r w:rsidRPr="00874113">
              <w:rPr>
                <w:rFonts w:ascii="Times New Roman" w:hAnsi="Times New Roman"/>
                <w:sz w:val="24"/>
                <w:szCs w:val="24"/>
              </w:rPr>
              <w:t xml:space="preserve"> минут</w:t>
            </w:r>
          </w:p>
        </w:tc>
        <w:tc>
          <w:tcPr>
            <w:tcW w:w="4791" w:type="dxa"/>
            <w:tcBorders>
              <w:left w:val="single" w:sz="4" w:space="0" w:color="auto"/>
              <w:right w:val="single" w:sz="4" w:space="0" w:color="auto"/>
            </w:tcBorders>
            <w:hideMark/>
          </w:tcPr>
          <w:p w:rsidR="00A85977" w:rsidRPr="000D07FE" w:rsidRDefault="00A85977" w:rsidP="00163FCE">
            <w:pPr>
              <w:pStyle w:val="ConsPlusNormal"/>
              <w:spacing w:line="276" w:lineRule="auto"/>
              <w:ind w:firstLine="50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w:t>
            </w:r>
            <w:r w:rsidRPr="00EB478E">
              <w:rPr>
                <w:rFonts w:ascii="Times New Roman" w:hAnsi="Times New Roman" w:cs="Times New Roman"/>
                <w:sz w:val="24"/>
                <w:szCs w:val="24"/>
              </w:rPr>
              <w:t xml:space="preserve"> за принятие решения о предоставлении (об отказе в предоставлении) </w:t>
            </w:r>
            <w:r>
              <w:rPr>
                <w:rFonts w:ascii="Times New Roman" w:hAnsi="Times New Roman" w:cs="Times New Roman"/>
                <w:sz w:val="24"/>
                <w:szCs w:val="24"/>
              </w:rPr>
              <w:t>Муниципальной услуги</w:t>
            </w:r>
            <w:r w:rsidRPr="00EB478E">
              <w:rPr>
                <w:rFonts w:ascii="Times New Roman" w:hAnsi="Times New Roman" w:cs="Times New Roman"/>
                <w:sz w:val="24"/>
                <w:szCs w:val="24"/>
              </w:rPr>
              <w:t xml:space="preserve"> проводит проверку </w:t>
            </w:r>
            <w:r>
              <w:rPr>
                <w:rFonts w:ascii="Times New Roman" w:hAnsi="Times New Roman" w:cs="Times New Roman"/>
                <w:sz w:val="24"/>
                <w:szCs w:val="24"/>
              </w:rPr>
              <w:t xml:space="preserve">проектной </w:t>
            </w:r>
            <w:r w:rsidRPr="00EB478E">
              <w:rPr>
                <w:rFonts w:ascii="Times New Roman" w:hAnsi="Times New Roman" w:cs="Times New Roman"/>
                <w:sz w:val="24"/>
                <w:szCs w:val="24"/>
              </w:rPr>
              <w:t>документов на с</w:t>
            </w:r>
            <w:r>
              <w:rPr>
                <w:rFonts w:ascii="Times New Roman" w:hAnsi="Times New Roman" w:cs="Times New Roman"/>
                <w:sz w:val="24"/>
                <w:szCs w:val="24"/>
              </w:rPr>
              <w:t>оответствие критериям, установленным настоящим Административным регламентом.</w:t>
            </w:r>
            <w:r w:rsidRPr="00EB478E">
              <w:rPr>
                <w:rFonts w:ascii="Times New Roman" w:hAnsi="Times New Roman" w:cs="Times New Roman"/>
                <w:sz w:val="24"/>
                <w:szCs w:val="24"/>
              </w:rPr>
              <w:t xml:space="preserve"> </w:t>
            </w:r>
          </w:p>
        </w:tc>
      </w:tr>
      <w:tr w:rsidR="00A85977" w:rsidRPr="000D07FE" w:rsidTr="0046128C">
        <w:trPr>
          <w:trHeight w:val="2540"/>
        </w:trPr>
        <w:tc>
          <w:tcPr>
            <w:tcW w:w="2532" w:type="dxa"/>
            <w:vMerge/>
            <w:tcBorders>
              <w:left w:val="single" w:sz="4" w:space="0" w:color="auto"/>
              <w:right w:val="single" w:sz="4" w:space="0" w:color="auto"/>
            </w:tcBorders>
            <w:hideMark/>
          </w:tcPr>
          <w:p w:rsidR="00A85977" w:rsidRPr="00874113" w:rsidRDefault="00A85977" w:rsidP="0046128C">
            <w:pPr>
              <w:widowControl w:val="0"/>
              <w:autoSpaceDE w:val="0"/>
              <w:autoSpaceDN w:val="0"/>
              <w:adjustRightInd w:val="0"/>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Подготовка проекта решения</w:t>
            </w:r>
          </w:p>
        </w:tc>
        <w:tc>
          <w:tcPr>
            <w:tcW w:w="2129" w:type="dxa"/>
            <w:vMerge w:val="restart"/>
            <w:tcBorders>
              <w:top w:val="single" w:sz="4" w:space="0" w:color="auto"/>
              <w:left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 рабочих </w:t>
            </w:r>
            <w:r w:rsidRPr="00874113">
              <w:rPr>
                <w:rFonts w:ascii="Times New Roman" w:hAnsi="Times New Roman"/>
                <w:sz w:val="24"/>
                <w:szCs w:val="24"/>
              </w:rPr>
              <w:t>д</w:t>
            </w:r>
            <w:r>
              <w:rPr>
                <w:rFonts w:ascii="Times New Roman" w:hAnsi="Times New Roman"/>
                <w:sz w:val="24"/>
                <w:szCs w:val="24"/>
              </w:rPr>
              <w:t>ня</w:t>
            </w:r>
          </w:p>
        </w:tc>
        <w:tc>
          <w:tcPr>
            <w:tcW w:w="2548" w:type="dxa"/>
            <w:tcBorders>
              <w:top w:val="single" w:sz="4" w:space="0" w:color="auto"/>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874113">
              <w:rPr>
                <w:rFonts w:ascii="Times New Roman" w:hAnsi="Times New Roman"/>
                <w:sz w:val="24"/>
                <w:szCs w:val="24"/>
              </w:rPr>
              <w:t xml:space="preserve"> минут</w:t>
            </w:r>
          </w:p>
        </w:tc>
        <w:tc>
          <w:tcPr>
            <w:tcW w:w="4791" w:type="dxa"/>
            <w:tcBorders>
              <w:top w:val="single" w:sz="4" w:space="0" w:color="auto"/>
              <w:left w:val="single" w:sz="4" w:space="0" w:color="auto"/>
              <w:bottom w:val="single" w:sz="4" w:space="0" w:color="auto"/>
              <w:right w:val="single" w:sz="4" w:space="0" w:color="auto"/>
            </w:tcBorders>
            <w:hideMark/>
          </w:tcPr>
          <w:p w:rsidR="00A85977" w:rsidRPr="000D07FE" w:rsidRDefault="00A85977" w:rsidP="00163FCE">
            <w:pPr>
              <w:pStyle w:val="ConsPlusNormal"/>
              <w:spacing w:line="276" w:lineRule="auto"/>
              <w:ind w:firstLine="500"/>
              <w:jc w:val="both"/>
              <w:rPr>
                <w:rFonts w:ascii="Times New Roman" w:hAnsi="Times New Roman" w:cs="Times New Roman"/>
                <w:sz w:val="24"/>
                <w:szCs w:val="24"/>
              </w:rPr>
            </w:pPr>
            <w:r>
              <w:rPr>
                <w:rFonts w:ascii="Times New Roman" w:hAnsi="Times New Roman" w:cs="Times New Roman"/>
                <w:sz w:val="24"/>
                <w:szCs w:val="24"/>
              </w:rPr>
              <w:t>Должностное лицо Администрации, ответственное</w:t>
            </w:r>
            <w:r w:rsidRPr="00EB478E">
              <w:rPr>
                <w:rFonts w:ascii="Times New Roman" w:hAnsi="Times New Roman" w:cs="Times New Roman"/>
                <w:sz w:val="24"/>
                <w:szCs w:val="24"/>
              </w:rPr>
              <w:t xml:space="preserve"> за </w:t>
            </w:r>
            <w:r>
              <w:rPr>
                <w:rFonts w:ascii="Times New Roman" w:hAnsi="Times New Roman" w:cs="Times New Roman"/>
                <w:sz w:val="24"/>
                <w:szCs w:val="24"/>
              </w:rPr>
              <w:t>предоставление Муниципальной услуги, на основании собранного комплекта документов подготавливает проект Решения о предоставлении Муниципальной услуги либо отказе в предоставлении Муниципальной услуги по формам, указанным в приложении № 4 или приложении № 5 настоящего Административного регламента.</w:t>
            </w:r>
          </w:p>
        </w:tc>
      </w:tr>
      <w:tr w:rsidR="00A85977" w:rsidRPr="000D07FE" w:rsidTr="00A85977">
        <w:trPr>
          <w:trHeight w:val="1463"/>
        </w:trPr>
        <w:tc>
          <w:tcPr>
            <w:tcW w:w="2532" w:type="dxa"/>
            <w:vMerge/>
            <w:tcBorders>
              <w:left w:val="single" w:sz="4" w:space="0" w:color="auto"/>
              <w:right w:val="single" w:sz="4" w:space="0" w:color="auto"/>
            </w:tcBorders>
            <w:hideMark/>
          </w:tcPr>
          <w:p w:rsidR="00A85977" w:rsidRPr="00874113" w:rsidRDefault="00A85977" w:rsidP="0046128C">
            <w:pPr>
              <w:widowControl w:val="0"/>
              <w:autoSpaceDE w:val="0"/>
              <w:autoSpaceDN w:val="0"/>
              <w:adjustRightInd w:val="0"/>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Направление проекта решения на подпись уполномоченного должностного лица Администрации</w:t>
            </w:r>
          </w:p>
        </w:tc>
        <w:tc>
          <w:tcPr>
            <w:tcW w:w="2129" w:type="dxa"/>
            <w:vMerge/>
            <w:tcBorders>
              <w:left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5 </w:t>
            </w:r>
            <w:r w:rsidRPr="00874113">
              <w:rPr>
                <w:rFonts w:ascii="Times New Roman" w:hAnsi="Times New Roman"/>
                <w:sz w:val="24"/>
                <w:szCs w:val="24"/>
              </w:rPr>
              <w:t>минут</w:t>
            </w:r>
          </w:p>
        </w:tc>
        <w:tc>
          <w:tcPr>
            <w:tcW w:w="4791" w:type="dxa"/>
            <w:tcBorders>
              <w:top w:val="single" w:sz="4" w:space="0" w:color="auto"/>
              <w:left w:val="single" w:sz="4" w:space="0" w:color="auto"/>
              <w:bottom w:val="single" w:sz="4" w:space="0" w:color="auto"/>
              <w:right w:val="single" w:sz="4" w:space="0" w:color="auto"/>
            </w:tcBorders>
            <w:hideMark/>
          </w:tcPr>
          <w:p w:rsidR="00A85977" w:rsidRPr="000D07FE" w:rsidRDefault="00A85977" w:rsidP="0046128C">
            <w:pPr>
              <w:pStyle w:val="ConsPlusNormal"/>
              <w:spacing w:line="276" w:lineRule="auto"/>
              <w:ind w:firstLine="500"/>
              <w:jc w:val="both"/>
              <w:rPr>
                <w:rFonts w:ascii="Times New Roman" w:hAnsi="Times New Roman" w:cs="Times New Roman"/>
                <w:sz w:val="24"/>
                <w:szCs w:val="24"/>
              </w:rPr>
            </w:pPr>
            <w:r>
              <w:rPr>
                <w:rFonts w:ascii="Times New Roman" w:hAnsi="Times New Roman" w:cs="Times New Roman"/>
                <w:sz w:val="24"/>
                <w:szCs w:val="24"/>
              </w:rPr>
              <w:t>Проект решения вносится в Модуль оказания услуг ЕИС ОУ и направляется уполномоченному должностному лицу Администрации.</w:t>
            </w:r>
          </w:p>
        </w:tc>
      </w:tr>
      <w:tr w:rsidR="00A85977" w:rsidRPr="000D07FE" w:rsidTr="0046128C">
        <w:trPr>
          <w:trHeight w:val="1690"/>
        </w:trPr>
        <w:tc>
          <w:tcPr>
            <w:tcW w:w="2532" w:type="dxa"/>
            <w:vMerge/>
            <w:tcBorders>
              <w:left w:val="single" w:sz="4" w:space="0" w:color="auto"/>
              <w:bottom w:val="single" w:sz="4" w:space="0" w:color="auto"/>
              <w:right w:val="single" w:sz="4" w:space="0" w:color="auto"/>
            </w:tcBorders>
            <w:hideMark/>
          </w:tcPr>
          <w:p w:rsidR="00A85977" w:rsidRPr="00874113" w:rsidRDefault="00A85977" w:rsidP="0046128C">
            <w:pPr>
              <w:widowControl w:val="0"/>
              <w:autoSpaceDE w:val="0"/>
              <w:autoSpaceDN w:val="0"/>
              <w:adjustRightInd w:val="0"/>
              <w:spacing w:after="0" w:line="240" w:lineRule="auto"/>
              <w:jc w:val="both"/>
              <w:rPr>
                <w:rFonts w:ascii="Times New Roman" w:hAnsi="Times New Roman"/>
                <w:sz w:val="24"/>
                <w:szCs w:val="24"/>
              </w:rPr>
            </w:pPr>
          </w:p>
        </w:tc>
        <w:tc>
          <w:tcPr>
            <w:tcW w:w="2425" w:type="dxa"/>
            <w:tcBorders>
              <w:top w:val="single" w:sz="4" w:space="0" w:color="auto"/>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Подписание решения</w:t>
            </w:r>
          </w:p>
        </w:tc>
        <w:tc>
          <w:tcPr>
            <w:tcW w:w="2129" w:type="dxa"/>
            <w:vMerge/>
            <w:tcBorders>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rsidR="00A85977" w:rsidRPr="00874113" w:rsidRDefault="00A85977" w:rsidP="004612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15 </w:t>
            </w:r>
            <w:r w:rsidRPr="00874113">
              <w:rPr>
                <w:rFonts w:ascii="Times New Roman" w:hAnsi="Times New Roman"/>
                <w:sz w:val="24"/>
                <w:szCs w:val="24"/>
              </w:rPr>
              <w:t>минут</w:t>
            </w:r>
          </w:p>
        </w:tc>
        <w:tc>
          <w:tcPr>
            <w:tcW w:w="4791" w:type="dxa"/>
            <w:tcBorders>
              <w:top w:val="single" w:sz="4" w:space="0" w:color="auto"/>
              <w:left w:val="single" w:sz="4" w:space="0" w:color="auto"/>
              <w:bottom w:val="single" w:sz="4" w:space="0" w:color="auto"/>
              <w:right w:val="single" w:sz="4" w:space="0" w:color="auto"/>
            </w:tcBorders>
            <w:hideMark/>
          </w:tcPr>
          <w:p w:rsidR="00A85977" w:rsidRPr="000D07FE" w:rsidRDefault="00A85977" w:rsidP="0046128C">
            <w:pPr>
              <w:pStyle w:val="ConsPlusNormal"/>
              <w:spacing w:line="276" w:lineRule="auto"/>
              <w:ind w:firstLine="500"/>
              <w:jc w:val="both"/>
              <w:rPr>
                <w:rFonts w:ascii="Times New Roman" w:hAnsi="Times New Roman" w:cs="Times New Roman"/>
                <w:sz w:val="24"/>
                <w:szCs w:val="24"/>
              </w:rPr>
            </w:pPr>
            <w:r>
              <w:rPr>
                <w:rFonts w:ascii="Times New Roman" w:hAnsi="Times New Roman" w:cs="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655510" w:rsidRPr="00874113" w:rsidRDefault="00655510" w:rsidP="00655510">
      <w:pPr>
        <w:spacing w:after="0"/>
        <w:jc w:val="both"/>
        <w:rPr>
          <w:rFonts w:ascii="Times New Roman" w:hAnsi="Times New Roman"/>
          <w:sz w:val="24"/>
          <w:szCs w:val="24"/>
        </w:rPr>
      </w:pPr>
    </w:p>
    <w:p w:rsidR="00655510" w:rsidRPr="00A85977" w:rsidRDefault="00F5111B" w:rsidP="00B77E17">
      <w:pPr>
        <w:spacing w:after="0"/>
        <w:jc w:val="center"/>
        <w:rPr>
          <w:rFonts w:ascii="Times New Roman" w:hAnsi="Times New Roman"/>
          <w:b/>
          <w:sz w:val="24"/>
          <w:szCs w:val="24"/>
        </w:rPr>
      </w:pPr>
      <w:bookmarkStart w:id="570" w:name="_Toc474850951"/>
      <w:r w:rsidRPr="00A85977">
        <w:rPr>
          <w:rFonts w:ascii="Times New Roman" w:hAnsi="Times New Roman"/>
          <w:b/>
          <w:sz w:val="24"/>
          <w:szCs w:val="24"/>
        </w:rPr>
        <w:t>4</w:t>
      </w:r>
      <w:r w:rsidR="00655510" w:rsidRPr="00A85977">
        <w:rPr>
          <w:rFonts w:ascii="Times New Roman" w:hAnsi="Times New Roman"/>
          <w:b/>
          <w:sz w:val="24"/>
          <w:szCs w:val="24"/>
        </w:rPr>
        <w:t xml:space="preserve">. </w:t>
      </w:r>
      <w:bookmarkEnd w:id="570"/>
      <w:r w:rsidR="009D303A">
        <w:rPr>
          <w:rFonts w:ascii="Times New Roman" w:hAnsi="Times New Roman"/>
          <w:b/>
          <w:sz w:val="24"/>
          <w:szCs w:val="24"/>
        </w:rPr>
        <w:t>Направление результата предоставления Муниципальной услуги</w:t>
      </w:r>
    </w:p>
    <w:p w:rsidR="00655510" w:rsidRPr="00874113" w:rsidRDefault="00655510" w:rsidP="00655510">
      <w:pPr>
        <w:spacing w:after="0"/>
        <w:jc w:val="center"/>
        <w:rPr>
          <w:rFonts w:ascii="Times New Roman" w:hAnsi="Times New Roman"/>
          <w:b/>
          <w:sz w:val="24"/>
          <w:szCs w:val="24"/>
        </w:rPr>
      </w:pPr>
    </w:p>
    <w:tbl>
      <w:tblPr>
        <w:tblStyle w:val="2f3"/>
        <w:tblW w:w="14425" w:type="dxa"/>
        <w:tblLayout w:type="fixed"/>
        <w:tblLook w:val="04A0" w:firstRow="1" w:lastRow="0" w:firstColumn="1" w:lastColumn="0" w:noHBand="0" w:noVBand="1"/>
      </w:tblPr>
      <w:tblGrid>
        <w:gridCol w:w="2518"/>
        <w:gridCol w:w="2552"/>
        <w:gridCol w:w="2172"/>
        <w:gridCol w:w="2512"/>
        <w:gridCol w:w="4671"/>
      </w:tblGrid>
      <w:tr w:rsidR="00655510" w:rsidRPr="00874113" w:rsidTr="003C3705">
        <w:tc>
          <w:tcPr>
            <w:tcW w:w="2518" w:type="dxa"/>
          </w:tcPr>
          <w:p w:rsidR="00655510" w:rsidRPr="00935E66"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655510" w:rsidRPr="00935E66" w:rsidRDefault="00655510" w:rsidP="00655510">
            <w:pPr>
              <w:suppressAutoHyphens w:val="0"/>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655510" w:rsidRPr="00935E66"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655510" w:rsidRPr="00935E66"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671" w:type="dxa"/>
          </w:tcPr>
          <w:p w:rsidR="00655510" w:rsidRPr="00935E66" w:rsidRDefault="00655510" w:rsidP="00655510">
            <w:pPr>
              <w:suppressAutoHyphens w:val="0"/>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DE2C5A" w:rsidRPr="00874113" w:rsidTr="00DE2C5A">
        <w:trPr>
          <w:trHeight w:val="6742"/>
        </w:trPr>
        <w:tc>
          <w:tcPr>
            <w:tcW w:w="2518" w:type="dxa"/>
          </w:tcPr>
          <w:p w:rsidR="00DE2C5A" w:rsidRPr="00935E66" w:rsidRDefault="00DE2C5A" w:rsidP="0035400A">
            <w:pPr>
              <w:widowControl w:val="0"/>
              <w:suppressAutoHyphens w:val="0"/>
              <w:autoSpaceDE w:val="0"/>
              <w:autoSpaceDN w:val="0"/>
              <w:adjustRightInd w:val="0"/>
              <w:spacing w:after="0" w:line="240" w:lineRule="auto"/>
              <w:jc w:val="both"/>
              <w:rPr>
                <w:sz w:val="24"/>
                <w:szCs w:val="24"/>
              </w:rPr>
            </w:pPr>
            <w:r w:rsidRPr="00935E66">
              <w:rPr>
                <w:sz w:val="24"/>
                <w:szCs w:val="24"/>
              </w:rPr>
              <w:t>Администрация/</w:t>
            </w:r>
          </w:p>
          <w:p w:rsidR="00DE2C5A" w:rsidRPr="00935E66" w:rsidRDefault="00DE2C5A" w:rsidP="0035400A">
            <w:pPr>
              <w:suppressAutoHyphens w:val="0"/>
              <w:autoSpaceDE w:val="0"/>
              <w:autoSpaceDN w:val="0"/>
              <w:adjustRightInd w:val="0"/>
              <w:spacing w:after="0" w:line="240" w:lineRule="auto"/>
              <w:jc w:val="both"/>
              <w:rPr>
                <w:sz w:val="24"/>
                <w:szCs w:val="24"/>
              </w:rPr>
            </w:pPr>
            <w:r w:rsidRPr="00935E66">
              <w:rPr>
                <w:sz w:val="24"/>
                <w:szCs w:val="24"/>
              </w:rPr>
              <w:t>Модуль оказания услуг ЕИС ОУ</w:t>
            </w:r>
            <w:r>
              <w:rPr>
                <w:sz w:val="24"/>
                <w:szCs w:val="24"/>
              </w:rPr>
              <w:t>/Личный кабинет РПГУ</w:t>
            </w:r>
          </w:p>
        </w:tc>
        <w:tc>
          <w:tcPr>
            <w:tcW w:w="2552" w:type="dxa"/>
          </w:tcPr>
          <w:p w:rsidR="00DE2C5A" w:rsidRPr="00935E66" w:rsidRDefault="00DE2C5A" w:rsidP="00935E66">
            <w:pPr>
              <w:autoSpaceDE w:val="0"/>
              <w:autoSpaceDN w:val="0"/>
              <w:adjustRightInd w:val="0"/>
              <w:spacing w:after="0" w:line="240" w:lineRule="auto"/>
              <w:jc w:val="center"/>
              <w:rPr>
                <w:sz w:val="24"/>
                <w:szCs w:val="24"/>
              </w:rPr>
            </w:pPr>
            <w:r>
              <w:rPr>
                <w:sz w:val="24"/>
                <w:szCs w:val="24"/>
              </w:rPr>
              <w:t>Направление результата</w:t>
            </w:r>
          </w:p>
        </w:tc>
        <w:tc>
          <w:tcPr>
            <w:tcW w:w="2172" w:type="dxa"/>
          </w:tcPr>
          <w:p w:rsidR="00DE2C5A" w:rsidRPr="00935E66" w:rsidRDefault="00DE2C5A" w:rsidP="00655510">
            <w:pPr>
              <w:suppressAutoHyphens w:val="0"/>
              <w:autoSpaceDE w:val="0"/>
              <w:autoSpaceDN w:val="0"/>
              <w:adjustRightInd w:val="0"/>
              <w:spacing w:after="0" w:line="240" w:lineRule="auto"/>
              <w:jc w:val="center"/>
              <w:rPr>
                <w:sz w:val="24"/>
                <w:szCs w:val="24"/>
              </w:rPr>
            </w:pPr>
            <w:r>
              <w:rPr>
                <w:sz w:val="24"/>
                <w:szCs w:val="24"/>
              </w:rPr>
              <w:t>1 рабочий день</w:t>
            </w:r>
            <w:r w:rsidRPr="00874113">
              <w:rPr>
                <w:sz w:val="24"/>
                <w:szCs w:val="24"/>
              </w:rPr>
              <w:t xml:space="preserve">  </w:t>
            </w:r>
          </w:p>
        </w:tc>
        <w:tc>
          <w:tcPr>
            <w:tcW w:w="2512" w:type="dxa"/>
          </w:tcPr>
          <w:p w:rsidR="00DE2C5A" w:rsidRPr="00935E66" w:rsidRDefault="00DE2C5A" w:rsidP="00655510">
            <w:pPr>
              <w:suppressAutoHyphens w:val="0"/>
              <w:autoSpaceDE w:val="0"/>
              <w:autoSpaceDN w:val="0"/>
              <w:adjustRightInd w:val="0"/>
              <w:spacing w:after="0" w:line="240" w:lineRule="auto"/>
              <w:jc w:val="center"/>
              <w:rPr>
                <w:sz w:val="24"/>
                <w:szCs w:val="24"/>
              </w:rPr>
            </w:pPr>
            <w:r>
              <w:rPr>
                <w:sz w:val="24"/>
                <w:szCs w:val="24"/>
              </w:rPr>
              <w:t>45</w:t>
            </w:r>
            <w:r w:rsidRPr="00874113">
              <w:rPr>
                <w:sz w:val="24"/>
                <w:szCs w:val="24"/>
              </w:rPr>
              <w:t xml:space="preserve"> минут</w:t>
            </w:r>
          </w:p>
        </w:tc>
        <w:tc>
          <w:tcPr>
            <w:tcW w:w="4671" w:type="dxa"/>
          </w:tcPr>
          <w:p w:rsidR="00DE2C5A" w:rsidRDefault="00DE2C5A" w:rsidP="00D21C02">
            <w:pPr>
              <w:suppressAutoHyphens w:val="0"/>
              <w:autoSpaceDE w:val="0"/>
              <w:autoSpaceDN w:val="0"/>
              <w:adjustRightInd w:val="0"/>
              <w:spacing w:after="0" w:line="240" w:lineRule="auto"/>
              <w:jc w:val="both"/>
              <w:rPr>
                <w:sz w:val="24"/>
                <w:szCs w:val="24"/>
              </w:rPr>
            </w:pPr>
            <w:r>
              <w:rPr>
                <w:sz w:val="24"/>
                <w:szCs w:val="24"/>
              </w:rPr>
              <w:t>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w:t>
            </w:r>
          </w:p>
          <w:p w:rsidR="00DE2C5A" w:rsidRDefault="00DE2C5A" w:rsidP="00D21C02">
            <w:pPr>
              <w:suppressAutoHyphens w:val="0"/>
              <w:autoSpaceDE w:val="0"/>
              <w:autoSpaceDN w:val="0"/>
              <w:adjustRightInd w:val="0"/>
              <w:spacing w:after="0" w:line="240" w:lineRule="auto"/>
              <w:jc w:val="both"/>
              <w:rPr>
                <w:sz w:val="24"/>
                <w:szCs w:val="24"/>
              </w:rPr>
            </w:pPr>
            <w:r>
              <w:rPr>
                <w:sz w:val="24"/>
                <w:szCs w:val="24"/>
              </w:rPr>
              <w:t>Направленный Заявителю (представителю Заявителя) результат фиксируется специалистом Администрации в Модуле оказания услуг ЕИС ОУ.</w:t>
            </w:r>
          </w:p>
          <w:p w:rsidR="00DE2C5A" w:rsidRPr="00935E66" w:rsidRDefault="00DE2C5A" w:rsidP="00D21C02">
            <w:pPr>
              <w:suppressAutoHyphens w:val="0"/>
              <w:autoSpaceDE w:val="0"/>
              <w:autoSpaceDN w:val="0"/>
              <w:adjustRightInd w:val="0"/>
              <w:spacing w:after="0" w:line="240" w:lineRule="auto"/>
              <w:jc w:val="both"/>
              <w:rPr>
                <w:sz w:val="24"/>
                <w:szCs w:val="24"/>
              </w:rPr>
            </w:pPr>
            <w:r>
              <w:rPr>
                <w:sz w:val="24"/>
                <w:szCs w:val="24"/>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tc>
      </w:tr>
    </w:tbl>
    <w:p w:rsidR="00DE2C5A" w:rsidRDefault="00DE2C5A" w:rsidP="00935E66">
      <w:pPr>
        <w:keepNext/>
        <w:spacing w:after="240"/>
        <w:ind w:left="357"/>
        <w:contextualSpacing/>
        <w:jc w:val="center"/>
        <w:rPr>
          <w:rFonts w:ascii="Times New Roman" w:hAnsi="Times New Roman"/>
          <w:sz w:val="28"/>
          <w:szCs w:val="28"/>
        </w:rPr>
      </w:pPr>
    </w:p>
    <w:p w:rsidR="00DE2C5A" w:rsidRDefault="00DE2C5A" w:rsidP="00935E66">
      <w:pPr>
        <w:keepNext/>
        <w:spacing w:after="240"/>
        <w:ind w:left="357"/>
        <w:contextualSpacing/>
        <w:jc w:val="center"/>
        <w:rPr>
          <w:rFonts w:ascii="Times New Roman" w:hAnsi="Times New Roman"/>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649"/>
      </w:tblGrid>
      <w:tr w:rsidR="00655510" w:rsidRPr="00874113" w:rsidTr="003C3705">
        <w:trPr>
          <w:trHeight w:val="664"/>
          <w:tblHeader/>
        </w:trPr>
        <w:tc>
          <w:tcPr>
            <w:tcW w:w="2547" w:type="dxa"/>
            <w:shd w:val="clear" w:color="auto" w:fill="auto"/>
          </w:tcPr>
          <w:p w:rsidR="00655510" w:rsidRPr="00DE2C5A" w:rsidRDefault="00655510" w:rsidP="00655510">
            <w:pPr>
              <w:autoSpaceDE w:val="0"/>
              <w:autoSpaceDN w:val="0"/>
              <w:adjustRightInd w:val="0"/>
              <w:spacing w:after="0"/>
              <w:jc w:val="both"/>
              <w:rPr>
                <w:rFonts w:ascii="Times New Roman" w:hAnsi="Times New Roman"/>
                <w:b/>
                <w:sz w:val="24"/>
                <w:szCs w:val="24"/>
              </w:rPr>
            </w:pPr>
            <w:r w:rsidRPr="00DE2C5A">
              <w:rPr>
                <w:rFonts w:ascii="Times New Roman" w:hAnsi="Times New Roman"/>
                <w:b/>
                <w:sz w:val="24"/>
                <w:szCs w:val="24"/>
              </w:rPr>
              <w:t>Место выполнения процедуры/используемая ИС</w:t>
            </w:r>
          </w:p>
        </w:tc>
        <w:tc>
          <w:tcPr>
            <w:tcW w:w="2551" w:type="dxa"/>
            <w:shd w:val="clear" w:color="auto" w:fill="auto"/>
          </w:tcPr>
          <w:p w:rsidR="00655510" w:rsidRPr="00DE2C5A" w:rsidRDefault="00655510" w:rsidP="00655510">
            <w:pPr>
              <w:autoSpaceDE w:val="0"/>
              <w:autoSpaceDN w:val="0"/>
              <w:adjustRightInd w:val="0"/>
              <w:spacing w:after="0"/>
              <w:jc w:val="both"/>
              <w:rPr>
                <w:rFonts w:ascii="Times New Roman" w:hAnsi="Times New Roman"/>
                <w:b/>
                <w:sz w:val="24"/>
                <w:szCs w:val="24"/>
              </w:rPr>
            </w:pPr>
            <w:r w:rsidRPr="00DE2C5A">
              <w:rPr>
                <w:rFonts w:ascii="Times New Roman" w:hAnsi="Times New Roman"/>
                <w:b/>
                <w:sz w:val="24"/>
                <w:szCs w:val="24"/>
              </w:rPr>
              <w:t>Административные действия</w:t>
            </w:r>
          </w:p>
        </w:tc>
        <w:tc>
          <w:tcPr>
            <w:tcW w:w="2127" w:type="dxa"/>
            <w:shd w:val="clear" w:color="auto" w:fill="auto"/>
          </w:tcPr>
          <w:p w:rsidR="00655510" w:rsidRPr="00DE2C5A" w:rsidRDefault="00655510" w:rsidP="00655510">
            <w:pPr>
              <w:autoSpaceDE w:val="0"/>
              <w:autoSpaceDN w:val="0"/>
              <w:adjustRightInd w:val="0"/>
              <w:spacing w:after="0"/>
              <w:jc w:val="both"/>
              <w:rPr>
                <w:rFonts w:ascii="Times New Roman" w:hAnsi="Times New Roman"/>
                <w:b/>
                <w:sz w:val="24"/>
                <w:szCs w:val="24"/>
              </w:rPr>
            </w:pPr>
            <w:r w:rsidRPr="00DE2C5A">
              <w:rPr>
                <w:rFonts w:ascii="Times New Roman" w:hAnsi="Times New Roman"/>
                <w:b/>
                <w:sz w:val="24"/>
                <w:szCs w:val="24"/>
              </w:rPr>
              <w:t>Средний срок выполнения</w:t>
            </w:r>
          </w:p>
        </w:tc>
        <w:tc>
          <w:tcPr>
            <w:tcW w:w="2551" w:type="dxa"/>
          </w:tcPr>
          <w:p w:rsidR="00655510" w:rsidRPr="00DE2C5A" w:rsidRDefault="00655510" w:rsidP="00655510">
            <w:pPr>
              <w:spacing w:after="0"/>
              <w:jc w:val="both"/>
              <w:rPr>
                <w:rFonts w:ascii="Times New Roman" w:hAnsi="Times New Roman"/>
                <w:b/>
                <w:sz w:val="24"/>
                <w:szCs w:val="24"/>
              </w:rPr>
            </w:pPr>
            <w:r w:rsidRPr="00DE2C5A">
              <w:rPr>
                <w:rFonts w:ascii="Times New Roman" w:hAnsi="Times New Roman"/>
                <w:b/>
                <w:sz w:val="24"/>
                <w:szCs w:val="24"/>
              </w:rPr>
              <w:t>Трудоемкость</w:t>
            </w:r>
          </w:p>
        </w:tc>
        <w:tc>
          <w:tcPr>
            <w:tcW w:w="4649" w:type="dxa"/>
            <w:shd w:val="clear" w:color="auto" w:fill="auto"/>
          </w:tcPr>
          <w:p w:rsidR="00655510" w:rsidRPr="00DE2C5A" w:rsidRDefault="00655510" w:rsidP="00655510">
            <w:pPr>
              <w:autoSpaceDE w:val="0"/>
              <w:autoSpaceDN w:val="0"/>
              <w:adjustRightInd w:val="0"/>
              <w:spacing w:after="0"/>
              <w:jc w:val="both"/>
              <w:rPr>
                <w:rFonts w:ascii="Times New Roman" w:hAnsi="Times New Roman"/>
                <w:b/>
                <w:sz w:val="24"/>
                <w:szCs w:val="24"/>
              </w:rPr>
            </w:pPr>
            <w:r w:rsidRPr="00DE2C5A">
              <w:rPr>
                <w:rFonts w:ascii="Times New Roman" w:hAnsi="Times New Roman"/>
                <w:b/>
                <w:sz w:val="24"/>
                <w:szCs w:val="24"/>
              </w:rPr>
              <w:t>Содержание действия:</w:t>
            </w:r>
          </w:p>
        </w:tc>
      </w:tr>
      <w:tr w:rsidR="00655510" w:rsidRPr="00874113" w:rsidTr="003C3705">
        <w:trPr>
          <w:trHeight w:val="2281"/>
        </w:trPr>
        <w:tc>
          <w:tcPr>
            <w:tcW w:w="2547" w:type="dxa"/>
            <w:shd w:val="clear" w:color="auto" w:fill="auto"/>
          </w:tcPr>
          <w:p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655510" w:rsidRPr="00874113" w:rsidRDefault="00DE2C5A" w:rsidP="00655510">
            <w:pPr>
              <w:spacing w:after="0"/>
              <w:jc w:val="both"/>
              <w:rPr>
                <w:rFonts w:ascii="Times New Roman" w:hAnsi="Times New Roman"/>
                <w:sz w:val="24"/>
                <w:szCs w:val="24"/>
              </w:rPr>
            </w:pPr>
            <w:r>
              <w:rPr>
                <w:rFonts w:ascii="Times New Roman" w:hAnsi="Times New Roman"/>
                <w:sz w:val="24"/>
                <w:szCs w:val="24"/>
              </w:rPr>
              <w:t>ИСОГД МО</w:t>
            </w: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p w:rsidR="00655510" w:rsidRPr="00874113" w:rsidRDefault="00655510" w:rsidP="00655510">
            <w:pPr>
              <w:spacing w:after="0"/>
              <w:jc w:val="both"/>
              <w:rPr>
                <w:rFonts w:ascii="Times New Roman" w:hAnsi="Times New Roman"/>
                <w:sz w:val="24"/>
                <w:szCs w:val="24"/>
              </w:rPr>
            </w:pPr>
          </w:p>
        </w:tc>
        <w:tc>
          <w:tcPr>
            <w:tcW w:w="2551" w:type="dxa"/>
            <w:shd w:val="clear" w:color="auto" w:fill="auto"/>
          </w:tcPr>
          <w:p w:rsidR="00655510" w:rsidRPr="00874113" w:rsidRDefault="004B4F90" w:rsidP="001D317C">
            <w:pPr>
              <w:autoSpaceDE w:val="0"/>
              <w:autoSpaceDN w:val="0"/>
              <w:adjustRightInd w:val="0"/>
              <w:spacing w:after="0"/>
              <w:jc w:val="both"/>
              <w:rPr>
                <w:rFonts w:ascii="Times New Roman" w:hAnsi="Times New Roman"/>
                <w:sz w:val="24"/>
                <w:szCs w:val="24"/>
              </w:rPr>
            </w:pPr>
            <w:r>
              <w:rPr>
                <w:rFonts w:ascii="Times New Roman" w:hAnsi="Times New Roman"/>
                <w:sz w:val="24"/>
                <w:szCs w:val="24"/>
              </w:rPr>
              <w:t>Внесение данных в ИСОГД МО</w:t>
            </w:r>
          </w:p>
        </w:tc>
        <w:tc>
          <w:tcPr>
            <w:tcW w:w="2127" w:type="dxa"/>
            <w:shd w:val="clear" w:color="auto" w:fill="auto"/>
          </w:tcPr>
          <w:p w:rsidR="00655510" w:rsidRPr="00874113" w:rsidRDefault="00655510" w:rsidP="00655510">
            <w:pPr>
              <w:autoSpaceDE w:val="0"/>
              <w:autoSpaceDN w:val="0"/>
              <w:adjustRightInd w:val="0"/>
              <w:spacing w:after="0"/>
              <w:jc w:val="both"/>
              <w:rPr>
                <w:rFonts w:ascii="Times New Roman" w:hAnsi="Times New Roman"/>
                <w:sz w:val="24"/>
                <w:szCs w:val="24"/>
              </w:rPr>
            </w:pPr>
          </w:p>
        </w:tc>
        <w:tc>
          <w:tcPr>
            <w:tcW w:w="2551" w:type="dxa"/>
          </w:tcPr>
          <w:p w:rsidR="00655510" w:rsidRPr="00874113" w:rsidRDefault="00655510" w:rsidP="00E9496D">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00E9496D">
              <w:rPr>
                <w:rFonts w:ascii="Times New Roman" w:eastAsia="Times New Roman" w:hAnsi="Times New Roman"/>
                <w:sz w:val="24"/>
                <w:szCs w:val="24"/>
              </w:rPr>
              <w:t>5</w:t>
            </w:r>
            <w:r w:rsidRPr="00874113">
              <w:rPr>
                <w:rFonts w:ascii="Times New Roman" w:eastAsia="Times New Roman" w:hAnsi="Times New Roman"/>
                <w:sz w:val="24"/>
                <w:szCs w:val="24"/>
              </w:rPr>
              <w:t xml:space="preserve"> минут</w:t>
            </w:r>
          </w:p>
        </w:tc>
        <w:tc>
          <w:tcPr>
            <w:tcW w:w="4649" w:type="dxa"/>
            <w:shd w:val="clear" w:color="auto" w:fill="auto"/>
          </w:tcPr>
          <w:p w:rsidR="00655510" w:rsidRPr="00874113" w:rsidRDefault="004B4F90" w:rsidP="00655510">
            <w:pPr>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Должностное лицо Администрации обеспечивает внесение согласования установки средств размещения информации на территории Городского округа Подольск Московской области и части проектной документации в ИСОГД Московской области.</w:t>
            </w:r>
          </w:p>
        </w:tc>
      </w:tr>
    </w:tbl>
    <w:p w:rsidR="00F23722" w:rsidRPr="00292762" w:rsidRDefault="00F23722" w:rsidP="00F23722">
      <w:pPr>
        <w:spacing w:after="0" w:line="240" w:lineRule="auto"/>
        <w:rPr>
          <w:sz w:val="24"/>
          <w:szCs w:val="24"/>
        </w:rPr>
        <w:sectPr w:rsidR="00F23722" w:rsidRPr="00292762" w:rsidSect="003C3705">
          <w:pgSz w:w="16838" w:h="11906" w:orient="landscape" w:code="9"/>
          <w:pgMar w:top="567" w:right="567" w:bottom="1276" w:left="1985" w:header="720" w:footer="720" w:gutter="0"/>
          <w:cols w:space="720"/>
          <w:noEndnote/>
          <w:docGrid w:linePitch="299"/>
        </w:sectPr>
      </w:pPr>
    </w:p>
    <w:p w:rsidR="00D0017F" w:rsidRDefault="00D0017F" w:rsidP="00D76131">
      <w:pPr>
        <w:pStyle w:val="1-"/>
        <w:spacing w:before="0" w:after="0"/>
        <w:ind w:left="5103"/>
        <w:jc w:val="left"/>
        <w:rPr>
          <w:b w:val="0"/>
          <w:sz w:val="24"/>
          <w:szCs w:val="24"/>
        </w:rPr>
      </w:pPr>
      <w:bookmarkStart w:id="571" w:name="_Toc490246223"/>
      <w:bookmarkStart w:id="572" w:name="Приложение_16"/>
    </w:p>
    <w:bookmarkEnd w:id="571"/>
    <w:bookmarkEnd w:id="572"/>
    <w:p w:rsidR="002952CD" w:rsidRPr="00612CA0" w:rsidRDefault="002952CD" w:rsidP="002952CD">
      <w:pPr>
        <w:pStyle w:val="1-"/>
        <w:spacing w:before="0" w:after="0"/>
        <w:ind w:left="5670"/>
        <w:jc w:val="both"/>
        <w:rPr>
          <w:b w:val="0"/>
          <w:sz w:val="24"/>
          <w:szCs w:val="24"/>
        </w:rPr>
      </w:pPr>
      <w:r w:rsidRPr="00612CA0">
        <w:rPr>
          <w:b w:val="0"/>
          <w:sz w:val="24"/>
          <w:szCs w:val="24"/>
        </w:rPr>
        <w:t xml:space="preserve">Приложение </w:t>
      </w:r>
      <w:r>
        <w:rPr>
          <w:b w:val="0"/>
          <w:sz w:val="24"/>
          <w:szCs w:val="24"/>
        </w:rPr>
        <w:t xml:space="preserve">№ </w:t>
      </w:r>
      <w:r w:rsidRPr="00DA725E">
        <w:rPr>
          <w:b w:val="0"/>
          <w:sz w:val="24"/>
          <w:szCs w:val="24"/>
        </w:rPr>
        <w:t>1</w:t>
      </w:r>
      <w:r>
        <w:rPr>
          <w:b w:val="0"/>
          <w:sz w:val="24"/>
          <w:szCs w:val="24"/>
        </w:rPr>
        <w:t>6</w:t>
      </w:r>
    </w:p>
    <w:p w:rsidR="002952CD" w:rsidRDefault="002952CD" w:rsidP="002952CD">
      <w:pPr>
        <w:pStyle w:val="1-"/>
        <w:spacing w:before="0" w:after="0"/>
        <w:ind w:left="5670"/>
        <w:jc w:val="left"/>
        <w:outlineLvl w:val="9"/>
        <w:rPr>
          <w:b w:val="0"/>
          <w:bCs w:val="0"/>
          <w:iCs w:val="0"/>
          <w:sz w:val="24"/>
          <w:szCs w:val="24"/>
          <w:lang w:eastAsia="ar-SA"/>
        </w:rPr>
      </w:pPr>
      <w:r>
        <w:rPr>
          <w:b w:val="0"/>
          <w:bCs w:val="0"/>
          <w:iCs w:val="0"/>
          <w:sz w:val="24"/>
          <w:szCs w:val="24"/>
          <w:lang w:eastAsia="ar-SA"/>
        </w:rPr>
        <w:t>к Административному регламенту</w:t>
      </w:r>
      <w:r w:rsidRPr="00612CA0">
        <w:rPr>
          <w:b w:val="0"/>
          <w:bCs w:val="0"/>
          <w:iCs w:val="0"/>
          <w:sz w:val="24"/>
          <w:szCs w:val="24"/>
          <w:lang w:eastAsia="ar-SA"/>
        </w:rPr>
        <w:t xml:space="preserve"> предоставления </w:t>
      </w:r>
      <w:r>
        <w:rPr>
          <w:b w:val="0"/>
          <w:bCs w:val="0"/>
          <w:iCs w:val="0"/>
          <w:sz w:val="24"/>
          <w:szCs w:val="24"/>
          <w:lang w:eastAsia="ar-SA"/>
        </w:rPr>
        <w:t xml:space="preserve">муниципальной </w:t>
      </w:r>
    </w:p>
    <w:p w:rsidR="002952CD" w:rsidRDefault="002952CD" w:rsidP="002952CD">
      <w:pPr>
        <w:pStyle w:val="1-"/>
        <w:spacing w:before="0" w:after="0"/>
        <w:ind w:left="5670"/>
        <w:jc w:val="left"/>
        <w:outlineLvl w:val="9"/>
        <w:rPr>
          <w:b w:val="0"/>
          <w:bCs w:val="0"/>
          <w:sz w:val="24"/>
          <w:szCs w:val="24"/>
        </w:rPr>
      </w:pPr>
      <w:r>
        <w:rPr>
          <w:b w:val="0"/>
          <w:bCs w:val="0"/>
          <w:iCs w:val="0"/>
          <w:sz w:val="24"/>
          <w:szCs w:val="24"/>
          <w:lang w:eastAsia="ar-SA"/>
        </w:rPr>
        <w:t xml:space="preserve">услуги </w:t>
      </w:r>
      <w:r w:rsidRPr="00944141">
        <w:rPr>
          <w:b w:val="0"/>
          <w:sz w:val="24"/>
          <w:szCs w:val="24"/>
        </w:rPr>
        <w:t>«</w:t>
      </w:r>
      <w:r w:rsidRPr="00944141">
        <w:rPr>
          <w:b w:val="0"/>
          <w:bCs w:val="0"/>
          <w:sz w:val="24"/>
          <w:szCs w:val="24"/>
        </w:rPr>
        <w:t>Согласование установки</w:t>
      </w:r>
    </w:p>
    <w:p w:rsidR="002952CD" w:rsidRDefault="002952CD" w:rsidP="002952CD">
      <w:pPr>
        <w:pStyle w:val="1-"/>
        <w:spacing w:before="0" w:after="0"/>
        <w:ind w:left="5670"/>
        <w:jc w:val="left"/>
        <w:outlineLvl w:val="9"/>
        <w:rPr>
          <w:b w:val="0"/>
          <w:bCs w:val="0"/>
          <w:sz w:val="24"/>
          <w:szCs w:val="24"/>
        </w:rPr>
      </w:pPr>
      <w:r w:rsidRPr="00944141">
        <w:rPr>
          <w:b w:val="0"/>
          <w:bCs w:val="0"/>
          <w:sz w:val="24"/>
          <w:szCs w:val="24"/>
        </w:rPr>
        <w:t>средств</w:t>
      </w:r>
      <w:r>
        <w:rPr>
          <w:b w:val="0"/>
          <w:bCs w:val="0"/>
          <w:sz w:val="24"/>
          <w:szCs w:val="24"/>
        </w:rPr>
        <w:t>а</w:t>
      </w:r>
      <w:r w:rsidRPr="00944141">
        <w:rPr>
          <w:b w:val="0"/>
          <w:bCs w:val="0"/>
          <w:sz w:val="24"/>
          <w:szCs w:val="24"/>
        </w:rPr>
        <w:t xml:space="preserve"> размещения информации </w:t>
      </w:r>
    </w:p>
    <w:p w:rsidR="002952CD" w:rsidRDefault="002952CD" w:rsidP="002952CD">
      <w:pPr>
        <w:pStyle w:val="1-"/>
        <w:spacing w:before="0" w:after="0"/>
        <w:ind w:left="5670"/>
        <w:jc w:val="left"/>
        <w:outlineLvl w:val="9"/>
        <w:rPr>
          <w:b w:val="0"/>
          <w:sz w:val="24"/>
          <w:szCs w:val="24"/>
        </w:rPr>
      </w:pPr>
      <w:r w:rsidRPr="00944141">
        <w:rPr>
          <w:b w:val="0"/>
          <w:bCs w:val="0"/>
          <w:sz w:val="24"/>
          <w:szCs w:val="24"/>
        </w:rPr>
        <w:t>на территории Городского округа Подольск Московской области</w:t>
      </w:r>
      <w:r w:rsidRPr="00944141">
        <w:rPr>
          <w:b w:val="0"/>
          <w:sz w:val="24"/>
          <w:szCs w:val="24"/>
        </w:rPr>
        <w:t>»</w:t>
      </w:r>
    </w:p>
    <w:p w:rsidR="002952CD" w:rsidRPr="00EB7D83" w:rsidRDefault="002952CD" w:rsidP="002952CD">
      <w:pPr>
        <w:pStyle w:val="1-"/>
        <w:spacing w:before="0" w:after="0"/>
        <w:ind w:left="5670"/>
        <w:jc w:val="left"/>
        <w:outlineLvl w:val="9"/>
        <w:rPr>
          <w:b w:val="0"/>
          <w:bCs w:val="0"/>
          <w:iCs w:val="0"/>
          <w:sz w:val="24"/>
          <w:szCs w:val="24"/>
          <w:lang w:eastAsia="ar-SA"/>
        </w:rPr>
      </w:pPr>
    </w:p>
    <w:p w:rsidR="00112CAF" w:rsidRPr="00112CAF" w:rsidRDefault="002952CD" w:rsidP="00112CAF">
      <w:pPr>
        <w:rPr>
          <w:lang w:eastAsia="ru-RU"/>
        </w:rPr>
      </w:pPr>
      <w:r w:rsidRPr="002952CD">
        <w:rPr>
          <w:noProof/>
          <w:lang w:eastAsia="ru-RU"/>
        </w:rPr>
        <w:drawing>
          <wp:inline distT="0" distB="0" distL="0" distR="0">
            <wp:extent cx="5939790" cy="6715041"/>
            <wp:effectExtent l="19050" t="0" r="3810" b="0"/>
            <wp:docPr id="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srcRect/>
                    <a:stretch>
                      <a:fillRect/>
                    </a:stretch>
                  </pic:blipFill>
                  <pic:spPr bwMode="auto">
                    <a:xfrm>
                      <a:off x="0" y="0"/>
                      <a:ext cx="5939790" cy="6715041"/>
                    </a:xfrm>
                    <a:prstGeom prst="rect">
                      <a:avLst/>
                    </a:prstGeom>
                    <a:noFill/>
                    <a:ln w="9525">
                      <a:noFill/>
                      <a:miter lim="800000"/>
                      <a:headEnd/>
                      <a:tailEnd/>
                    </a:ln>
                  </pic:spPr>
                </pic:pic>
              </a:graphicData>
            </a:graphic>
          </wp:inline>
        </w:drawing>
      </w:r>
    </w:p>
    <w:p w:rsidR="00D73425" w:rsidRPr="00172018" w:rsidRDefault="006A66B5" w:rsidP="00112CAF">
      <w:pPr>
        <w:pStyle w:val="1"/>
        <w:numPr>
          <w:ilvl w:val="0"/>
          <w:numId w:val="0"/>
        </w:numPr>
        <w:ind w:right="-1"/>
        <w:jc w:val="center"/>
        <w:rPr>
          <w:sz w:val="24"/>
          <w:szCs w:val="24"/>
        </w:rPr>
      </w:pPr>
      <w:r>
        <w:rPr>
          <w:noProof/>
          <w:sz w:val="24"/>
          <w:szCs w:val="24"/>
          <w:lang w:eastAsia="ru-RU"/>
        </w:rPr>
        <mc:AlternateContent>
          <mc:Choice Requires="wps">
            <w:drawing>
              <wp:anchor distT="4294967295" distB="4294967295" distL="114300" distR="114300" simplePos="0" relativeHeight="251684864" behindDoc="0" locked="0" layoutInCell="1" allowOverlap="1">
                <wp:simplePos x="0" y="0"/>
                <wp:positionH relativeFrom="column">
                  <wp:posOffset>9845040</wp:posOffset>
                </wp:positionH>
                <wp:positionV relativeFrom="paragraph">
                  <wp:posOffset>12158979</wp:posOffset>
                </wp:positionV>
                <wp:extent cx="123190" cy="0"/>
                <wp:effectExtent l="0" t="76200" r="1016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19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AA58665" id="_x0000_t32" coordsize="21600,21600" o:spt="32" o:oned="t" path="m,l21600,21600e" filled="f">
                <v:path arrowok="t" fillok="f" o:connecttype="none"/>
                <o:lock v:ext="edit" shapetype="t"/>
              </v:shapetype>
              <v:shape id="Прямая со стрелкой 128" o:spid="_x0000_s1026" type="#_x0000_t32" style="position:absolute;margin-left:775.2pt;margin-top:957.4pt;width:9.7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" strokecolor="black [3213]" strokeweight=".5pt">
                <v:stroke endarrow="block" joinstyle="miter"/>
                <o:lock v:ext="edit" shapetype="f"/>
              </v:shape>
            </w:pict>
          </mc:Fallback>
        </mc:AlternateContent>
      </w:r>
    </w:p>
    <w:sectPr w:rsidR="00D73425" w:rsidRPr="00172018" w:rsidSect="008F26C0">
      <w:headerReference w:type="default" r:id="rId17"/>
      <w:footerReference w:type="default" r:id="rId18"/>
      <w:pgSz w:w="11906" w:h="16838" w:code="9"/>
      <w:pgMar w:top="1134" w:right="567" w:bottom="1418" w:left="198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4E" w:rsidRDefault="00BD054E" w:rsidP="005F1EAE">
      <w:pPr>
        <w:spacing w:after="0" w:line="240" w:lineRule="auto"/>
      </w:pPr>
      <w:r>
        <w:separator/>
      </w:r>
    </w:p>
  </w:endnote>
  <w:endnote w:type="continuationSeparator" w:id="0">
    <w:p w:rsidR="00BD054E" w:rsidRDefault="00BD054E" w:rsidP="005F1EAE">
      <w:pPr>
        <w:spacing w:after="0" w:line="240" w:lineRule="auto"/>
      </w:pPr>
      <w:r>
        <w:continuationSeparator/>
      </w:r>
    </w:p>
  </w:endnote>
  <w:endnote w:type="continuationNotice" w:id="1">
    <w:p w:rsidR="00BD054E" w:rsidRDefault="00BD0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D" w:rsidRPr="00935E66" w:rsidRDefault="001978E1"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E8155D">
      <w:rPr>
        <w:rStyle w:val="af5"/>
      </w:rPr>
      <w:instrText xml:space="preserve">PAGE  </w:instrText>
    </w:r>
    <w:r w:rsidRPr="00935E66">
      <w:rPr>
        <w:rStyle w:val="af5"/>
        <w:rFonts w:ascii="Times New Roman" w:hAnsi="Times New Roman"/>
      </w:rPr>
      <w:fldChar w:fldCharType="separate"/>
    </w:r>
    <w:r w:rsidR="00DE7E1D">
      <w:rPr>
        <w:rStyle w:val="af5"/>
        <w:noProof/>
      </w:rPr>
      <w:t>39</w:t>
    </w:r>
    <w:r w:rsidRPr="00935E66">
      <w:rPr>
        <w:rStyle w:val="af5"/>
        <w:rFonts w:ascii="Times New Roman" w:hAnsi="Times New Roman"/>
      </w:rPr>
      <w:fldChar w:fldCharType="end"/>
    </w:r>
  </w:p>
  <w:p w:rsidR="00E8155D" w:rsidRDefault="00E8155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D" w:rsidRPr="00935E66" w:rsidRDefault="001978E1" w:rsidP="00113C60">
    <w:pPr>
      <w:pStyle w:val="aa"/>
      <w:framePr w:wrap="none" w:vAnchor="text" w:hAnchor="margin" w:xAlign="right" w:y="1"/>
      <w:rPr>
        <w:rStyle w:val="af5"/>
        <w:rFonts w:ascii="Times New Roman" w:hAnsi="Times New Roman"/>
      </w:rPr>
    </w:pPr>
    <w:r w:rsidRPr="00935E66">
      <w:rPr>
        <w:rStyle w:val="af5"/>
        <w:rFonts w:ascii="Times New Roman" w:hAnsi="Times New Roman"/>
      </w:rPr>
      <w:fldChar w:fldCharType="begin"/>
    </w:r>
    <w:r w:rsidR="00E8155D">
      <w:rPr>
        <w:rStyle w:val="af5"/>
      </w:rPr>
      <w:instrText xml:space="preserve">PAGE  </w:instrText>
    </w:r>
    <w:r w:rsidRPr="00935E66">
      <w:rPr>
        <w:rStyle w:val="af5"/>
        <w:rFonts w:ascii="Times New Roman" w:hAnsi="Times New Roman"/>
      </w:rPr>
      <w:fldChar w:fldCharType="separate"/>
    </w:r>
    <w:r w:rsidR="00DE7E1D">
      <w:rPr>
        <w:rStyle w:val="af5"/>
        <w:noProof/>
      </w:rPr>
      <w:t>70</w:t>
    </w:r>
    <w:r w:rsidRPr="00935E66">
      <w:rPr>
        <w:rStyle w:val="af5"/>
        <w:rFonts w:ascii="Times New Roman" w:hAnsi="Times New Roman"/>
      </w:rPr>
      <w:fldChar w:fldCharType="end"/>
    </w:r>
  </w:p>
  <w:p w:rsidR="00E8155D" w:rsidRDefault="00E8155D">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D" w:rsidRPr="00F921AB" w:rsidRDefault="001978E1"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E8155D"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E7E1D">
      <w:rPr>
        <w:rStyle w:val="af5"/>
        <w:rFonts w:ascii="Times New Roman" w:hAnsi="Times New Roman"/>
        <w:noProof/>
      </w:rPr>
      <w:t>71</w:t>
    </w:r>
    <w:r w:rsidRPr="00F921AB">
      <w:rPr>
        <w:rStyle w:val="af5"/>
        <w:rFonts w:ascii="Times New Roman" w:hAnsi="Times New Roman"/>
      </w:rPr>
      <w:fldChar w:fldCharType="end"/>
    </w:r>
  </w:p>
  <w:p w:rsidR="00E8155D" w:rsidRDefault="00E8155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4E" w:rsidRDefault="00BD054E" w:rsidP="005F1EAE">
      <w:pPr>
        <w:spacing w:after="0" w:line="240" w:lineRule="auto"/>
      </w:pPr>
      <w:r>
        <w:separator/>
      </w:r>
    </w:p>
  </w:footnote>
  <w:footnote w:type="continuationSeparator" w:id="0">
    <w:p w:rsidR="00BD054E" w:rsidRDefault="00BD054E" w:rsidP="005F1EAE">
      <w:pPr>
        <w:spacing w:after="0" w:line="240" w:lineRule="auto"/>
      </w:pPr>
      <w:r>
        <w:continuationSeparator/>
      </w:r>
    </w:p>
  </w:footnote>
  <w:footnote w:type="continuationNotice" w:id="1">
    <w:p w:rsidR="00BD054E" w:rsidRDefault="00BD054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3835"/>
    </w:sdtPr>
    <w:sdtEndPr/>
    <w:sdtContent>
      <w:p w:rsidR="00E8155D" w:rsidRDefault="00F1456E">
        <w:pPr>
          <w:pStyle w:val="a8"/>
          <w:jc w:val="right"/>
        </w:pPr>
        <w:r>
          <w:fldChar w:fldCharType="begin"/>
        </w:r>
        <w:r>
          <w:instrText xml:space="preserve"> PAGE   \* MERGEFORMAT </w:instrText>
        </w:r>
        <w:r>
          <w:fldChar w:fldCharType="separate"/>
        </w:r>
        <w:r w:rsidR="006A66B5">
          <w:rPr>
            <w:noProof/>
          </w:rPr>
          <w:t>2</w:t>
        </w:r>
        <w:r>
          <w:rPr>
            <w:noProof/>
          </w:rPr>
          <w:fldChar w:fldCharType="end"/>
        </w:r>
      </w:p>
    </w:sdtContent>
  </w:sdt>
  <w:p w:rsidR="00E8155D" w:rsidRDefault="00E8155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D" w:rsidRDefault="00E8155D" w:rsidP="00633B7F">
    <w:pPr>
      <w:pStyle w:val="a8"/>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D" w:rsidRDefault="00E8155D">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55D" w:rsidRPr="00A51355" w:rsidRDefault="00E8155D"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CB2815"/>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FF222F"/>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2491BC7"/>
    <w:multiLevelType w:val="hybridMultilevel"/>
    <w:tmpl w:val="C854B336"/>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66230A"/>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B549DF"/>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AC17AB"/>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DE372CA"/>
    <w:multiLevelType w:val="hybridMultilevel"/>
    <w:tmpl w:val="E7E00AA4"/>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15:restartNumberingAfterBreak="0">
    <w:nsid w:val="3EB97E63"/>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4DDD6133"/>
    <w:multiLevelType w:val="multilevel"/>
    <w:tmpl w:val="5D503056"/>
    <w:lvl w:ilvl="0">
      <w:start w:val="1"/>
      <w:numFmt w:val="decimal"/>
      <w:pStyle w:val="2-"/>
      <w:lvlText w:val="%1."/>
      <w:lvlJc w:val="left"/>
      <w:pPr>
        <w:ind w:left="785" w:hanging="360"/>
      </w:pPr>
      <w:rPr>
        <w:rFonts w:hint="default"/>
        <w:b/>
        <w:sz w:val="24"/>
        <w:szCs w:val="24"/>
      </w:rPr>
    </w:lvl>
    <w:lvl w:ilvl="1">
      <w:start w:val="1"/>
      <w:numFmt w:val="decimal"/>
      <w:pStyle w:val="11"/>
      <w:isLgl/>
      <w:lvlText w:val="%1.%2."/>
      <w:lvlJc w:val="left"/>
      <w:pPr>
        <w:ind w:left="1713"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8" w15:restartNumberingAfterBreak="0">
    <w:nsid w:val="56117FBD"/>
    <w:multiLevelType w:val="hybridMultilevel"/>
    <w:tmpl w:val="AD8C60AE"/>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76211633"/>
    <w:multiLevelType w:val="hybridMultilevel"/>
    <w:tmpl w:val="55063376"/>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C23CFE"/>
    <w:multiLevelType w:val="hybridMultilevel"/>
    <w:tmpl w:val="3EACA792"/>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EF144A2"/>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6"/>
  </w:num>
  <w:num w:numId="3">
    <w:abstractNumId w:val="10"/>
  </w:num>
  <w:num w:numId="4">
    <w:abstractNumId w:val="15"/>
  </w:num>
  <w:num w:numId="5">
    <w:abstractNumId w:val="2"/>
  </w:num>
  <w:num w:numId="6">
    <w:abstractNumId w:val="20"/>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7"/>
  </w:num>
  <w:num w:numId="11">
    <w:abstractNumId w:val="5"/>
    <w:lvlOverride w:ilvl="0">
      <w:startOverride w:val="2"/>
    </w:lvlOverride>
  </w:num>
  <w:num w:numId="12">
    <w:abstractNumId w:val="15"/>
    <w:lvlOverride w:ilvl="0">
      <w:startOverride w:val="1"/>
    </w:lvlOverride>
  </w:num>
  <w:num w:numId="13">
    <w:abstractNumId w:val="8"/>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0"/>
  </w:num>
  <w:num w:numId="18">
    <w:abstractNumId w:val="17"/>
    <w:lvlOverride w:ilvl="0">
      <w:startOverride w:val="1"/>
    </w:lvlOverride>
    <w:lvlOverride w:ilvl="1">
      <w:startOverride w:val="2"/>
    </w:lvlOverride>
  </w:num>
  <w:num w:numId="19">
    <w:abstractNumId w:val="13"/>
  </w:num>
  <w:num w:numId="20">
    <w:abstractNumId w:val="12"/>
  </w:num>
  <w:num w:numId="21">
    <w:abstractNumId w:val="18"/>
  </w:num>
  <w:num w:numId="22">
    <w:abstractNumId w:val="9"/>
  </w:num>
  <w:num w:numId="23">
    <w:abstractNumId w:val="24"/>
  </w:num>
  <w:num w:numId="24">
    <w:abstractNumId w:val="11"/>
  </w:num>
  <w:num w:numId="25">
    <w:abstractNumId w:val="23"/>
  </w:num>
  <w:num w:numId="26">
    <w:abstractNumId w:val="6"/>
  </w:num>
  <w:num w:numId="27">
    <w:abstractNumId w:val="1"/>
  </w:num>
  <w:num w:numId="28">
    <w:abstractNumId w:val="3"/>
  </w:num>
  <w:num w:numId="29">
    <w:abstractNumId w:val="14"/>
  </w:num>
  <w:num w:numId="30">
    <w:abstractNumId w:val="22"/>
  </w:num>
  <w:num w:numId="31">
    <w:abstractNumId w:val="4"/>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3C6A"/>
    <w:rsid w:val="00004DBC"/>
    <w:rsid w:val="00005C85"/>
    <w:rsid w:val="0000606C"/>
    <w:rsid w:val="00006A83"/>
    <w:rsid w:val="0000756E"/>
    <w:rsid w:val="00007B7D"/>
    <w:rsid w:val="000100EC"/>
    <w:rsid w:val="00010B39"/>
    <w:rsid w:val="00011AF9"/>
    <w:rsid w:val="00011AFA"/>
    <w:rsid w:val="00012050"/>
    <w:rsid w:val="00012564"/>
    <w:rsid w:val="000127DC"/>
    <w:rsid w:val="000134B7"/>
    <w:rsid w:val="0001360F"/>
    <w:rsid w:val="00013C4A"/>
    <w:rsid w:val="00014530"/>
    <w:rsid w:val="000150FD"/>
    <w:rsid w:val="00015F5C"/>
    <w:rsid w:val="00016A0B"/>
    <w:rsid w:val="00017550"/>
    <w:rsid w:val="0001790A"/>
    <w:rsid w:val="00017B29"/>
    <w:rsid w:val="000215CC"/>
    <w:rsid w:val="0002175D"/>
    <w:rsid w:val="00021F5E"/>
    <w:rsid w:val="00022F4A"/>
    <w:rsid w:val="00023166"/>
    <w:rsid w:val="00023764"/>
    <w:rsid w:val="00023902"/>
    <w:rsid w:val="00023D9E"/>
    <w:rsid w:val="00024478"/>
    <w:rsid w:val="00024B59"/>
    <w:rsid w:val="00025741"/>
    <w:rsid w:val="00026A3C"/>
    <w:rsid w:val="000271B5"/>
    <w:rsid w:val="00027E49"/>
    <w:rsid w:val="00027F65"/>
    <w:rsid w:val="00030247"/>
    <w:rsid w:val="0003033E"/>
    <w:rsid w:val="0003098F"/>
    <w:rsid w:val="0003108C"/>
    <w:rsid w:val="000311F2"/>
    <w:rsid w:val="000317B9"/>
    <w:rsid w:val="00031827"/>
    <w:rsid w:val="00031FEE"/>
    <w:rsid w:val="0003385A"/>
    <w:rsid w:val="00033ABC"/>
    <w:rsid w:val="000343C7"/>
    <w:rsid w:val="000348F4"/>
    <w:rsid w:val="000349B2"/>
    <w:rsid w:val="00035C09"/>
    <w:rsid w:val="00036426"/>
    <w:rsid w:val="00036C5E"/>
    <w:rsid w:val="0003714F"/>
    <w:rsid w:val="00037170"/>
    <w:rsid w:val="0003774B"/>
    <w:rsid w:val="00037A59"/>
    <w:rsid w:val="00041687"/>
    <w:rsid w:val="000419D0"/>
    <w:rsid w:val="00041B12"/>
    <w:rsid w:val="00041F59"/>
    <w:rsid w:val="00042619"/>
    <w:rsid w:val="00042758"/>
    <w:rsid w:val="0004287C"/>
    <w:rsid w:val="00042DA9"/>
    <w:rsid w:val="00045167"/>
    <w:rsid w:val="000456C9"/>
    <w:rsid w:val="00045E18"/>
    <w:rsid w:val="00046008"/>
    <w:rsid w:val="00046023"/>
    <w:rsid w:val="00047587"/>
    <w:rsid w:val="00047855"/>
    <w:rsid w:val="0005012E"/>
    <w:rsid w:val="00050848"/>
    <w:rsid w:val="00050F9B"/>
    <w:rsid w:val="00052042"/>
    <w:rsid w:val="00052756"/>
    <w:rsid w:val="000529BE"/>
    <w:rsid w:val="00052F58"/>
    <w:rsid w:val="000536B0"/>
    <w:rsid w:val="00053D67"/>
    <w:rsid w:val="00053DDF"/>
    <w:rsid w:val="00054073"/>
    <w:rsid w:val="000565AE"/>
    <w:rsid w:val="000570F3"/>
    <w:rsid w:val="000574F6"/>
    <w:rsid w:val="00060208"/>
    <w:rsid w:val="00060880"/>
    <w:rsid w:val="00060BAE"/>
    <w:rsid w:val="00060CF8"/>
    <w:rsid w:val="00061185"/>
    <w:rsid w:val="0006365B"/>
    <w:rsid w:val="000641EB"/>
    <w:rsid w:val="000647F2"/>
    <w:rsid w:val="000647FF"/>
    <w:rsid w:val="000650FD"/>
    <w:rsid w:val="00065FB6"/>
    <w:rsid w:val="00066110"/>
    <w:rsid w:val="000661D8"/>
    <w:rsid w:val="000677C6"/>
    <w:rsid w:val="00067EC3"/>
    <w:rsid w:val="0007068C"/>
    <w:rsid w:val="00070B85"/>
    <w:rsid w:val="00071932"/>
    <w:rsid w:val="00071AA4"/>
    <w:rsid w:val="00072795"/>
    <w:rsid w:val="00072C3B"/>
    <w:rsid w:val="00073707"/>
    <w:rsid w:val="000749D4"/>
    <w:rsid w:val="00074CC7"/>
    <w:rsid w:val="00074DD6"/>
    <w:rsid w:val="0007530A"/>
    <w:rsid w:val="00075F69"/>
    <w:rsid w:val="0007606F"/>
    <w:rsid w:val="00076292"/>
    <w:rsid w:val="00076840"/>
    <w:rsid w:val="00077D24"/>
    <w:rsid w:val="00081D16"/>
    <w:rsid w:val="00082025"/>
    <w:rsid w:val="00082FAC"/>
    <w:rsid w:val="000831C9"/>
    <w:rsid w:val="00083CB2"/>
    <w:rsid w:val="00083D21"/>
    <w:rsid w:val="00084A45"/>
    <w:rsid w:val="000862A3"/>
    <w:rsid w:val="000866C1"/>
    <w:rsid w:val="00086E53"/>
    <w:rsid w:val="000875E6"/>
    <w:rsid w:val="00090DA7"/>
    <w:rsid w:val="00091347"/>
    <w:rsid w:val="00091375"/>
    <w:rsid w:val="00092048"/>
    <w:rsid w:val="0009399B"/>
    <w:rsid w:val="00093FB9"/>
    <w:rsid w:val="00097900"/>
    <w:rsid w:val="00097976"/>
    <w:rsid w:val="00097A35"/>
    <w:rsid w:val="000A033D"/>
    <w:rsid w:val="000A0B76"/>
    <w:rsid w:val="000A0D06"/>
    <w:rsid w:val="000A17DB"/>
    <w:rsid w:val="000A2647"/>
    <w:rsid w:val="000A2E99"/>
    <w:rsid w:val="000A2F52"/>
    <w:rsid w:val="000A354D"/>
    <w:rsid w:val="000A466C"/>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EA1"/>
    <w:rsid w:val="000B4F08"/>
    <w:rsid w:val="000B59CB"/>
    <w:rsid w:val="000B5AA9"/>
    <w:rsid w:val="000B6F3B"/>
    <w:rsid w:val="000B7B76"/>
    <w:rsid w:val="000B7E88"/>
    <w:rsid w:val="000C1377"/>
    <w:rsid w:val="000C364D"/>
    <w:rsid w:val="000C38A9"/>
    <w:rsid w:val="000C3C16"/>
    <w:rsid w:val="000C4215"/>
    <w:rsid w:val="000C42B8"/>
    <w:rsid w:val="000C4404"/>
    <w:rsid w:val="000C4483"/>
    <w:rsid w:val="000C4811"/>
    <w:rsid w:val="000C4D4B"/>
    <w:rsid w:val="000C5350"/>
    <w:rsid w:val="000C5AC3"/>
    <w:rsid w:val="000C65C9"/>
    <w:rsid w:val="000C66DB"/>
    <w:rsid w:val="000C7720"/>
    <w:rsid w:val="000C7BB5"/>
    <w:rsid w:val="000C7CAA"/>
    <w:rsid w:val="000D0234"/>
    <w:rsid w:val="000D07FE"/>
    <w:rsid w:val="000D17AF"/>
    <w:rsid w:val="000D18CE"/>
    <w:rsid w:val="000D2A09"/>
    <w:rsid w:val="000D386F"/>
    <w:rsid w:val="000D38E7"/>
    <w:rsid w:val="000D55DD"/>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2B04"/>
    <w:rsid w:val="000F3A52"/>
    <w:rsid w:val="000F3DC1"/>
    <w:rsid w:val="000F3E01"/>
    <w:rsid w:val="000F49BF"/>
    <w:rsid w:val="000F4B0D"/>
    <w:rsid w:val="000F5B1B"/>
    <w:rsid w:val="000F6AD4"/>
    <w:rsid w:val="000F750B"/>
    <w:rsid w:val="00100E15"/>
    <w:rsid w:val="001017AE"/>
    <w:rsid w:val="001023EB"/>
    <w:rsid w:val="00102EE6"/>
    <w:rsid w:val="001030A7"/>
    <w:rsid w:val="00103CEE"/>
    <w:rsid w:val="0010442A"/>
    <w:rsid w:val="00104446"/>
    <w:rsid w:val="00105838"/>
    <w:rsid w:val="001059CA"/>
    <w:rsid w:val="00105EE8"/>
    <w:rsid w:val="0010627A"/>
    <w:rsid w:val="00110168"/>
    <w:rsid w:val="001105E1"/>
    <w:rsid w:val="00110774"/>
    <w:rsid w:val="00110927"/>
    <w:rsid w:val="00110D59"/>
    <w:rsid w:val="00110E98"/>
    <w:rsid w:val="00111FF0"/>
    <w:rsid w:val="00112CAF"/>
    <w:rsid w:val="00112EBB"/>
    <w:rsid w:val="001132E0"/>
    <w:rsid w:val="00113990"/>
    <w:rsid w:val="00113A97"/>
    <w:rsid w:val="00113C60"/>
    <w:rsid w:val="00114572"/>
    <w:rsid w:val="001158F9"/>
    <w:rsid w:val="00115C9F"/>
    <w:rsid w:val="001169C3"/>
    <w:rsid w:val="001206BA"/>
    <w:rsid w:val="0012077F"/>
    <w:rsid w:val="00120ACA"/>
    <w:rsid w:val="00120BFA"/>
    <w:rsid w:val="001215DD"/>
    <w:rsid w:val="0012173A"/>
    <w:rsid w:val="00121A42"/>
    <w:rsid w:val="001221BF"/>
    <w:rsid w:val="001228FB"/>
    <w:rsid w:val="00123EDD"/>
    <w:rsid w:val="00124547"/>
    <w:rsid w:val="00124610"/>
    <w:rsid w:val="00124E1C"/>
    <w:rsid w:val="00126773"/>
    <w:rsid w:val="00126CF4"/>
    <w:rsid w:val="001274D1"/>
    <w:rsid w:val="001304F0"/>
    <w:rsid w:val="0013083D"/>
    <w:rsid w:val="001317DE"/>
    <w:rsid w:val="00132462"/>
    <w:rsid w:val="00132A6A"/>
    <w:rsid w:val="00132BBE"/>
    <w:rsid w:val="001344B1"/>
    <w:rsid w:val="0013459E"/>
    <w:rsid w:val="0013490A"/>
    <w:rsid w:val="00134AFB"/>
    <w:rsid w:val="00134C30"/>
    <w:rsid w:val="00135314"/>
    <w:rsid w:val="00135CA1"/>
    <w:rsid w:val="00135E66"/>
    <w:rsid w:val="00135F07"/>
    <w:rsid w:val="001372C3"/>
    <w:rsid w:val="001377F7"/>
    <w:rsid w:val="0014074C"/>
    <w:rsid w:val="0014100A"/>
    <w:rsid w:val="00141253"/>
    <w:rsid w:val="0014290B"/>
    <w:rsid w:val="001453F9"/>
    <w:rsid w:val="00145731"/>
    <w:rsid w:val="00145E9D"/>
    <w:rsid w:val="00146151"/>
    <w:rsid w:val="0015014F"/>
    <w:rsid w:val="00150197"/>
    <w:rsid w:val="00150DA6"/>
    <w:rsid w:val="00151280"/>
    <w:rsid w:val="00151C19"/>
    <w:rsid w:val="00153368"/>
    <w:rsid w:val="00153A5F"/>
    <w:rsid w:val="001546CB"/>
    <w:rsid w:val="001546D6"/>
    <w:rsid w:val="0015558C"/>
    <w:rsid w:val="00155C06"/>
    <w:rsid w:val="00155D52"/>
    <w:rsid w:val="00155E0A"/>
    <w:rsid w:val="001566F8"/>
    <w:rsid w:val="0016046E"/>
    <w:rsid w:val="001611E6"/>
    <w:rsid w:val="00161AAA"/>
    <w:rsid w:val="00161DBA"/>
    <w:rsid w:val="00162260"/>
    <w:rsid w:val="0016256A"/>
    <w:rsid w:val="00162873"/>
    <w:rsid w:val="00162D24"/>
    <w:rsid w:val="001636A9"/>
    <w:rsid w:val="00163FCE"/>
    <w:rsid w:val="00164166"/>
    <w:rsid w:val="001652FB"/>
    <w:rsid w:val="00166DD6"/>
    <w:rsid w:val="0016729E"/>
    <w:rsid w:val="001704A8"/>
    <w:rsid w:val="00170865"/>
    <w:rsid w:val="00170D74"/>
    <w:rsid w:val="00171262"/>
    <w:rsid w:val="00172018"/>
    <w:rsid w:val="00172112"/>
    <w:rsid w:val="001722F1"/>
    <w:rsid w:val="0017353A"/>
    <w:rsid w:val="00173668"/>
    <w:rsid w:val="00173F43"/>
    <w:rsid w:val="0017459A"/>
    <w:rsid w:val="00174722"/>
    <w:rsid w:val="00175985"/>
    <w:rsid w:val="00175CAA"/>
    <w:rsid w:val="00176749"/>
    <w:rsid w:val="00176815"/>
    <w:rsid w:val="001779BB"/>
    <w:rsid w:val="00177C11"/>
    <w:rsid w:val="001809F4"/>
    <w:rsid w:val="00180A78"/>
    <w:rsid w:val="00180F5A"/>
    <w:rsid w:val="001827F8"/>
    <w:rsid w:val="00184A34"/>
    <w:rsid w:val="00185C43"/>
    <w:rsid w:val="00185E82"/>
    <w:rsid w:val="001874A9"/>
    <w:rsid w:val="00190326"/>
    <w:rsid w:val="00190BC5"/>
    <w:rsid w:val="00190D8D"/>
    <w:rsid w:val="001917B9"/>
    <w:rsid w:val="00191EB1"/>
    <w:rsid w:val="00191F1E"/>
    <w:rsid w:val="00192455"/>
    <w:rsid w:val="00192900"/>
    <w:rsid w:val="001929B6"/>
    <w:rsid w:val="00192D5C"/>
    <w:rsid w:val="00192F53"/>
    <w:rsid w:val="00192F87"/>
    <w:rsid w:val="001930CA"/>
    <w:rsid w:val="001934F2"/>
    <w:rsid w:val="00194D31"/>
    <w:rsid w:val="00194DCB"/>
    <w:rsid w:val="0019567B"/>
    <w:rsid w:val="00195BE5"/>
    <w:rsid w:val="00195E70"/>
    <w:rsid w:val="00195F3C"/>
    <w:rsid w:val="001978E1"/>
    <w:rsid w:val="00197B09"/>
    <w:rsid w:val="00197CE9"/>
    <w:rsid w:val="001A005B"/>
    <w:rsid w:val="001A1F30"/>
    <w:rsid w:val="001A2166"/>
    <w:rsid w:val="001A2A6B"/>
    <w:rsid w:val="001A2C5B"/>
    <w:rsid w:val="001A2C88"/>
    <w:rsid w:val="001A3031"/>
    <w:rsid w:val="001A3163"/>
    <w:rsid w:val="001A42B5"/>
    <w:rsid w:val="001A4598"/>
    <w:rsid w:val="001A4726"/>
    <w:rsid w:val="001A4756"/>
    <w:rsid w:val="001A4F04"/>
    <w:rsid w:val="001A5655"/>
    <w:rsid w:val="001A5AB0"/>
    <w:rsid w:val="001A5FDE"/>
    <w:rsid w:val="001A6268"/>
    <w:rsid w:val="001A643D"/>
    <w:rsid w:val="001A650F"/>
    <w:rsid w:val="001A670F"/>
    <w:rsid w:val="001A67A1"/>
    <w:rsid w:val="001A7B5F"/>
    <w:rsid w:val="001B127D"/>
    <w:rsid w:val="001B1809"/>
    <w:rsid w:val="001B355D"/>
    <w:rsid w:val="001B3FA4"/>
    <w:rsid w:val="001B5057"/>
    <w:rsid w:val="001B7DC6"/>
    <w:rsid w:val="001C05C9"/>
    <w:rsid w:val="001C0E49"/>
    <w:rsid w:val="001C23A3"/>
    <w:rsid w:val="001C2BB1"/>
    <w:rsid w:val="001C2EE3"/>
    <w:rsid w:val="001C4DAE"/>
    <w:rsid w:val="001C55A1"/>
    <w:rsid w:val="001C61EC"/>
    <w:rsid w:val="001D0BA0"/>
    <w:rsid w:val="001D0BB5"/>
    <w:rsid w:val="001D17F2"/>
    <w:rsid w:val="001D1F66"/>
    <w:rsid w:val="001D2031"/>
    <w:rsid w:val="001D216F"/>
    <w:rsid w:val="001D22D1"/>
    <w:rsid w:val="001D2CB2"/>
    <w:rsid w:val="001D317C"/>
    <w:rsid w:val="001D3CE3"/>
    <w:rsid w:val="001D5B6F"/>
    <w:rsid w:val="001D5B77"/>
    <w:rsid w:val="001D5F53"/>
    <w:rsid w:val="001D7257"/>
    <w:rsid w:val="001D7386"/>
    <w:rsid w:val="001D7AF7"/>
    <w:rsid w:val="001D7BD7"/>
    <w:rsid w:val="001E0D59"/>
    <w:rsid w:val="001E1288"/>
    <w:rsid w:val="001E18A5"/>
    <w:rsid w:val="001E18D5"/>
    <w:rsid w:val="001E1982"/>
    <w:rsid w:val="001E1CC0"/>
    <w:rsid w:val="001E1E03"/>
    <w:rsid w:val="001E2369"/>
    <w:rsid w:val="001E2DC5"/>
    <w:rsid w:val="001E39A5"/>
    <w:rsid w:val="001E3BE0"/>
    <w:rsid w:val="001E3D4B"/>
    <w:rsid w:val="001E3F40"/>
    <w:rsid w:val="001E4C3E"/>
    <w:rsid w:val="001E4F57"/>
    <w:rsid w:val="001E5437"/>
    <w:rsid w:val="001E5456"/>
    <w:rsid w:val="001E56F0"/>
    <w:rsid w:val="001E5B8B"/>
    <w:rsid w:val="001E6272"/>
    <w:rsid w:val="001E6AFA"/>
    <w:rsid w:val="001E6B7F"/>
    <w:rsid w:val="001E6D98"/>
    <w:rsid w:val="001E6F19"/>
    <w:rsid w:val="001E7138"/>
    <w:rsid w:val="001E717D"/>
    <w:rsid w:val="001E7332"/>
    <w:rsid w:val="001E7B01"/>
    <w:rsid w:val="001F0229"/>
    <w:rsid w:val="001F04F9"/>
    <w:rsid w:val="001F0E50"/>
    <w:rsid w:val="001F1C5E"/>
    <w:rsid w:val="001F1F86"/>
    <w:rsid w:val="001F2673"/>
    <w:rsid w:val="001F29E4"/>
    <w:rsid w:val="001F2D7E"/>
    <w:rsid w:val="001F3CB6"/>
    <w:rsid w:val="001F449F"/>
    <w:rsid w:val="001F4CB9"/>
    <w:rsid w:val="001F5ECD"/>
    <w:rsid w:val="001F6391"/>
    <w:rsid w:val="001F65F1"/>
    <w:rsid w:val="001F6F50"/>
    <w:rsid w:val="001F6FAD"/>
    <w:rsid w:val="001F7309"/>
    <w:rsid w:val="00200C7A"/>
    <w:rsid w:val="002013AF"/>
    <w:rsid w:val="002014EB"/>
    <w:rsid w:val="00202264"/>
    <w:rsid w:val="00202914"/>
    <w:rsid w:val="00202BB2"/>
    <w:rsid w:val="002031AB"/>
    <w:rsid w:val="002036EB"/>
    <w:rsid w:val="00203CB9"/>
    <w:rsid w:val="00204696"/>
    <w:rsid w:val="00204CFC"/>
    <w:rsid w:val="002051E6"/>
    <w:rsid w:val="0020538A"/>
    <w:rsid w:val="00205874"/>
    <w:rsid w:val="00205D6C"/>
    <w:rsid w:val="00206074"/>
    <w:rsid w:val="0020610F"/>
    <w:rsid w:val="00207C68"/>
    <w:rsid w:val="00207DEF"/>
    <w:rsid w:val="00210054"/>
    <w:rsid w:val="0021140B"/>
    <w:rsid w:val="0021151F"/>
    <w:rsid w:val="00212BEE"/>
    <w:rsid w:val="0021301D"/>
    <w:rsid w:val="00213359"/>
    <w:rsid w:val="00213580"/>
    <w:rsid w:val="00213767"/>
    <w:rsid w:val="002138FC"/>
    <w:rsid w:val="00213AE7"/>
    <w:rsid w:val="0021417E"/>
    <w:rsid w:val="00214F4F"/>
    <w:rsid w:val="00214FD1"/>
    <w:rsid w:val="00215A38"/>
    <w:rsid w:val="00215B9E"/>
    <w:rsid w:val="00215EE4"/>
    <w:rsid w:val="0021703D"/>
    <w:rsid w:val="0021739B"/>
    <w:rsid w:val="0021779F"/>
    <w:rsid w:val="002178BB"/>
    <w:rsid w:val="00217C12"/>
    <w:rsid w:val="0022050B"/>
    <w:rsid w:val="00220BC4"/>
    <w:rsid w:val="00220BE3"/>
    <w:rsid w:val="002214D4"/>
    <w:rsid w:val="00221ECF"/>
    <w:rsid w:val="00221FAF"/>
    <w:rsid w:val="0022256F"/>
    <w:rsid w:val="002227B4"/>
    <w:rsid w:val="00222EEB"/>
    <w:rsid w:val="00222FED"/>
    <w:rsid w:val="00227119"/>
    <w:rsid w:val="002275AC"/>
    <w:rsid w:val="0023144A"/>
    <w:rsid w:val="0023169A"/>
    <w:rsid w:val="002320B0"/>
    <w:rsid w:val="0023239D"/>
    <w:rsid w:val="00232753"/>
    <w:rsid w:val="0023336F"/>
    <w:rsid w:val="00233AED"/>
    <w:rsid w:val="0023426F"/>
    <w:rsid w:val="00234B7A"/>
    <w:rsid w:val="0023515B"/>
    <w:rsid w:val="00235C42"/>
    <w:rsid w:val="00237527"/>
    <w:rsid w:val="00240D0E"/>
    <w:rsid w:val="00240E2C"/>
    <w:rsid w:val="002425EE"/>
    <w:rsid w:val="00242D01"/>
    <w:rsid w:val="002440CE"/>
    <w:rsid w:val="0024433E"/>
    <w:rsid w:val="00245D85"/>
    <w:rsid w:val="00245E9C"/>
    <w:rsid w:val="00245F06"/>
    <w:rsid w:val="00246A05"/>
    <w:rsid w:val="0024706D"/>
    <w:rsid w:val="0025037C"/>
    <w:rsid w:val="00250617"/>
    <w:rsid w:val="002507A3"/>
    <w:rsid w:val="00250853"/>
    <w:rsid w:val="002512C3"/>
    <w:rsid w:val="00251B8F"/>
    <w:rsid w:val="00252782"/>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1FB9"/>
    <w:rsid w:val="0026280F"/>
    <w:rsid w:val="00262F10"/>
    <w:rsid w:val="00262FBE"/>
    <w:rsid w:val="00263629"/>
    <w:rsid w:val="00263719"/>
    <w:rsid w:val="002637D0"/>
    <w:rsid w:val="00263A53"/>
    <w:rsid w:val="00263C51"/>
    <w:rsid w:val="00264A10"/>
    <w:rsid w:val="00264BE9"/>
    <w:rsid w:val="00265130"/>
    <w:rsid w:val="0026530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398E"/>
    <w:rsid w:val="00274B92"/>
    <w:rsid w:val="0027586F"/>
    <w:rsid w:val="0027684B"/>
    <w:rsid w:val="00276DC4"/>
    <w:rsid w:val="00276ED2"/>
    <w:rsid w:val="00276EEF"/>
    <w:rsid w:val="002775FE"/>
    <w:rsid w:val="00280BC3"/>
    <w:rsid w:val="00280F75"/>
    <w:rsid w:val="00281031"/>
    <w:rsid w:val="0028108F"/>
    <w:rsid w:val="00281D2C"/>
    <w:rsid w:val="00282734"/>
    <w:rsid w:val="00282EC4"/>
    <w:rsid w:val="00283094"/>
    <w:rsid w:val="00283549"/>
    <w:rsid w:val="00283BE3"/>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2CD"/>
    <w:rsid w:val="0029566B"/>
    <w:rsid w:val="002957A0"/>
    <w:rsid w:val="00296844"/>
    <w:rsid w:val="0029691E"/>
    <w:rsid w:val="00297E6F"/>
    <w:rsid w:val="002A047E"/>
    <w:rsid w:val="002A1A07"/>
    <w:rsid w:val="002A20CC"/>
    <w:rsid w:val="002A2702"/>
    <w:rsid w:val="002A2B83"/>
    <w:rsid w:val="002A2DBD"/>
    <w:rsid w:val="002A2E87"/>
    <w:rsid w:val="002A303B"/>
    <w:rsid w:val="002A3598"/>
    <w:rsid w:val="002A3F56"/>
    <w:rsid w:val="002A4401"/>
    <w:rsid w:val="002A55CE"/>
    <w:rsid w:val="002A6844"/>
    <w:rsid w:val="002A6B32"/>
    <w:rsid w:val="002A77F7"/>
    <w:rsid w:val="002A7CFA"/>
    <w:rsid w:val="002A7DD1"/>
    <w:rsid w:val="002A7E69"/>
    <w:rsid w:val="002B00F3"/>
    <w:rsid w:val="002B0B3B"/>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B74C9"/>
    <w:rsid w:val="002C0071"/>
    <w:rsid w:val="002C040C"/>
    <w:rsid w:val="002C2063"/>
    <w:rsid w:val="002C2674"/>
    <w:rsid w:val="002C2BC7"/>
    <w:rsid w:val="002C302F"/>
    <w:rsid w:val="002C364A"/>
    <w:rsid w:val="002C3AC5"/>
    <w:rsid w:val="002C3EA5"/>
    <w:rsid w:val="002C3F48"/>
    <w:rsid w:val="002C4A85"/>
    <w:rsid w:val="002C50DF"/>
    <w:rsid w:val="002C585D"/>
    <w:rsid w:val="002C75BA"/>
    <w:rsid w:val="002C7C95"/>
    <w:rsid w:val="002D1AB6"/>
    <w:rsid w:val="002D1B95"/>
    <w:rsid w:val="002D1ED0"/>
    <w:rsid w:val="002D30C1"/>
    <w:rsid w:val="002D3F21"/>
    <w:rsid w:val="002D418C"/>
    <w:rsid w:val="002D5C27"/>
    <w:rsid w:val="002D61A8"/>
    <w:rsid w:val="002D6574"/>
    <w:rsid w:val="002D7090"/>
    <w:rsid w:val="002E01AD"/>
    <w:rsid w:val="002E0453"/>
    <w:rsid w:val="002E095D"/>
    <w:rsid w:val="002E1443"/>
    <w:rsid w:val="002E1638"/>
    <w:rsid w:val="002E17B0"/>
    <w:rsid w:val="002E1DCA"/>
    <w:rsid w:val="002E1E67"/>
    <w:rsid w:val="002E210C"/>
    <w:rsid w:val="002E228F"/>
    <w:rsid w:val="002E2A4E"/>
    <w:rsid w:val="002E3238"/>
    <w:rsid w:val="002E448A"/>
    <w:rsid w:val="002E454D"/>
    <w:rsid w:val="002E5345"/>
    <w:rsid w:val="002E54F3"/>
    <w:rsid w:val="002E6A5C"/>
    <w:rsid w:val="002E6DD9"/>
    <w:rsid w:val="002F02EB"/>
    <w:rsid w:val="002F1055"/>
    <w:rsid w:val="002F2771"/>
    <w:rsid w:val="002F36F8"/>
    <w:rsid w:val="002F399D"/>
    <w:rsid w:val="002F53F1"/>
    <w:rsid w:val="002F6901"/>
    <w:rsid w:val="002F6959"/>
    <w:rsid w:val="002F6F30"/>
    <w:rsid w:val="002F7456"/>
    <w:rsid w:val="002F7AE9"/>
    <w:rsid w:val="00301600"/>
    <w:rsid w:val="003018CF"/>
    <w:rsid w:val="00302086"/>
    <w:rsid w:val="003022C5"/>
    <w:rsid w:val="00302F1E"/>
    <w:rsid w:val="003038CB"/>
    <w:rsid w:val="00303917"/>
    <w:rsid w:val="00303B7A"/>
    <w:rsid w:val="00306132"/>
    <w:rsid w:val="0030723C"/>
    <w:rsid w:val="003105D1"/>
    <w:rsid w:val="003107A2"/>
    <w:rsid w:val="00310821"/>
    <w:rsid w:val="00311866"/>
    <w:rsid w:val="00311A6E"/>
    <w:rsid w:val="00311DC2"/>
    <w:rsid w:val="00311EA0"/>
    <w:rsid w:val="00312538"/>
    <w:rsid w:val="00312771"/>
    <w:rsid w:val="003129AC"/>
    <w:rsid w:val="00312BFB"/>
    <w:rsid w:val="00312F35"/>
    <w:rsid w:val="003132D5"/>
    <w:rsid w:val="00313856"/>
    <w:rsid w:val="00313C36"/>
    <w:rsid w:val="00313D6A"/>
    <w:rsid w:val="00314023"/>
    <w:rsid w:val="003140C9"/>
    <w:rsid w:val="0031457F"/>
    <w:rsid w:val="003148BA"/>
    <w:rsid w:val="00314A5A"/>
    <w:rsid w:val="0031526A"/>
    <w:rsid w:val="00315FA4"/>
    <w:rsid w:val="0031621B"/>
    <w:rsid w:val="0031714E"/>
    <w:rsid w:val="00317B9C"/>
    <w:rsid w:val="00317F77"/>
    <w:rsid w:val="0032075A"/>
    <w:rsid w:val="00320A01"/>
    <w:rsid w:val="00321723"/>
    <w:rsid w:val="00321BD1"/>
    <w:rsid w:val="00322BA3"/>
    <w:rsid w:val="00323295"/>
    <w:rsid w:val="00323768"/>
    <w:rsid w:val="003239F6"/>
    <w:rsid w:val="00323A16"/>
    <w:rsid w:val="00323FAA"/>
    <w:rsid w:val="00324146"/>
    <w:rsid w:val="003257CC"/>
    <w:rsid w:val="00325828"/>
    <w:rsid w:val="00325D55"/>
    <w:rsid w:val="00325D90"/>
    <w:rsid w:val="00326004"/>
    <w:rsid w:val="003263F3"/>
    <w:rsid w:val="003267F3"/>
    <w:rsid w:val="00326896"/>
    <w:rsid w:val="0032764F"/>
    <w:rsid w:val="00330579"/>
    <w:rsid w:val="00330FE9"/>
    <w:rsid w:val="00331FAC"/>
    <w:rsid w:val="003337D1"/>
    <w:rsid w:val="00334210"/>
    <w:rsid w:val="0033452E"/>
    <w:rsid w:val="003346E7"/>
    <w:rsid w:val="003352D2"/>
    <w:rsid w:val="00335E36"/>
    <w:rsid w:val="00335FF8"/>
    <w:rsid w:val="003370F1"/>
    <w:rsid w:val="003373CE"/>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BB"/>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400A"/>
    <w:rsid w:val="0035483F"/>
    <w:rsid w:val="00355261"/>
    <w:rsid w:val="003558E8"/>
    <w:rsid w:val="00355EC4"/>
    <w:rsid w:val="003569D0"/>
    <w:rsid w:val="00360165"/>
    <w:rsid w:val="003607AF"/>
    <w:rsid w:val="00360A84"/>
    <w:rsid w:val="00361356"/>
    <w:rsid w:val="003615D6"/>
    <w:rsid w:val="003634BB"/>
    <w:rsid w:val="003635E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377B"/>
    <w:rsid w:val="00373C66"/>
    <w:rsid w:val="003744F5"/>
    <w:rsid w:val="00374900"/>
    <w:rsid w:val="003750A0"/>
    <w:rsid w:val="003754CC"/>
    <w:rsid w:val="0037587F"/>
    <w:rsid w:val="00375E8E"/>
    <w:rsid w:val="003761EB"/>
    <w:rsid w:val="003773F9"/>
    <w:rsid w:val="00380212"/>
    <w:rsid w:val="00380615"/>
    <w:rsid w:val="0038081C"/>
    <w:rsid w:val="0038154D"/>
    <w:rsid w:val="0038156D"/>
    <w:rsid w:val="00381631"/>
    <w:rsid w:val="00381AEA"/>
    <w:rsid w:val="00381B3B"/>
    <w:rsid w:val="00381FBA"/>
    <w:rsid w:val="003823A7"/>
    <w:rsid w:val="00382E13"/>
    <w:rsid w:val="003831F3"/>
    <w:rsid w:val="00383833"/>
    <w:rsid w:val="00385025"/>
    <w:rsid w:val="0038540C"/>
    <w:rsid w:val="00385439"/>
    <w:rsid w:val="00386655"/>
    <w:rsid w:val="003868DF"/>
    <w:rsid w:val="00386B7D"/>
    <w:rsid w:val="0038735D"/>
    <w:rsid w:val="00387A20"/>
    <w:rsid w:val="0039000D"/>
    <w:rsid w:val="00390BDC"/>
    <w:rsid w:val="00390DCF"/>
    <w:rsid w:val="00391315"/>
    <w:rsid w:val="0039157A"/>
    <w:rsid w:val="00391755"/>
    <w:rsid w:val="003917BC"/>
    <w:rsid w:val="00391ACB"/>
    <w:rsid w:val="00391C5C"/>
    <w:rsid w:val="00392FB8"/>
    <w:rsid w:val="00393A77"/>
    <w:rsid w:val="00393E25"/>
    <w:rsid w:val="00394E08"/>
    <w:rsid w:val="00394EEC"/>
    <w:rsid w:val="003959CF"/>
    <w:rsid w:val="00395A07"/>
    <w:rsid w:val="00396513"/>
    <w:rsid w:val="0039666E"/>
    <w:rsid w:val="00396AEC"/>
    <w:rsid w:val="00397020"/>
    <w:rsid w:val="00397287"/>
    <w:rsid w:val="003A029A"/>
    <w:rsid w:val="003A1E11"/>
    <w:rsid w:val="003A2CFC"/>
    <w:rsid w:val="003A35D1"/>
    <w:rsid w:val="003A3622"/>
    <w:rsid w:val="003A399C"/>
    <w:rsid w:val="003A4972"/>
    <w:rsid w:val="003A5077"/>
    <w:rsid w:val="003A5A11"/>
    <w:rsid w:val="003A5C92"/>
    <w:rsid w:val="003A6FFF"/>
    <w:rsid w:val="003A788B"/>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5DF2"/>
    <w:rsid w:val="003B628C"/>
    <w:rsid w:val="003B72FF"/>
    <w:rsid w:val="003C0355"/>
    <w:rsid w:val="003C092B"/>
    <w:rsid w:val="003C0FCD"/>
    <w:rsid w:val="003C1290"/>
    <w:rsid w:val="003C185E"/>
    <w:rsid w:val="003C1FA2"/>
    <w:rsid w:val="003C2192"/>
    <w:rsid w:val="003C237E"/>
    <w:rsid w:val="003C2E97"/>
    <w:rsid w:val="003C3705"/>
    <w:rsid w:val="003C5C7F"/>
    <w:rsid w:val="003C5CF4"/>
    <w:rsid w:val="003C63EA"/>
    <w:rsid w:val="003C68BC"/>
    <w:rsid w:val="003C7227"/>
    <w:rsid w:val="003C75E8"/>
    <w:rsid w:val="003C7DDC"/>
    <w:rsid w:val="003D0A62"/>
    <w:rsid w:val="003D0D34"/>
    <w:rsid w:val="003D0E43"/>
    <w:rsid w:val="003D2FCD"/>
    <w:rsid w:val="003D363B"/>
    <w:rsid w:val="003D3E51"/>
    <w:rsid w:val="003D466B"/>
    <w:rsid w:val="003D481A"/>
    <w:rsid w:val="003D4F6F"/>
    <w:rsid w:val="003D58F1"/>
    <w:rsid w:val="003D5C0C"/>
    <w:rsid w:val="003D60B0"/>
    <w:rsid w:val="003D700C"/>
    <w:rsid w:val="003D738B"/>
    <w:rsid w:val="003E0548"/>
    <w:rsid w:val="003E0E3D"/>
    <w:rsid w:val="003E1990"/>
    <w:rsid w:val="003E1E97"/>
    <w:rsid w:val="003E24D0"/>
    <w:rsid w:val="003E2AB2"/>
    <w:rsid w:val="003E68B3"/>
    <w:rsid w:val="003F0826"/>
    <w:rsid w:val="003F0BE2"/>
    <w:rsid w:val="003F0E8F"/>
    <w:rsid w:val="003F15E2"/>
    <w:rsid w:val="003F21C1"/>
    <w:rsid w:val="003F2E55"/>
    <w:rsid w:val="003F34F6"/>
    <w:rsid w:val="003F4B14"/>
    <w:rsid w:val="003F4D97"/>
    <w:rsid w:val="003F5440"/>
    <w:rsid w:val="003F554E"/>
    <w:rsid w:val="003F6CAC"/>
    <w:rsid w:val="003F7547"/>
    <w:rsid w:val="003F7646"/>
    <w:rsid w:val="003F7C0F"/>
    <w:rsid w:val="00400365"/>
    <w:rsid w:val="004004D5"/>
    <w:rsid w:val="00400FC3"/>
    <w:rsid w:val="00402034"/>
    <w:rsid w:val="0040207D"/>
    <w:rsid w:val="004023BD"/>
    <w:rsid w:val="004023E4"/>
    <w:rsid w:val="004026A6"/>
    <w:rsid w:val="004026F6"/>
    <w:rsid w:val="004029F2"/>
    <w:rsid w:val="00404038"/>
    <w:rsid w:val="00404594"/>
    <w:rsid w:val="0040482C"/>
    <w:rsid w:val="004057A7"/>
    <w:rsid w:val="00405CE0"/>
    <w:rsid w:val="00406503"/>
    <w:rsid w:val="004065EA"/>
    <w:rsid w:val="00406740"/>
    <w:rsid w:val="0040765F"/>
    <w:rsid w:val="00407707"/>
    <w:rsid w:val="00407A79"/>
    <w:rsid w:val="00407C93"/>
    <w:rsid w:val="00407E73"/>
    <w:rsid w:val="00407EEB"/>
    <w:rsid w:val="00411168"/>
    <w:rsid w:val="00411DE1"/>
    <w:rsid w:val="004120EE"/>
    <w:rsid w:val="00412C54"/>
    <w:rsid w:val="004138DA"/>
    <w:rsid w:val="004144B9"/>
    <w:rsid w:val="0041614A"/>
    <w:rsid w:val="00416605"/>
    <w:rsid w:val="00416BFA"/>
    <w:rsid w:val="00417A27"/>
    <w:rsid w:val="00417A6A"/>
    <w:rsid w:val="00420ABF"/>
    <w:rsid w:val="00421125"/>
    <w:rsid w:val="0042156F"/>
    <w:rsid w:val="00422B02"/>
    <w:rsid w:val="00422E53"/>
    <w:rsid w:val="004231B6"/>
    <w:rsid w:val="00424338"/>
    <w:rsid w:val="00424BC8"/>
    <w:rsid w:val="00425DAF"/>
    <w:rsid w:val="004260D7"/>
    <w:rsid w:val="004262AA"/>
    <w:rsid w:val="004263A7"/>
    <w:rsid w:val="0042640D"/>
    <w:rsid w:val="00426E81"/>
    <w:rsid w:val="00427B62"/>
    <w:rsid w:val="0043015E"/>
    <w:rsid w:val="004301C8"/>
    <w:rsid w:val="004304D9"/>
    <w:rsid w:val="00430B7D"/>
    <w:rsid w:val="00431E6F"/>
    <w:rsid w:val="00432C2A"/>
    <w:rsid w:val="00432C6A"/>
    <w:rsid w:val="00433BD6"/>
    <w:rsid w:val="004344FB"/>
    <w:rsid w:val="00437024"/>
    <w:rsid w:val="00437223"/>
    <w:rsid w:val="004374BB"/>
    <w:rsid w:val="004375C1"/>
    <w:rsid w:val="004379DB"/>
    <w:rsid w:val="00437C86"/>
    <w:rsid w:val="0044005E"/>
    <w:rsid w:val="0044012E"/>
    <w:rsid w:val="00440602"/>
    <w:rsid w:val="0044063D"/>
    <w:rsid w:val="00440A1C"/>
    <w:rsid w:val="0044123F"/>
    <w:rsid w:val="004416BE"/>
    <w:rsid w:val="004422CB"/>
    <w:rsid w:val="00443673"/>
    <w:rsid w:val="004436F3"/>
    <w:rsid w:val="0044445C"/>
    <w:rsid w:val="0044530C"/>
    <w:rsid w:val="0044555B"/>
    <w:rsid w:val="00445734"/>
    <w:rsid w:val="00445AD6"/>
    <w:rsid w:val="00445C4B"/>
    <w:rsid w:val="00445E68"/>
    <w:rsid w:val="00446A66"/>
    <w:rsid w:val="00447330"/>
    <w:rsid w:val="00447D48"/>
    <w:rsid w:val="00447E55"/>
    <w:rsid w:val="00447F8B"/>
    <w:rsid w:val="00450106"/>
    <w:rsid w:val="004508E3"/>
    <w:rsid w:val="004513A1"/>
    <w:rsid w:val="00451F91"/>
    <w:rsid w:val="00452D0D"/>
    <w:rsid w:val="004530CC"/>
    <w:rsid w:val="00453C22"/>
    <w:rsid w:val="004549CF"/>
    <w:rsid w:val="00455264"/>
    <w:rsid w:val="00456571"/>
    <w:rsid w:val="00456CC1"/>
    <w:rsid w:val="00457199"/>
    <w:rsid w:val="00457AC3"/>
    <w:rsid w:val="004603F0"/>
    <w:rsid w:val="00460BE8"/>
    <w:rsid w:val="0046128C"/>
    <w:rsid w:val="004618D5"/>
    <w:rsid w:val="00461DCF"/>
    <w:rsid w:val="00461F8D"/>
    <w:rsid w:val="00462338"/>
    <w:rsid w:val="00462F1E"/>
    <w:rsid w:val="00462FC2"/>
    <w:rsid w:val="0046435A"/>
    <w:rsid w:val="00465190"/>
    <w:rsid w:val="00465AFC"/>
    <w:rsid w:val="004670D0"/>
    <w:rsid w:val="00467D4C"/>
    <w:rsid w:val="00470487"/>
    <w:rsid w:val="004708CC"/>
    <w:rsid w:val="00470B73"/>
    <w:rsid w:val="00470C37"/>
    <w:rsid w:val="00470E40"/>
    <w:rsid w:val="004710E6"/>
    <w:rsid w:val="00472AA7"/>
    <w:rsid w:val="00472C65"/>
    <w:rsid w:val="00473692"/>
    <w:rsid w:val="004736AE"/>
    <w:rsid w:val="00474ECD"/>
    <w:rsid w:val="00475B8D"/>
    <w:rsid w:val="00475FA9"/>
    <w:rsid w:val="00476016"/>
    <w:rsid w:val="004760B4"/>
    <w:rsid w:val="00476D21"/>
    <w:rsid w:val="00477A07"/>
    <w:rsid w:val="004804B8"/>
    <w:rsid w:val="00480837"/>
    <w:rsid w:val="004809FA"/>
    <w:rsid w:val="00480D24"/>
    <w:rsid w:val="00481872"/>
    <w:rsid w:val="00481A2C"/>
    <w:rsid w:val="00482091"/>
    <w:rsid w:val="0048407B"/>
    <w:rsid w:val="0048599C"/>
    <w:rsid w:val="00485AAB"/>
    <w:rsid w:val="00485FDB"/>
    <w:rsid w:val="0048614F"/>
    <w:rsid w:val="0048738F"/>
    <w:rsid w:val="004875AD"/>
    <w:rsid w:val="004875EE"/>
    <w:rsid w:val="004901FB"/>
    <w:rsid w:val="00490957"/>
    <w:rsid w:val="00490BA0"/>
    <w:rsid w:val="00491322"/>
    <w:rsid w:val="004916C5"/>
    <w:rsid w:val="0049542F"/>
    <w:rsid w:val="00496C2D"/>
    <w:rsid w:val="0049724A"/>
    <w:rsid w:val="0049724F"/>
    <w:rsid w:val="0049759D"/>
    <w:rsid w:val="00497BF3"/>
    <w:rsid w:val="004A0DE8"/>
    <w:rsid w:val="004A1A63"/>
    <w:rsid w:val="004A206A"/>
    <w:rsid w:val="004A224F"/>
    <w:rsid w:val="004A45ED"/>
    <w:rsid w:val="004A46A8"/>
    <w:rsid w:val="004A475E"/>
    <w:rsid w:val="004A5C8B"/>
    <w:rsid w:val="004A6492"/>
    <w:rsid w:val="004A6A21"/>
    <w:rsid w:val="004A6B94"/>
    <w:rsid w:val="004A6C90"/>
    <w:rsid w:val="004A7DBB"/>
    <w:rsid w:val="004B0124"/>
    <w:rsid w:val="004B0504"/>
    <w:rsid w:val="004B1608"/>
    <w:rsid w:val="004B1D1F"/>
    <w:rsid w:val="004B1EC1"/>
    <w:rsid w:val="004B4553"/>
    <w:rsid w:val="004B4F90"/>
    <w:rsid w:val="004B5F1A"/>
    <w:rsid w:val="004B60F6"/>
    <w:rsid w:val="004B6465"/>
    <w:rsid w:val="004B734E"/>
    <w:rsid w:val="004B7E90"/>
    <w:rsid w:val="004C0BC5"/>
    <w:rsid w:val="004C0CDE"/>
    <w:rsid w:val="004C1428"/>
    <w:rsid w:val="004C159A"/>
    <w:rsid w:val="004C1B63"/>
    <w:rsid w:val="004C2F9F"/>
    <w:rsid w:val="004C34E0"/>
    <w:rsid w:val="004C3848"/>
    <w:rsid w:val="004C481E"/>
    <w:rsid w:val="004C5DCD"/>
    <w:rsid w:val="004C5F86"/>
    <w:rsid w:val="004C7365"/>
    <w:rsid w:val="004C7981"/>
    <w:rsid w:val="004D04D4"/>
    <w:rsid w:val="004D0982"/>
    <w:rsid w:val="004D1797"/>
    <w:rsid w:val="004D272F"/>
    <w:rsid w:val="004D3529"/>
    <w:rsid w:val="004D381B"/>
    <w:rsid w:val="004D4D94"/>
    <w:rsid w:val="004D5094"/>
    <w:rsid w:val="004D5750"/>
    <w:rsid w:val="004D575C"/>
    <w:rsid w:val="004D5C2B"/>
    <w:rsid w:val="004D6AA8"/>
    <w:rsid w:val="004D70A2"/>
    <w:rsid w:val="004D70AC"/>
    <w:rsid w:val="004D70B8"/>
    <w:rsid w:val="004D77BE"/>
    <w:rsid w:val="004E0809"/>
    <w:rsid w:val="004E0946"/>
    <w:rsid w:val="004E0EE3"/>
    <w:rsid w:val="004E107E"/>
    <w:rsid w:val="004E1E82"/>
    <w:rsid w:val="004E251C"/>
    <w:rsid w:val="004E2A89"/>
    <w:rsid w:val="004E4603"/>
    <w:rsid w:val="004E4850"/>
    <w:rsid w:val="004E5A92"/>
    <w:rsid w:val="004E740C"/>
    <w:rsid w:val="004F0110"/>
    <w:rsid w:val="004F0BA2"/>
    <w:rsid w:val="004F15A2"/>
    <w:rsid w:val="004F2DD5"/>
    <w:rsid w:val="004F3FF4"/>
    <w:rsid w:val="004F4195"/>
    <w:rsid w:val="004F4CF2"/>
    <w:rsid w:val="004F52BF"/>
    <w:rsid w:val="004F560C"/>
    <w:rsid w:val="004F5B03"/>
    <w:rsid w:val="004F5E73"/>
    <w:rsid w:val="004F72AC"/>
    <w:rsid w:val="00500137"/>
    <w:rsid w:val="00500492"/>
    <w:rsid w:val="0050099E"/>
    <w:rsid w:val="00500ABD"/>
    <w:rsid w:val="00500F4F"/>
    <w:rsid w:val="00502592"/>
    <w:rsid w:val="005035C2"/>
    <w:rsid w:val="0050381F"/>
    <w:rsid w:val="00503FAD"/>
    <w:rsid w:val="00505354"/>
    <w:rsid w:val="00505370"/>
    <w:rsid w:val="00505C25"/>
    <w:rsid w:val="00505E3F"/>
    <w:rsid w:val="0050629C"/>
    <w:rsid w:val="00506C80"/>
    <w:rsid w:val="00507A8B"/>
    <w:rsid w:val="005102F8"/>
    <w:rsid w:val="00510417"/>
    <w:rsid w:val="005104A1"/>
    <w:rsid w:val="00512038"/>
    <w:rsid w:val="0051275E"/>
    <w:rsid w:val="00512CC4"/>
    <w:rsid w:val="005133A8"/>
    <w:rsid w:val="00514109"/>
    <w:rsid w:val="005152F6"/>
    <w:rsid w:val="00516A90"/>
    <w:rsid w:val="005212DB"/>
    <w:rsid w:val="00521399"/>
    <w:rsid w:val="005214BB"/>
    <w:rsid w:val="005219A3"/>
    <w:rsid w:val="00522392"/>
    <w:rsid w:val="0052301F"/>
    <w:rsid w:val="0052377D"/>
    <w:rsid w:val="00523AE7"/>
    <w:rsid w:val="00523B9D"/>
    <w:rsid w:val="005267CA"/>
    <w:rsid w:val="00527DB6"/>
    <w:rsid w:val="00530836"/>
    <w:rsid w:val="00530CC1"/>
    <w:rsid w:val="00530EC6"/>
    <w:rsid w:val="0053137F"/>
    <w:rsid w:val="0053204A"/>
    <w:rsid w:val="00532A7A"/>
    <w:rsid w:val="00533AA1"/>
    <w:rsid w:val="00534379"/>
    <w:rsid w:val="0053542A"/>
    <w:rsid w:val="00535A2B"/>
    <w:rsid w:val="005366AB"/>
    <w:rsid w:val="0053681E"/>
    <w:rsid w:val="00536830"/>
    <w:rsid w:val="00536FB6"/>
    <w:rsid w:val="00537558"/>
    <w:rsid w:val="00537D7A"/>
    <w:rsid w:val="00537F88"/>
    <w:rsid w:val="00540148"/>
    <w:rsid w:val="005401B9"/>
    <w:rsid w:val="00540790"/>
    <w:rsid w:val="00540EE5"/>
    <w:rsid w:val="005427A8"/>
    <w:rsid w:val="00543B59"/>
    <w:rsid w:val="005450BF"/>
    <w:rsid w:val="00545176"/>
    <w:rsid w:val="00545A69"/>
    <w:rsid w:val="00545C6B"/>
    <w:rsid w:val="00547331"/>
    <w:rsid w:val="005503F5"/>
    <w:rsid w:val="005504BB"/>
    <w:rsid w:val="00550520"/>
    <w:rsid w:val="00550A5A"/>
    <w:rsid w:val="00550DA9"/>
    <w:rsid w:val="00551131"/>
    <w:rsid w:val="005540B3"/>
    <w:rsid w:val="00554CAB"/>
    <w:rsid w:val="00554D7B"/>
    <w:rsid w:val="005564CE"/>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4D1D"/>
    <w:rsid w:val="005654CA"/>
    <w:rsid w:val="0056571F"/>
    <w:rsid w:val="00567B9E"/>
    <w:rsid w:val="00567BBA"/>
    <w:rsid w:val="00567D3D"/>
    <w:rsid w:val="00567E11"/>
    <w:rsid w:val="005702E2"/>
    <w:rsid w:val="005706B5"/>
    <w:rsid w:val="00571058"/>
    <w:rsid w:val="0057159F"/>
    <w:rsid w:val="00571798"/>
    <w:rsid w:val="00571A77"/>
    <w:rsid w:val="00572BCF"/>
    <w:rsid w:val="00572DB4"/>
    <w:rsid w:val="00573115"/>
    <w:rsid w:val="0057378C"/>
    <w:rsid w:val="0057533A"/>
    <w:rsid w:val="005764BD"/>
    <w:rsid w:val="00576630"/>
    <w:rsid w:val="00577427"/>
    <w:rsid w:val="00577D7A"/>
    <w:rsid w:val="00581088"/>
    <w:rsid w:val="005814EA"/>
    <w:rsid w:val="005816F7"/>
    <w:rsid w:val="00582859"/>
    <w:rsid w:val="00582FA9"/>
    <w:rsid w:val="00583328"/>
    <w:rsid w:val="00584062"/>
    <w:rsid w:val="005840D2"/>
    <w:rsid w:val="005841EE"/>
    <w:rsid w:val="00585135"/>
    <w:rsid w:val="005858C3"/>
    <w:rsid w:val="00586046"/>
    <w:rsid w:val="00586318"/>
    <w:rsid w:val="005869A8"/>
    <w:rsid w:val="0058761B"/>
    <w:rsid w:val="00590A4B"/>
    <w:rsid w:val="005922D1"/>
    <w:rsid w:val="0059269E"/>
    <w:rsid w:val="0059360B"/>
    <w:rsid w:val="00593683"/>
    <w:rsid w:val="00594057"/>
    <w:rsid w:val="00594B24"/>
    <w:rsid w:val="00595C87"/>
    <w:rsid w:val="00595E9D"/>
    <w:rsid w:val="005960EC"/>
    <w:rsid w:val="00596160"/>
    <w:rsid w:val="00596B86"/>
    <w:rsid w:val="005972B5"/>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A7D5F"/>
    <w:rsid w:val="005B0092"/>
    <w:rsid w:val="005B0955"/>
    <w:rsid w:val="005B14C2"/>
    <w:rsid w:val="005B1780"/>
    <w:rsid w:val="005B20B8"/>
    <w:rsid w:val="005B2927"/>
    <w:rsid w:val="005B3BBD"/>
    <w:rsid w:val="005B427A"/>
    <w:rsid w:val="005B4CBA"/>
    <w:rsid w:val="005B4F54"/>
    <w:rsid w:val="005B5406"/>
    <w:rsid w:val="005B6580"/>
    <w:rsid w:val="005B7C11"/>
    <w:rsid w:val="005C0E10"/>
    <w:rsid w:val="005C1561"/>
    <w:rsid w:val="005C1D2A"/>
    <w:rsid w:val="005C217E"/>
    <w:rsid w:val="005C2772"/>
    <w:rsid w:val="005C2907"/>
    <w:rsid w:val="005C2D8D"/>
    <w:rsid w:val="005C490F"/>
    <w:rsid w:val="005C4A42"/>
    <w:rsid w:val="005C4F4A"/>
    <w:rsid w:val="005C581A"/>
    <w:rsid w:val="005C595F"/>
    <w:rsid w:val="005C5B8E"/>
    <w:rsid w:val="005C679D"/>
    <w:rsid w:val="005C7BEB"/>
    <w:rsid w:val="005D09A1"/>
    <w:rsid w:val="005D1686"/>
    <w:rsid w:val="005D17C4"/>
    <w:rsid w:val="005D22B4"/>
    <w:rsid w:val="005D3F6E"/>
    <w:rsid w:val="005D48A4"/>
    <w:rsid w:val="005D6001"/>
    <w:rsid w:val="005E0FE0"/>
    <w:rsid w:val="005E1614"/>
    <w:rsid w:val="005E17E0"/>
    <w:rsid w:val="005E3398"/>
    <w:rsid w:val="005E3653"/>
    <w:rsid w:val="005E39BA"/>
    <w:rsid w:val="005E39E2"/>
    <w:rsid w:val="005E40F8"/>
    <w:rsid w:val="005E48BD"/>
    <w:rsid w:val="005E5B62"/>
    <w:rsid w:val="005E5FE5"/>
    <w:rsid w:val="005E642F"/>
    <w:rsid w:val="005E6631"/>
    <w:rsid w:val="005E6BB3"/>
    <w:rsid w:val="005E753B"/>
    <w:rsid w:val="005F06A7"/>
    <w:rsid w:val="005F07CA"/>
    <w:rsid w:val="005F0BF7"/>
    <w:rsid w:val="005F0CEC"/>
    <w:rsid w:val="005F0E5C"/>
    <w:rsid w:val="005F184D"/>
    <w:rsid w:val="005F1EAE"/>
    <w:rsid w:val="005F22C4"/>
    <w:rsid w:val="005F3045"/>
    <w:rsid w:val="005F3146"/>
    <w:rsid w:val="005F3568"/>
    <w:rsid w:val="005F4098"/>
    <w:rsid w:val="005F4639"/>
    <w:rsid w:val="005F5711"/>
    <w:rsid w:val="005F59D3"/>
    <w:rsid w:val="005F72FE"/>
    <w:rsid w:val="005F790E"/>
    <w:rsid w:val="005F7B3A"/>
    <w:rsid w:val="005F7E98"/>
    <w:rsid w:val="006003A1"/>
    <w:rsid w:val="00600EC1"/>
    <w:rsid w:val="006018DE"/>
    <w:rsid w:val="00601BF1"/>
    <w:rsid w:val="00601D60"/>
    <w:rsid w:val="00602164"/>
    <w:rsid w:val="00602962"/>
    <w:rsid w:val="00602BE6"/>
    <w:rsid w:val="006030B0"/>
    <w:rsid w:val="00603617"/>
    <w:rsid w:val="00603CCC"/>
    <w:rsid w:val="00603E3D"/>
    <w:rsid w:val="00604383"/>
    <w:rsid w:val="00605918"/>
    <w:rsid w:val="00607019"/>
    <w:rsid w:val="006074C9"/>
    <w:rsid w:val="00610BBA"/>
    <w:rsid w:val="00611BFD"/>
    <w:rsid w:val="00612144"/>
    <w:rsid w:val="006129A8"/>
    <w:rsid w:val="00612C65"/>
    <w:rsid w:val="00612CA0"/>
    <w:rsid w:val="00612EFE"/>
    <w:rsid w:val="00613886"/>
    <w:rsid w:val="00613C41"/>
    <w:rsid w:val="0061470F"/>
    <w:rsid w:val="00614EEF"/>
    <w:rsid w:val="0061582F"/>
    <w:rsid w:val="00616087"/>
    <w:rsid w:val="00616849"/>
    <w:rsid w:val="00617004"/>
    <w:rsid w:val="00617527"/>
    <w:rsid w:val="00617924"/>
    <w:rsid w:val="00620CD7"/>
    <w:rsid w:val="00620F9B"/>
    <w:rsid w:val="0062121E"/>
    <w:rsid w:val="0062230E"/>
    <w:rsid w:val="00622B35"/>
    <w:rsid w:val="006230FD"/>
    <w:rsid w:val="00623758"/>
    <w:rsid w:val="00623B60"/>
    <w:rsid w:val="00624D6C"/>
    <w:rsid w:val="006252DF"/>
    <w:rsid w:val="0062574E"/>
    <w:rsid w:val="00625AE4"/>
    <w:rsid w:val="00625B53"/>
    <w:rsid w:val="00625EBD"/>
    <w:rsid w:val="00626926"/>
    <w:rsid w:val="00626B98"/>
    <w:rsid w:val="00627A76"/>
    <w:rsid w:val="00627AF7"/>
    <w:rsid w:val="00630312"/>
    <w:rsid w:val="00630C14"/>
    <w:rsid w:val="00632533"/>
    <w:rsid w:val="00633B7F"/>
    <w:rsid w:val="006346C7"/>
    <w:rsid w:val="00634F18"/>
    <w:rsid w:val="006353AF"/>
    <w:rsid w:val="0063662D"/>
    <w:rsid w:val="00636BC3"/>
    <w:rsid w:val="00637531"/>
    <w:rsid w:val="00637799"/>
    <w:rsid w:val="00640560"/>
    <w:rsid w:val="006407AC"/>
    <w:rsid w:val="00641460"/>
    <w:rsid w:val="00641BDA"/>
    <w:rsid w:val="00641EF1"/>
    <w:rsid w:val="00641F6E"/>
    <w:rsid w:val="006420EB"/>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5730B"/>
    <w:rsid w:val="0066005B"/>
    <w:rsid w:val="006613EC"/>
    <w:rsid w:val="00661C48"/>
    <w:rsid w:val="006639F5"/>
    <w:rsid w:val="00664016"/>
    <w:rsid w:val="006653E7"/>
    <w:rsid w:val="0066579D"/>
    <w:rsid w:val="0066666B"/>
    <w:rsid w:val="00667335"/>
    <w:rsid w:val="006675EF"/>
    <w:rsid w:val="00667E9A"/>
    <w:rsid w:val="0067054B"/>
    <w:rsid w:val="00670E97"/>
    <w:rsid w:val="006714C4"/>
    <w:rsid w:val="00671694"/>
    <w:rsid w:val="00672024"/>
    <w:rsid w:val="006728CD"/>
    <w:rsid w:val="0067292F"/>
    <w:rsid w:val="00672B46"/>
    <w:rsid w:val="0067329B"/>
    <w:rsid w:val="006743D8"/>
    <w:rsid w:val="00674D03"/>
    <w:rsid w:val="00675B4A"/>
    <w:rsid w:val="00677631"/>
    <w:rsid w:val="006806C5"/>
    <w:rsid w:val="00680A91"/>
    <w:rsid w:val="00681679"/>
    <w:rsid w:val="006823FE"/>
    <w:rsid w:val="0068271E"/>
    <w:rsid w:val="0068312F"/>
    <w:rsid w:val="00684382"/>
    <w:rsid w:val="0068667A"/>
    <w:rsid w:val="00686C3B"/>
    <w:rsid w:val="00686C69"/>
    <w:rsid w:val="00686D51"/>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633C"/>
    <w:rsid w:val="006973ED"/>
    <w:rsid w:val="00697679"/>
    <w:rsid w:val="006978EE"/>
    <w:rsid w:val="006A1A4C"/>
    <w:rsid w:val="006A259C"/>
    <w:rsid w:val="006A2C26"/>
    <w:rsid w:val="006A34F9"/>
    <w:rsid w:val="006A374C"/>
    <w:rsid w:val="006A3B7F"/>
    <w:rsid w:val="006A402A"/>
    <w:rsid w:val="006A4A6A"/>
    <w:rsid w:val="006A4C42"/>
    <w:rsid w:val="006A5179"/>
    <w:rsid w:val="006A66B5"/>
    <w:rsid w:val="006A68B7"/>
    <w:rsid w:val="006A76C5"/>
    <w:rsid w:val="006A7AD0"/>
    <w:rsid w:val="006B01F0"/>
    <w:rsid w:val="006B07C6"/>
    <w:rsid w:val="006B0B97"/>
    <w:rsid w:val="006B15E8"/>
    <w:rsid w:val="006B1677"/>
    <w:rsid w:val="006B1B9B"/>
    <w:rsid w:val="006B1BC3"/>
    <w:rsid w:val="006B2047"/>
    <w:rsid w:val="006B2AE1"/>
    <w:rsid w:val="006B341D"/>
    <w:rsid w:val="006B3904"/>
    <w:rsid w:val="006B3B5B"/>
    <w:rsid w:val="006B4253"/>
    <w:rsid w:val="006B44CB"/>
    <w:rsid w:val="006B49E7"/>
    <w:rsid w:val="006B49F8"/>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4FCE"/>
    <w:rsid w:val="006C5379"/>
    <w:rsid w:val="006C5ED2"/>
    <w:rsid w:val="006C6188"/>
    <w:rsid w:val="006C6251"/>
    <w:rsid w:val="006C6607"/>
    <w:rsid w:val="006C672C"/>
    <w:rsid w:val="006C7021"/>
    <w:rsid w:val="006C78AE"/>
    <w:rsid w:val="006C7DCB"/>
    <w:rsid w:val="006C7DCE"/>
    <w:rsid w:val="006D11B8"/>
    <w:rsid w:val="006D1FB7"/>
    <w:rsid w:val="006D2C7A"/>
    <w:rsid w:val="006D3094"/>
    <w:rsid w:val="006D3E79"/>
    <w:rsid w:val="006D3EC0"/>
    <w:rsid w:val="006D4085"/>
    <w:rsid w:val="006D4215"/>
    <w:rsid w:val="006D4BD0"/>
    <w:rsid w:val="006D5F68"/>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32B"/>
    <w:rsid w:val="006E5455"/>
    <w:rsid w:val="006E5A96"/>
    <w:rsid w:val="006E5B97"/>
    <w:rsid w:val="006E62BA"/>
    <w:rsid w:val="006E6958"/>
    <w:rsid w:val="006E75C3"/>
    <w:rsid w:val="006E7CD7"/>
    <w:rsid w:val="006F02CB"/>
    <w:rsid w:val="006F0638"/>
    <w:rsid w:val="006F0900"/>
    <w:rsid w:val="006F09D9"/>
    <w:rsid w:val="006F127F"/>
    <w:rsid w:val="006F172D"/>
    <w:rsid w:val="006F195F"/>
    <w:rsid w:val="006F1A52"/>
    <w:rsid w:val="006F1BDD"/>
    <w:rsid w:val="006F22F5"/>
    <w:rsid w:val="006F2694"/>
    <w:rsid w:val="006F2DE5"/>
    <w:rsid w:val="006F2E29"/>
    <w:rsid w:val="006F38DA"/>
    <w:rsid w:val="006F4DF5"/>
    <w:rsid w:val="006F5110"/>
    <w:rsid w:val="006F5B38"/>
    <w:rsid w:val="006F5F75"/>
    <w:rsid w:val="006F6B4A"/>
    <w:rsid w:val="006F70A5"/>
    <w:rsid w:val="006F7326"/>
    <w:rsid w:val="006F7527"/>
    <w:rsid w:val="006F7A08"/>
    <w:rsid w:val="006F7E62"/>
    <w:rsid w:val="00700970"/>
    <w:rsid w:val="00701443"/>
    <w:rsid w:val="00702534"/>
    <w:rsid w:val="007027F3"/>
    <w:rsid w:val="007029F6"/>
    <w:rsid w:val="00703BF2"/>
    <w:rsid w:val="00706461"/>
    <w:rsid w:val="007066F7"/>
    <w:rsid w:val="00706729"/>
    <w:rsid w:val="00706BF0"/>
    <w:rsid w:val="0070730B"/>
    <w:rsid w:val="00707772"/>
    <w:rsid w:val="00710839"/>
    <w:rsid w:val="00710876"/>
    <w:rsid w:val="0071092F"/>
    <w:rsid w:val="00711A4A"/>
    <w:rsid w:val="0071215E"/>
    <w:rsid w:val="0071360E"/>
    <w:rsid w:val="00714805"/>
    <w:rsid w:val="00714DFD"/>
    <w:rsid w:val="007157E6"/>
    <w:rsid w:val="007158E2"/>
    <w:rsid w:val="0071629F"/>
    <w:rsid w:val="007163B0"/>
    <w:rsid w:val="007164AD"/>
    <w:rsid w:val="007166E5"/>
    <w:rsid w:val="007167C9"/>
    <w:rsid w:val="00716A01"/>
    <w:rsid w:val="00716C6B"/>
    <w:rsid w:val="00717C8F"/>
    <w:rsid w:val="0072048E"/>
    <w:rsid w:val="007206F6"/>
    <w:rsid w:val="0072137E"/>
    <w:rsid w:val="00722F97"/>
    <w:rsid w:val="007234AB"/>
    <w:rsid w:val="00723CD8"/>
    <w:rsid w:val="00723D1E"/>
    <w:rsid w:val="00723F45"/>
    <w:rsid w:val="0072432A"/>
    <w:rsid w:val="0072472D"/>
    <w:rsid w:val="007256DF"/>
    <w:rsid w:val="00725705"/>
    <w:rsid w:val="00726CC1"/>
    <w:rsid w:val="00726F42"/>
    <w:rsid w:val="0073032E"/>
    <w:rsid w:val="00730474"/>
    <w:rsid w:val="007328C2"/>
    <w:rsid w:val="00733E8A"/>
    <w:rsid w:val="007343D0"/>
    <w:rsid w:val="007343E7"/>
    <w:rsid w:val="00734483"/>
    <w:rsid w:val="00734BCE"/>
    <w:rsid w:val="0073525D"/>
    <w:rsid w:val="0073750D"/>
    <w:rsid w:val="007376D4"/>
    <w:rsid w:val="00737C7B"/>
    <w:rsid w:val="00740004"/>
    <w:rsid w:val="00740CC8"/>
    <w:rsid w:val="00741AB4"/>
    <w:rsid w:val="00741F9D"/>
    <w:rsid w:val="00742AD4"/>
    <w:rsid w:val="00742BED"/>
    <w:rsid w:val="0074467D"/>
    <w:rsid w:val="007454E2"/>
    <w:rsid w:val="00746075"/>
    <w:rsid w:val="00746DEE"/>
    <w:rsid w:val="00747004"/>
    <w:rsid w:val="00747283"/>
    <w:rsid w:val="0074784B"/>
    <w:rsid w:val="00750AF9"/>
    <w:rsid w:val="0075155E"/>
    <w:rsid w:val="00751814"/>
    <w:rsid w:val="0075263F"/>
    <w:rsid w:val="00753B92"/>
    <w:rsid w:val="00754643"/>
    <w:rsid w:val="00754976"/>
    <w:rsid w:val="00754CE6"/>
    <w:rsid w:val="007554F5"/>
    <w:rsid w:val="0075552A"/>
    <w:rsid w:val="007557E1"/>
    <w:rsid w:val="007563E5"/>
    <w:rsid w:val="0075652F"/>
    <w:rsid w:val="0075689B"/>
    <w:rsid w:val="007569BD"/>
    <w:rsid w:val="0075775E"/>
    <w:rsid w:val="0076042F"/>
    <w:rsid w:val="0076128E"/>
    <w:rsid w:val="00761507"/>
    <w:rsid w:val="007616F4"/>
    <w:rsid w:val="00761EAB"/>
    <w:rsid w:val="007623D6"/>
    <w:rsid w:val="00762704"/>
    <w:rsid w:val="00763131"/>
    <w:rsid w:val="00763F54"/>
    <w:rsid w:val="00763F6E"/>
    <w:rsid w:val="00764D76"/>
    <w:rsid w:val="00765DF5"/>
    <w:rsid w:val="007663BB"/>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47A"/>
    <w:rsid w:val="00784D40"/>
    <w:rsid w:val="0078507E"/>
    <w:rsid w:val="007852C0"/>
    <w:rsid w:val="0078546B"/>
    <w:rsid w:val="00785A46"/>
    <w:rsid w:val="007866C7"/>
    <w:rsid w:val="00787154"/>
    <w:rsid w:val="00787B6A"/>
    <w:rsid w:val="00787C0F"/>
    <w:rsid w:val="00792749"/>
    <w:rsid w:val="00793293"/>
    <w:rsid w:val="007934C4"/>
    <w:rsid w:val="007937A5"/>
    <w:rsid w:val="0079428B"/>
    <w:rsid w:val="00795FF6"/>
    <w:rsid w:val="007969C5"/>
    <w:rsid w:val="00796C1C"/>
    <w:rsid w:val="00796CC6"/>
    <w:rsid w:val="00797B56"/>
    <w:rsid w:val="007A07CF"/>
    <w:rsid w:val="007A16A8"/>
    <w:rsid w:val="007A22CC"/>
    <w:rsid w:val="007A2707"/>
    <w:rsid w:val="007A3277"/>
    <w:rsid w:val="007A5C9A"/>
    <w:rsid w:val="007A68E8"/>
    <w:rsid w:val="007A6AD9"/>
    <w:rsid w:val="007A7125"/>
    <w:rsid w:val="007A790B"/>
    <w:rsid w:val="007A7FA7"/>
    <w:rsid w:val="007A7FFA"/>
    <w:rsid w:val="007B01CA"/>
    <w:rsid w:val="007B07CF"/>
    <w:rsid w:val="007B09E5"/>
    <w:rsid w:val="007B0EC8"/>
    <w:rsid w:val="007B1A45"/>
    <w:rsid w:val="007B20F4"/>
    <w:rsid w:val="007B24DB"/>
    <w:rsid w:val="007B2979"/>
    <w:rsid w:val="007B3A64"/>
    <w:rsid w:val="007B3A74"/>
    <w:rsid w:val="007B42A2"/>
    <w:rsid w:val="007B43F1"/>
    <w:rsid w:val="007B49B8"/>
    <w:rsid w:val="007B4FC9"/>
    <w:rsid w:val="007B5FA8"/>
    <w:rsid w:val="007B6450"/>
    <w:rsid w:val="007B7301"/>
    <w:rsid w:val="007B7424"/>
    <w:rsid w:val="007B77A0"/>
    <w:rsid w:val="007B77E7"/>
    <w:rsid w:val="007C02AB"/>
    <w:rsid w:val="007C0DAE"/>
    <w:rsid w:val="007C1213"/>
    <w:rsid w:val="007C19D3"/>
    <w:rsid w:val="007C31B1"/>
    <w:rsid w:val="007C3631"/>
    <w:rsid w:val="007C3DD4"/>
    <w:rsid w:val="007C72A6"/>
    <w:rsid w:val="007C74A9"/>
    <w:rsid w:val="007C75A4"/>
    <w:rsid w:val="007C76B6"/>
    <w:rsid w:val="007C7AA9"/>
    <w:rsid w:val="007C7C20"/>
    <w:rsid w:val="007D0326"/>
    <w:rsid w:val="007D0814"/>
    <w:rsid w:val="007D0D7D"/>
    <w:rsid w:val="007D1C5C"/>
    <w:rsid w:val="007D234A"/>
    <w:rsid w:val="007D23F7"/>
    <w:rsid w:val="007D2AFA"/>
    <w:rsid w:val="007D2B4B"/>
    <w:rsid w:val="007D3B6D"/>
    <w:rsid w:val="007D4B72"/>
    <w:rsid w:val="007D4CCF"/>
    <w:rsid w:val="007D6458"/>
    <w:rsid w:val="007D6851"/>
    <w:rsid w:val="007D702D"/>
    <w:rsid w:val="007D737C"/>
    <w:rsid w:val="007D74F8"/>
    <w:rsid w:val="007D7ACA"/>
    <w:rsid w:val="007D7E85"/>
    <w:rsid w:val="007E05D4"/>
    <w:rsid w:val="007E06EA"/>
    <w:rsid w:val="007E0DAB"/>
    <w:rsid w:val="007E122E"/>
    <w:rsid w:val="007E15AE"/>
    <w:rsid w:val="007E1E34"/>
    <w:rsid w:val="007E20DA"/>
    <w:rsid w:val="007E3CBA"/>
    <w:rsid w:val="007E3D78"/>
    <w:rsid w:val="007E4BD6"/>
    <w:rsid w:val="007E4D2B"/>
    <w:rsid w:val="007E62B2"/>
    <w:rsid w:val="007E636D"/>
    <w:rsid w:val="007E6E84"/>
    <w:rsid w:val="007E7103"/>
    <w:rsid w:val="007E7993"/>
    <w:rsid w:val="007F0B41"/>
    <w:rsid w:val="007F1A96"/>
    <w:rsid w:val="007F1CA4"/>
    <w:rsid w:val="007F298A"/>
    <w:rsid w:val="007F2E6C"/>
    <w:rsid w:val="007F584B"/>
    <w:rsid w:val="007F6BF3"/>
    <w:rsid w:val="007F6CB9"/>
    <w:rsid w:val="007F6D0D"/>
    <w:rsid w:val="007F6F79"/>
    <w:rsid w:val="007F729D"/>
    <w:rsid w:val="007F7546"/>
    <w:rsid w:val="007F79B2"/>
    <w:rsid w:val="008012EE"/>
    <w:rsid w:val="00801D5A"/>
    <w:rsid w:val="00802464"/>
    <w:rsid w:val="0080285E"/>
    <w:rsid w:val="00802C56"/>
    <w:rsid w:val="00802EBD"/>
    <w:rsid w:val="00804578"/>
    <w:rsid w:val="00804C0F"/>
    <w:rsid w:val="00804EC0"/>
    <w:rsid w:val="008056A1"/>
    <w:rsid w:val="008063A5"/>
    <w:rsid w:val="0080687F"/>
    <w:rsid w:val="00806B62"/>
    <w:rsid w:val="0080773A"/>
    <w:rsid w:val="00807806"/>
    <w:rsid w:val="00810335"/>
    <w:rsid w:val="00810432"/>
    <w:rsid w:val="008105B9"/>
    <w:rsid w:val="008113E3"/>
    <w:rsid w:val="00811904"/>
    <w:rsid w:val="00811B6C"/>
    <w:rsid w:val="00812008"/>
    <w:rsid w:val="008123D0"/>
    <w:rsid w:val="0081333B"/>
    <w:rsid w:val="008135BB"/>
    <w:rsid w:val="00813774"/>
    <w:rsid w:val="00813BC1"/>
    <w:rsid w:val="00815519"/>
    <w:rsid w:val="00815744"/>
    <w:rsid w:val="008158FC"/>
    <w:rsid w:val="00815A31"/>
    <w:rsid w:val="00815B7F"/>
    <w:rsid w:val="00815C7F"/>
    <w:rsid w:val="00816238"/>
    <w:rsid w:val="00816F26"/>
    <w:rsid w:val="008170A7"/>
    <w:rsid w:val="00817548"/>
    <w:rsid w:val="00817896"/>
    <w:rsid w:val="00820211"/>
    <w:rsid w:val="008202C4"/>
    <w:rsid w:val="00820AEF"/>
    <w:rsid w:val="00821811"/>
    <w:rsid w:val="00822BBC"/>
    <w:rsid w:val="008230B1"/>
    <w:rsid w:val="00823419"/>
    <w:rsid w:val="008234C9"/>
    <w:rsid w:val="008241A0"/>
    <w:rsid w:val="008267D0"/>
    <w:rsid w:val="00826CD0"/>
    <w:rsid w:val="008274F4"/>
    <w:rsid w:val="00830846"/>
    <w:rsid w:val="00830B3E"/>
    <w:rsid w:val="008311AA"/>
    <w:rsid w:val="008313B9"/>
    <w:rsid w:val="00831794"/>
    <w:rsid w:val="008331DE"/>
    <w:rsid w:val="00833F91"/>
    <w:rsid w:val="00834428"/>
    <w:rsid w:val="008344F7"/>
    <w:rsid w:val="0083502F"/>
    <w:rsid w:val="008351F1"/>
    <w:rsid w:val="00836580"/>
    <w:rsid w:val="00837853"/>
    <w:rsid w:val="00840091"/>
    <w:rsid w:val="008404AC"/>
    <w:rsid w:val="00840E0A"/>
    <w:rsid w:val="008411BA"/>
    <w:rsid w:val="00841424"/>
    <w:rsid w:val="00841CD9"/>
    <w:rsid w:val="00841E8D"/>
    <w:rsid w:val="008423A1"/>
    <w:rsid w:val="00842E0D"/>
    <w:rsid w:val="0084392D"/>
    <w:rsid w:val="00843CA4"/>
    <w:rsid w:val="0084437A"/>
    <w:rsid w:val="00844A9C"/>
    <w:rsid w:val="00845EAD"/>
    <w:rsid w:val="00846C6B"/>
    <w:rsid w:val="008478A2"/>
    <w:rsid w:val="008501A8"/>
    <w:rsid w:val="0085075F"/>
    <w:rsid w:val="008508B4"/>
    <w:rsid w:val="00850DF3"/>
    <w:rsid w:val="008527EE"/>
    <w:rsid w:val="008537D1"/>
    <w:rsid w:val="00853B60"/>
    <w:rsid w:val="00853C0F"/>
    <w:rsid w:val="0085481D"/>
    <w:rsid w:val="00855BD8"/>
    <w:rsid w:val="00855E20"/>
    <w:rsid w:val="00856C52"/>
    <w:rsid w:val="00856FA0"/>
    <w:rsid w:val="00857392"/>
    <w:rsid w:val="00857525"/>
    <w:rsid w:val="00860169"/>
    <w:rsid w:val="0086025C"/>
    <w:rsid w:val="008603D0"/>
    <w:rsid w:val="00860D29"/>
    <w:rsid w:val="00860E25"/>
    <w:rsid w:val="00860FDA"/>
    <w:rsid w:val="008611E0"/>
    <w:rsid w:val="008614D9"/>
    <w:rsid w:val="00863BBD"/>
    <w:rsid w:val="008640BC"/>
    <w:rsid w:val="00864116"/>
    <w:rsid w:val="00864558"/>
    <w:rsid w:val="00864B38"/>
    <w:rsid w:val="00866959"/>
    <w:rsid w:val="00866FE9"/>
    <w:rsid w:val="008677BD"/>
    <w:rsid w:val="00871F27"/>
    <w:rsid w:val="00871F85"/>
    <w:rsid w:val="008725EA"/>
    <w:rsid w:val="0087267A"/>
    <w:rsid w:val="0087457A"/>
    <w:rsid w:val="00874737"/>
    <w:rsid w:val="008748A7"/>
    <w:rsid w:val="0087567F"/>
    <w:rsid w:val="008756F0"/>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872CB"/>
    <w:rsid w:val="008901C9"/>
    <w:rsid w:val="008904F2"/>
    <w:rsid w:val="00890589"/>
    <w:rsid w:val="008908C5"/>
    <w:rsid w:val="00891503"/>
    <w:rsid w:val="0089250C"/>
    <w:rsid w:val="008925E5"/>
    <w:rsid w:val="00892A49"/>
    <w:rsid w:val="008938B4"/>
    <w:rsid w:val="008944CB"/>
    <w:rsid w:val="00894AC3"/>
    <w:rsid w:val="00894BE7"/>
    <w:rsid w:val="00895AF0"/>
    <w:rsid w:val="008966F2"/>
    <w:rsid w:val="00896D3B"/>
    <w:rsid w:val="008A0312"/>
    <w:rsid w:val="008A0A9D"/>
    <w:rsid w:val="008A10DE"/>
    <w:rsid w:val="008A11AA"/>
    <w:rsid w:val="008A1658"/>
    <w:rsid w:val="008A1964"/>
    <w:rsid w:val="008A2E4B"/>
    <w:rsid w:val="008A3221"/>
    <w:rsid w:val="008A3477"/>
    <w:rsid w:val="008A4375"/>
    <w:rsid w:val="008A56EA"/>
    <w:rsid w:val="008A670C"/>
    <w:rsid w:val="008A6AC0"/>
    <w:rsid w:val="008A730F"/>
    <w:rsid w:val="008A77FA"/>
    <w:rsid w:val="008A799F"/>
    <w:rsid w:val="008A7BA5"/>
    <w:rsid w:val="008B0B00"/>
    <w:rsid w:val="008B0E13"/>
    <w:rsid w:val="008B18EB"/>
    <w:rsid w:val="008B388A"/>
    <w:rsid w:val="008B3F66"/>
    <w:rsid w:val="008B4826"/>
    <w:rsid w:val="008B4BE2"/>
    <w:rsid w:val="008B4DB8"/>
    <w:rsid w:val="008B54ED"/>
    <w:rsid w:val="008B60D0"/>
    <w:rsid w:val="008B680D"/>
    <w:rsid w:val="008B7A5B"/>
    <w:rsid w:val="008B7D7A"/>
    <w:rsid w:val="008B7DB6"/>
    <w:rsid w:val="008C251A"/>
    <w:rsid w:val="008C258F"/>
    <w:rsid w:val="008C2DF4"/>
    <w:rsid w:val="008C2FAF"/>
    <w:rsid w:val="008C3B54"/>
    <w:rsid w:val="008C3C02"/>
    <w:rsid w:val="008C5225"/>
    <w:rsid w:val="008C5A59"/>
    <w:rsid w:val="008C601F"/>
    <w:rsid w:val="008C6DBB"/>
    <w:rsid w:val="008C714B"/>
    <w:rsid w:val="008D058F"/>
    <w:rsid w:val="008D0AE6"/>
    <w:rsid w:val="008D11D9"/>
    <w:rsid w:val="008D134F"/>
    <w:rsid w:val="008D13CC"/>
    <w:rsid w:val="008D1720"/>
    <w:rsid w:val="008D1CA1"/>
    <w:rsid w:val="008D1CF0"/>
    <w:rsid w:val="008D201D"/>
    <w:rsid w:val="008D29BC"/>
    <w:rsid w:val="008D432C"/>
    <w:rsid w:val="008D49B6"/>
    <w:rsid w:val="008D4E63"/>
    <w:rsid w:val="008D5419"/>
    <w:rsid w:val="008D5824"/>
    <w:rsid w:val="008D631C"/>
    <w:rsid w:val="008D6DD1"/>
    <w:rsid w:val="008D71E0"/>
    <w:rsid w:val="008D777A"/>
    <w:rsid w:val="008E2103"/>
    <w:rsid w:val="008E27CB"/>
    <w:rsid w:val="008E356A"/>
    <w:rsid w:val="008E35FB"/>
    <w:rsid w:val="008E3D41"/>
    <w:rsid w:val="008E41B3"/>
    <w:rsid w:val="008E43EC"/>
    <w:rsid w:val="008E553A"/>
    <w:rsid w:val="008E5A4F"/>
    <w:rsid w:val="008E71CE"/>
    <w:rsid w:val="008E7301"/>
    <w:rsid w:val="008E747A"/>
    <w:rsid w:val="008E7DFF"/>
    <w:rsid w:val="008E7F1F"/>
    <w:rsid w:val="008F0A1D"/>
    <w:rsid w:val="008F12FA"/>
    <w:rsid w:val="008F1691"/>
    <w:rsid w:val="008F1C97"/>
    <w:rsid w:val="008F26C0"/>
    <w:rsid w:val="008F275B"/>
    <w:rsid w:val="008F30BC"/>
    <w:rsid w:val="008F4402"/>
    <w:rsid w:val="008F4B0F"/>
    <w:rsid w:val="008F5927"/>
    <w:rsid w:val="008F61B9"/>
    <w:rsid w:val="008F6E40"/>
    <w:rsid w:val="008F7E2C"/>
    <w:rsid w:val="0090179B"/>
    <w:rsid w:val="00901B7D"/>
    <w:rsid w:val="009029E6"/>
    <w:rsid w:val="0090302C"/>
    <w:rsid w:val="00903163"/>
    <w:rsid w:val="00903438"/>
    <w:rsid w:val="009042AD"/>
    <w:rsid w:val="009043A2"/>
    <w:rsid w:val="009056DE"/>
    <w:rsid w:val="00905B1C"/>
    <w:rsid w:val="00905E33"/>
    <w:rsid w:val="00906365"/>
    <w:rsid w:val="009075A2"/>
    <w:rsid w:val="00907B29"/>
    <w:rsid w:val="00910F81"/>
    <w:rsid w:val="0091105E"/>
    <w:rsid w:val="00911F2A"/>
    <w:rsid w:val="0091247C"/>
    <w:rsid w:val="0091286E"/>
    <w:rsid w:val="00913C7D"/>
    <w:rsid w:val="00913DAA"/>
    <w:rsid w:val="00914560"/>
    <w:rsid w:val="009153E5"/>
    <w:rsid w:val="0091583F"/>
    <w:rsid w:val="00915BAC"/>
    <w:rsid w:val="00915C85"/>
    <w:rsid w:val="00915F1F"/>
    <w:rsid w:val="0091660B"/>
    <w:rsid w:val="00916729"/>
    <w:rsid w:val="00916CD7"/>
    <w:rsid w:val="00916FE8"/>
    <w:rsid w:val="0091707B"/>
    <w:rsid w:val="009176D8"/>
    <w:rsid w:val="0091787B"/>
    <w:rsid w:val="00917DB0"/>
    <w:rsid w:val="00917F8F"/>
    <w:rsid w:val="00920C73"/>
    <w:rsid w:val="009214F7"/>
    <w:rsid w:val="009214FA"/>
    <w:rsid w:val="00921674"/>
    <w:rsid w:val="00921E78"/>
    <w:rsid w:val="00925304"/>
    <w:rsid w:val="0092560D"/>
    <w:rsid w:val="00925726"/>
    <w:rsid w:val="00925CA9"/>
    <w:rsid w:val="009267B3"/>
    <w:rsid w:val="00926EA8"/>
    <w:rsid w:val="00927275"/>
    <w:rsid w:val="00927E2C"/>
    <w:rsid w:val="00930809"/>
    <w:rsid w:val="009308AC"/>
    <w:rsid w:val="0093131D"/>
    <w:rsid w:val="00931C62"/>
    <w:rsid w:val="00932587"/>
    <w:rsid w:val="009327EB"/>
    <w:rsid w:val="00932A6E"/>
    <w:rsid w:val="00932BB2"/>
    <w:rsid w:val="00932E31"/>
    <w:rsid w:val="00933044"/>
    <w:rsid w:val="00933514"/>
    <w:rsid w:val="009335FD"/>
    <w:rsid w:val="00933CD3"/>
    <w:rsid w:val="0093406B"/>
    <w:rsid w:val="00934242"/>
    <w:rsid w:val="00934D99"/>
    <w:rsid w:val="00935525"/>
    <w:rsid w:val="00935773"/>
    <w:rsid w:val="009359D6"/>
    <w:rsid w:val="00935E66"/>
    <w:rsid w:val="0093666A"/>
    <w:rsid w:val="00936859"/>
    <w:rsid w:val="00937747"/>
    <w:rsid w:val="009378CA"/>
    <w:rsid w:val="00937E2A"/>
    <w:rsid w:val="00940381"/>
    <w:rsid w:val="00940D96"/>
    <w:rsid w:val="009437A7"/>
    <w:rsid w:val="00944141"/>
    <w:rsid w:val="00944980"/>
    <w:rsid w:val="00944AA6"/>
    <w:rsid w:val="009452E2"/>
    <w:rsid w:val="00945E53"/>
    <w:rsid w:val="00946571"/>
    <w:rsid w:val="00946592"/>
    <w:rsid w:val="009467B8"/>
    <w:rsid w:val="009467C7"/>
    <w:rsid w:val="00946A96"/>
    <w:rsid w:val="00946D09"/>
    <w:rsid w:val="00946DAD"/>
    <w:rsid w:val="009500A1"/>
    <w:rsid w:val="009500B8"/>
    <w:rsid w:val="009500D9"/>
    <w:rsid w:val="00950393"/>
    <w:rsid w:val="0095064E"/>
    <w:rsid w:val="009513BA"/>
    <w:rsid w:val="0095154E"/>
    <w:rsid w:val="00951979"/>
    <w:rsid w:val="00951BAA"/>
    <w:rsid w:val="00951CCF"/>
    <w:rsid w:val="0095246D"/>
    <w:rsid w:val="0095382D"/>
    <w:rsid w:val="00953F09"/>
    <w:rsid w:val="009554F2"/>
    <w:rsid w:val="00955689"/>
    <w:rsid w:val="009559FD"/>
    <w:rsid w:val="0095682F"/>
    <w:rsid w:val="00956EA0"/>
    <w:rsid w:val="00957C26"/>
    <w:rsid w:val="00957E5A"/>
    <w:rsid w:val="00960298"/>
    <w:rsid w:val="00961CA6"/>
    <w:rsid w:val="00961F72"/>
    <w:rsid w:val="00962599"/>
    <w:rsid w:val="009627EA"/>
    <w:rsid w:val="0096294E"/>
    <w:rsid w:val="00962AF4"/>
    <w:rsid w:val="0096323F"/>
    <w:rsid w:val="0096458C"/>
    <w:rsid w:val="00964A16"/>
    <w:rsid w:val="0096537C"/>
    <w:rsid w:val="009653A8"/>
    <w:rsid w:val="00965C97"/>
    <w:rsid w:val="009662A0"/>
    <w:rsid w:val="00966B70"/>
    <w:rsid w:val="0096766D"/>
    <w:rsid w:val="00967683"/>
    <w:rsid w:val="00970C09"/>
    <w:rsid w:val="009714A2"/>
    <w:rsid w:val="009718FD"/>
    <w:rsid w:val="00972010"/>
    <w:rsid w:val="009723AF"/>
    <w:rsid w:val="00973AD9"/>
    <w:rsid w:val="009747DE"/>
    <w:rsid w:val="00974B4B"/>
    <w:rsid w:val="00974ED4"/>
    <w:rsid w:val="0097523C"/>
    <w:rsid w:val="00975D6E"/>
    <w:rsid w:val="00975DCF"/>
    <w:rsid w:val="0097613F"/>
    <w:rsid w:val="00976191"/>
    <w:rsid w:val="00976BC4"/>
    <w:rsid w:val="009772D6"/>
    <w:rsid w:val="00980609"/>
    <w:rsid w:val="00980F16"/>
    <w:rsid w:val="009814B3"/>
    <w:rsid w:val="00981576"/>
    <w:rsid w:val="0098220D"/>
    <w:rsid w:val="00983065"/>
    <w:rsid w:val="009842F1"/>
    <w:rsid w:val="00984DFB"/>
    <w:rsid w:val="0098552B"/>
    <w:rsid w:val="00985F61"/>
    <w:rsid w:val="00986AB4"/>
    <w:rsid w:val="009877CF"/>
    <w:rsid w:val="00987837"/>
    <w:rsid w:val="00987FFB"/>
    <w:rsid w:val="00990227"/>
    <w:rsid w:val="00990783"/>
    <w:rsid w:val="00991100"/>
    <w:rsid w:val="009917F7"/>
    <w:rsid w:val="009918CA"/>
    <w:rsid w:val="0099210A"/>
    <w:rsid w:val="0099249C"/>
    <w:rsid w:val="00992D63"/>
    <w:rsid w:val="00992DFF"/>
    <w:rsid w:val="009941AE"/>
    <w:rsid w:val="00994402"/>
    <w:rsid w:val="00995232"/>
    <w:rsid w:val="00995C3A"/>
    <w:rsid w:val="00995F48"/>
    <w:rsid w:val="00997066"/>
    <w:rsid w:val="009A054B"/>
    <w:rsid w:val="009A07F0"/>
    <w:rsid w:val="009A0BAE"/>
    <w:rsid w:val="009A1493"/>
    <w:rsid w:val="009A1B87"/>
    <w:rsid w:val="009A21D8"/>
    <w:rsid w:val="009A26AE"/>
    <w:rsid w:val="009A29D0"/>
    <w:rsid w:val="009A2FF8"/>
    <w:rsid w:val="009A37BC"/>
    <w:rsid w:val="009A393D"/>
    <w:rsid w:val="009A3FD2"/>
    <w:rsid w:val="009A4058"/>
    <w:rsid w:val="009A4F54"/>
    <w:rsid w:val="009A5083"/>
    <w:rsid w:val="009A50BF"/>
    <w:rsid w:val="009A6A70"/>
    <w:rsid w:val="009B0860"/>
    <w:rsid w:val="009B08CD"/>
    <w:rsid w:val="009B0B3D"/>
    <w:rsid w:val="009B0FE9"/>
    <w:rsid w:val="009B137D"/>
    <w:rsid w:val="009B1656"/>
    <w:rsid w:val="009B227C"/>
    <w:rsid w:val="009B3803"/>
    <w:rsid w:val="009B383C"/>
    <w:rsid w:val="009B4170"/>
    <w:rsid w:val="009B5480"/>
    <w:rsid w:val="009B613E"/>
    <w:rsid w:val="009B6B69"/>
    <w:rsid w:val="009B6D62"/>
    <w:rsid w:val="009C127A"/>
    <w:rsid w:val="009C2A38"/>
    <w:rsid w:val="009C365D"/>
    <w:rsid w:val="009C52BF"/>
    <w:rsid w:val="009C5316"/>
    <w:rsid w:val="009C6AE7"/>
    <w:rsid w:val="009C74B8"/>
    <w:rsid w:val="009C7AFB"/>
    <w:rsid w:val="009C7B93"/>
    <w:rsid w:val="009C7E6F"/>
    <w:rsid w:val="009D07A2"/>
    <w:rsid w:val="009D0C47"/>
    <w:rsid w:val="009D0CBD"/>
    <w:rsid w:val="009D1444"/>
    <w:rsid w:val="009D1B99"/>
    <w:rsid w:val="009D303A"/>
    <w:rsid w:val="009D3636"/>
    <w:rsid w:val="009D3806"/>
    <w:rsid w:val="009D3FFF"/>
    <w:rsid w:val="009D46C9"/>
    <w:rsid w:val="009D4BD5"/>
    <w:rsid w:val="009D4CCC"/>
    <w:rsid w:val="009D4CDA"/>
    <w:rsid w:val="009D52D2"/>
    <w:rsid w:val="009D562D"/>
    <w:rsid w:val="009D5FCE"/>
    <w:rsid w:val="009D62D0"/>
    <w:rsid w:val="009D6711"/>
    <w:rsid w:val="009D68C6"/>
    <w:rsid w:val="009D6BA4"/>
    <w:rsid w:val="009D6FE4"/>
    <w:rsid w:val="009D7620"/>
    <w:rsid w:val="009E04BA"/>
    <w:rsid w:val="009E06A0"/>
    <w:rsid w:val="009E10FB"/>
    <w:rsid w:val="009E1433"/>
    <w:rsid w:val="009E1C6E"/>
    <w:rsid w:val="009E1F4D"/>
    <w:rsid w:val="009E260E"/>
    <w:rsid w:val="009E2E3F"/>
    <w:rsid w:val="009E3025"/>
    <w:rsid w:val="009E48E0"/>
    <w:rsid w:val="009E5228"/>
    <w:rsid w:val="009E526F"/>
    <w:rsid w:val="009E6355"/>
    <w:rsid w:val="009E6AF4"/>
    <w:rsid w:val="009E6E99"/>
    <w:rsid w:val="009E7DA1"/>
    <w:rsid w:val="009F07CF"/>
    <w:rsid w:val="009F159C"/>
    <w:rsid w:val="009F1AF0"/>
    <w:rsid w:val="009F1CDD"/>
    <w:rsid w:val="009F2608"/>
    <w:rsid w:val="009F2D08"/>
    <w:rsid w:val="009F35E4"/>
    <w:rsid w:val="009F4834"/>
    <w:rsid w:val="009F4868"/>
    <w:rsid w:val="009F541F"/>
    <w:rsid w:val="009F5552"/>
    <w:rsid w:val="009F55BF"/>
    <w:rsid w:val="009F683C"/>
    <w:rsid w:val="009F6C8E"/>
    <w:rsid w:val="009F71BA"/>
    <w:rsid w:val="009F77FB"/>
    <w:rsid w:val="00A0045D"/>
    <w:rsid w:val="00A00D1E"/>
    <w:rsid w:val="00A0160A"/>
    <w:rsid w:val="00A02653"/>
    <w:rsid w:val="00A033C8"/>
    <w:rsid w:val="00A03AE6"/>
    <w:rsid w:val="00A04263"/>
    <w:rsid w:val="00A0469C"/>
    <w:rsid w:val="00A050D2"/>
    <w:rsid w:val="00A052C7"/>
    <w:rsid w:val="00A056C3"/>
    <w:rsid w:val="00A05A95"/>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1655"/>
    <w:rsid w:val="00A22076"/>
    <w:rsid w:val="00A2256F"/>
    <w:rsid w:val="00A23BFF"/>
    <w:rsid w:val="00A23C20"/>
    <w:rsid w:val="00A2455D"/>
    <w:rsid w:val="00A24562"/>
    <w:rsid w:val="00A250E9"/>
    <w:rsid w:val="00A25DAD"/>
    <w:rsid w:val="00A26034"/>
    <w:rsid w:val="00A260A3"/>
    <w:rsid w:val="00A2712D"/>
    <w:rsid w:val="00A278A7"/>
    <w:rsid w:val="00A30798"/>
    <w:rsid w:val="00A32628"/>
    <w:rsid w:val="00A3272C"/>
    <w:rsid w:val="00A34539"/>
    <w:rsid w:val="00A346C0"/>
    <w:rsid w:val="00A347FC"/>
    <w:rsid w:val="00A34D09"/>
    <w:rsid w:val="00A351FC"/>
    <w:rsid w:val="00A35403"/>
    <w:rsid w:val="00A35D37"/>
    <w:rsid w:val="00A35E20"/>
    <w:rsid w:val="00A35EFF"/>
    <w:rsid w:val="00A365DD"/>
    <w:rsid w:val="00A37B8F"/>
    <w:rsid w:val="00A4038C"/>
    <w:rsid w:val="00A40807"/>
    <w:rsid w:val="00A41B94"/>
    <w:rsid w:val="00A41EEF"/>
    <w:rsid w:val="00A420DB"/>
    <w:rsid w:val="00A42EBB"/>
    <w:rsid w:val="00A438E4"/>
    <w:rsid w:val="00A44164"/>
    <w:rsid w:val="00A44754"/>
    <w:rsid w:val="00A44800"/>
    <w:rsid w:val="00A44C8D"/>
    <w:rsid w:val="00A44F5A"/>
    <w:rsid w:val="00A45025"/>
    <w:rsid w:val="00A4577B"/>
    <w:rsid w:val="00A458F3"/>
    <w:rsid w:val="00A45A46"/>
    <w:rsid w:val="00A46AB5"/>
    <w:rsid w:val="00A47CF6"/>
    <w:rsid w:val="00A47EE8"/>
    <w:rsid w:val="00A50051"/>
    <w:rsid w:val="00A50C3F"/>
    <w:rsid w:val="00A51355"/>
    <w:rsid w:val="00A5214A"/>
    <w:rsid w:val="00A52243"/>
    <w:rsid w:val="00A526F9"/>
    <w:rsid w:val="00A53499"/>
    <w:rsid w:val="00A55239"/>
    <w:rsid w:val="00A55298"/>
    <w:rsid w:val="00A55FBB"/>
    <w:rsid w:val="00A567BA"/>
    <w:rsid w:val="00A56C0C"/>
    <w:rsid w:val="00A57244"/>
    <w:rsid w:val="00A57CD4"/>
    <w:rsid w:val="00A57E62"/>
    <w:rsid w:val="00A601FD"/>
    <w:rsid w:val="00A60F28"/>
    <w:rsid w:val="00A613CE"/>
    <w:rsid w:val="00A61CFC"/>
    <w:rsid w:val="00A62400"/>
    <w:rsid w:val="00A64493"/>
    <w:rsid w:val="00A64C78"/>
    <w:rsid w:val="00A64E94"/>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5439"/>
    <w:rsid w:val="00A85542"/>
    <w:rsid w:val="00A85977"/>
    <w:rsid w:val="00A8621D"/>
    <w:rsid w:val="00A86483"/>
    <w:rsid w:val="00A86A42"/>
    <w:rsid w:val="00A86D30"/>
    <w:rsid w:val="00A86E22"/>
    <w:rsid w:val="00A87CBB"/>
    <w:rsid w:val="00A87EC0"/>
    <w:rsid w:val="00A87FDB"/>
    <w:rsid w:val="00A9035E"/>
    <w:rsid w:val="00A90546"/>
    <w:rsid w:val="00A90B6B"/>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3717"/>
    <w:rsid w:val="00AB4400"/>
    <w:rsid w:val="00AB5C6D"/>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0DA"/>
    <w:rsid w:val="00AC626A"/>
    <w:rsid w:val="00AC683B"/>
    <w:rsid w:val="00AC6BEB"/>
    <w:rsid w:val="00AC6F42"/>
    <w:rsid w:val="00AC70E3"/>
    <w:rsid w:val="00AC7BB8"/>
    <w:rsid w:val="00AC7F48"/>
    <w:rsid w:val="00AD0646"/>
    <w:rsid w:val="00AD11FD"/>
    <w:rsid w:val="00AD14AA"/>
    <w:rsid w:val="00AD16CC"/>
    <w:rsid w:val="00AD2035"/>
    <w:rsid w:val="00AD2117"/>
    <w:rsid w:val="00AD23C0"/>
    <w:rsid w:val="00AD4D4E"/>
    <w:rsid w:val="00AD4FDA"/>
    <w:rsid w:val="00AD5203"/>
    <w:rsid w:val="00AD52A2"/>
    <w:rsid w:val="00AD55CB"/>
    <w:rsid w:val="00AD5A31"/>
    <w:rsid w:val="00AD636F"/>
    <w:rsid w:val="00AE0EF0"/>
    <w:rsid w:val="00AE112A"/>
    <w:rsid w:val="00AE1291"/>
    <w:rsid w:val="00AE27A1"/>
    <w:rsid w:val="00AE36DC"/>
    <w:rsid w:val="00AE40AA"/>
    <w:rsid w:val="00AE4285"/>
    <w:rsid w:val="00AE480D"/>
    <w:rsid w:val="00AE509A"/>
    <w:rsid w:val="00AE5DB6"/>
    <w:rsid w:val="00AE7ABD"/>
    <w:rsid w:val="00AF010B"/>
    <w:rsid w:val="00AF0157"/>
    <w:rsid w:val="00AF0354"/>
    <w:rsid w:val="00AF1139"/>
    <w:rsid w:val="00AF11FE"/>
    <w:rsid w:val="00AF229F"/>
    <w:rsid w:val="00AF3102"/>
    <w:rsid w:val="00AF5527"/>
    <w:rsid w:val="00AF5AEB"/>
    <w:rsid w:val="00AF5DEF"/>
    <w:rsid w:val="00AF5EED"/>
    <w:rsid w:val="00AF6122"/>
    <w:rsid w:val="00AF6FCB"/>
    <w:rsid w:val="00AF7774"/>
    <w:rsid w:val="00B000C9"/>
    <w:rsid w:val="00B007E5"/>
    <w:rsid w:val="00B00F5D"/>
    <w:rsid w:val="00B0101F"/>
    <w:rsid w:val="00B01D72"/>
    <w:rsid w:val="00B023BF"/>
    <w:rsid w:val="00B023E3"/>
    <w:rsid w:val="00B03714"/>
    <w:rsid w:val="00B03994"/>
    <w:rsid w:val="00B04FF4"/>
    <w:rsid w:val="00B0504B"/>
    <w:rsid w:val="00B05424"/>
    <w:rsid w:val="00B0567B"/>
    <w:rsid w:val="00B05EAE"/>
    <w:rsid w:val="00B05F54"/>
    <w:rsid w:val="00B0724F"/>
    <w:rsid w:val="00B07393"/>
    <w:rsid w:val="00B07913"/>
    <w:rsid w:val="00B100D1"/>
    <w:rsid w:val="00B105BC"/>
    <w:rsid w:val="00B10737"/>
    <w:rsid w:val="00B11129"/>
    <w:rsid w:val="00B127BE"/>
    <w:rsid w:val="00B12CBD"/>
    <w:rsid w:val="00B13EE9"/>
    <w:rsid w:val="00B15357"/>
    <w:rsid w:val="00B15D4B"/>
    <w:rsid w:val="00B15E2F"/>
    <w:rsid w:val="00B16959"/>
    <w:rsid w:val="00B170BD"/>
    <w:rsid w:val="00B174DC"/>
    <w:rsid w:val="00B1767D"/>
    <w:rsid w:val="00B17875"/>
    <w:rsid w:val="00B20540"/>
    <w:rsid w:val="00B233C6"/>
    <w:rsid w:val="00B237CB"/>
    <w:rsid w:val="00B23881"/>
    <w:rsid w:val="00B23949"/>
    <w:rsid w:val="00B2398D"/>
    <w:rsid w:val="00B23E3F"/>
    <w:rsid w:val="00B24BD6"/>
    <w:rsid w:val="00B24CED"/>
    <w:rsid w:val="00B24FE7"/>
    <w:rsid w:val="00B2517C"/>
    <w:rsid w:val="00B26BA4"/>
    <w:rsid w:val="00B27321"/>
    <w:rsid w:val="00B27EB9"/>
    <w:rsid w:val="00B301C1"/>
    <w:rsid w:val="00B303D9"/>
    <w:rsid w:val="00B305D2"/>
    <w:rsid w:val="00B311FA"/>
    <w:rsid w:val="00B31D71"/>
    <w:rsid w:val="00B31DCC"/>
    <w:rsid w:val="00B3220C"/>
    <w:rsid w:val="00B32A5E"/>
    <w:rsid w:val="00B32E39"/>
    <w:rsid w:val="00B3358C"/>
    <w:rsid w:val="00B339A2"/>
    <w:rsid w:val="00B34305"/>
    <w:rsid w:val="00B34569"/>
    <w:rsid w:val="00B34D9B"/>
    <w:rsid w:val="00B35B49"/>
    <w:rsid w:val="00B35B61"/>
    <w:rsid w:val="00B35EE5"/>
    <w:rsid w:val="00B401D4"/>
    <w:rsid w:val="00B40310"/>
    <w:rsid w:val="00B413C0"/>
    <w:rsid w:val="00B416A0"/>
    <w:rsid w:val="00B41B37"/>
    <w:rsid w:val="00B41EA7"/>
    <w:rsid w:val="00B429F0"/>
    <w:rsid w:val="00B43A22"/>
    <w:rsid w:val="00B43B8A"/>
    <w:rsid w:val="00B43BD3"/>
    <w:rsid w:val="00B4492B"/>
    <w:rsid w:val="00B44C28"/>
    <w:rsid w:val="00B44E04"/>
    <w:rsid w:val="00B46254"/>
    <w:rsid w:val="00B47384"/>
    <w:rsid w:val="00B4756E"/>
    <w:rsid w:val="00B50971"/>
    <w:rsid w:val="00B50F3A"/>
    <w:rsid w:val="00B51216"/>
    <w:rsid w:val="00B5169F"/>
    <w:rsid w:val="00B52AE0"/>
    <w:rsid w:val="00B52F4E"/>
    <w:rsid w:val="00B53201"/>
    <w:rsid w:val="00B53204"/>
    <w:rsid w:val="00B53369"/>
    <w:rsid w:val="00B53E23"/>
    <w:rsid w:val="00B54441"/>
    <w:rsid w:val="00B549B9"/>
    <w:rsid w:val="00B54A76"/>
    <w:rsid w:val="00B552D7"/>
    <w:rsid w:val="00B55879"/>
    <w:rsid w:val="00B55D36"/>
    <w:rsid w:val="00B57594"/>
    <w:rsid w:val="00B5773F"/>
    <w:rsid w:val="00B57894"/>
    <w:rsid w:val="00B61780"/>
    <w:rsid w:val="00B6190A"/>
    <w:rsid w:val="00B61BC6"/>
    <w:rsid w:val="00B6296A"/>
    <w:rsid w:val="00B629DF"/>
    <w:rsid w:val="00B62C59"/>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4860"/>
    <w:rsid w:val="00B766D4"/>
    <w:rsid w:val="00B77284"/>
    <w:rsid w:val="00B7735D"/>
    <w:rsid w:val="00B77C92"/>
    <w:rsid w:val="00B77E17"/>
    <w:rsid w:val="00B80455"/>
    <w:rsid w:val="00B80CC2"/>
    <w:rsid w:val="00B80DAB"/>
    <w:rsid w:val="00B82252"/>
    <w:rsid w:val="00B8246D"/>
    <w:rsid w:val="00B826F8"/>
    <w:rsid w:val="00B8547F"/>
    <w:rsid w:val="00B8582D"/>
    <w:rsid w:val="00B86455"/>
    <w:rsid w:val="00B87468"/>
    <w:rsid w:val="00B8763B"/>
    <w:rsid w:val="00B87763"/>
    <w:rsid w:val="00B91007"/>
    <w:rsid w:val="00B91617"/>
    <w:rsid w:val="00B9164C"/>
    <w:rsid w:val="00B91F62"/>
    <w:rsid w:val="00B92E45"/>
    <w:rsid w:val="00B9329B"/>
    <w:rsid w:val="00B9378D"/>
    <w:rsid w:val="00B93F62"/>
    <w:rsid w:val="00B94D7B"/>
    <w:rsid w:val="00B95268"/>
    <w:rsid w:val="00B9565B"/>
    <w:rsid w:val="00B957FC"/>
    <w:rsid w:val="00B95857"/>
    <w:rsid w:val="00B96A68"/>
    <w:rsid w:val="00B96AF3"/>
    <w:rsid w:val="00B96C56"/>
    <w:rsid w:val="00B96D34"/>
    <w:rsid w:val="00B96DFE"/>
    <w:rsid w:val="00B97583"/>
    <w:rsid w:val="00B9779C"/>
    <w:rsid w:val="00B97A62"/>
    <w:rsid w:val="00BA0A40"/>
    <w:rsid w:val="00BA109F"/>
    <w:rsid w:val="00BA12DB"/>
    <w:rsid w:val="00BA208D"/>
    <w:rsid w:val="00BA2132"/>
    <w:rsid w:val="00BA2A8B"/>
    <w:rsid w:val="00BA2AEB"/>
    <w:rsid w:val="00BA2D8D"/>
    <w:rsid w:val="00BA396A"/>
    <w:rsid w:val="00BA4090"/>
    <w:rsid w:val="00BA4328"/>
    <w:rsid w:val="00BA4368"/>
    <w:rsid w:val="00BA4921"/>
    <w:rsid w:val="00BA4CA6"/>
    <w:rsid w:val="00BA5235"/>
    <w:rsid w:val="00BA5A7F"/>
    <w:rsid w:val="00BA5AEF"/>
    <w:rsid w:val="00BA5CE2"/>
    <w:rsid w:val="00BA6045"/>
    <w:rsid w:val="00BA6807"/>
    <w:rsid w:val="00BA717E"/>
    <w:rsid w:val="00BB2007"/>
    <w:rsid w:val="00BB2302"/>
    <w:rsid w:val="00BB2CEC"/>
    <w:rsid w:val="00BB31D7"/>
    <w:rsid w:val="00BB35DA"/>
    <w:rsid w:val="00BB380E"/>
    <w:rsid w:val="00BB4425"/>
    <w:rsid w:val="00BB4F3B"/>
    <w:rsid w:val="00BB5870"/>
    <w:rsid w:val="00BB6B7F"/>
    <w:rsid w:val="00BB6D7C"/>
    <w:rsid w:val="00BB7053"/>
    <w:rsid w:val="00BC105A"/>
    <w:rsid w:val="00BC155C"/>
    <w:rsid w:val="00BC15AA"/>
    <w:rsid w:val="00BC1994"/>
    <w:rsid w:val="00BC22BC"/>
    <w:rsid w:val="00BC265C"/>
    <w:rsid w:val="00BC2E41"/>
    <w:rsid w:val="00BC2F48"/>
    <w:rsid w:val="00BC3488"/>
    <w:rsid w:val="00BC4586"/>
    <w:rsid w:val="00BC6A18"/>
    <w:rsid w:val="00BC6B8D"/>
    <w:rsid w:val="00BC6DD3"/>
    <w:rsid w:val="00BC6F87"/>
    <w:rsid w:val="00BD004A"/>
    <w:rsid w:val="00BD054E"/>
    <w:rsid w:val="00BD06E9"/>
    <w:rsid w:val="00BD0F5B"/>
    <w:rsid w:val="00BD158C"/>
    <w:rsid w:val="00BD1620"/>
    <w:rsid w:val="00BD19E4"/>
    <w:rsid w:val="00BD2090"/>
    <w:rsid w:val="00BD2120"/>
    <w:rsid w:val="00BD2B1B"/>
    <w:rsid w:val="00BD2D9A"/>
    <w:rsid w:val="00BD4D11"/>
    <w:rsid w:val="00BD5DDF"/>
    <w:rsid w:val="00BD60BF"/>
    <w:rsid w:val="00BD6CFF"/>
    <w:rsid w:val="00BD71A0"/>
    <w:rsid w:val="00BD75B4"/>
    <w:rsid w:val="00BD764B"/>
    <w:rsid w:val="00BD7C64"/>
    <w:rsid w:val="00BE0543"/>
    <w:rsid w:val="00BE0672"/>
    <w:rsid w:val="00BE0B77"/>
    <w:rsid w:val="00BE1937"/>
    <w:rsid w:val="00BE2535"/>
    <w:rsid w:val="00BE2F45"/>
    <w:rsid w:val="00BE2F9D"/>
    <w:rsid w:val="00BE3822"/>
    <w:rsid w:val="00BE3B64"/>
    <w:rsid w:val="00BE3BAC"/>
    <w:rsid w:val="00BE411A"/>
    <w:rsid w:val="00BE4990"/>
    <w:rsid w:val="00BE4C66"/>
    <w:rsid w:val="00BE56E9"/>
    <w:rsid w:val="00BE67F7"/>
    <w:rsid w:val="00BE68EF"/>
    <w:rsid w:val="00BE6C4D"/>
    <w:rsid w:val="00BE745C"/>
    <w:rsid w:val="00BE7DA3"/>
    <w:rsid w:val="00BE7F96"/>
    <w:rsid w:val="00BF03E9"/>
    <w:rsid w:val="00BF0DA0"/>
    <w:rsid w:val="00BF0E1E"/>
    <w:rsid w:val="00BF1B01"/>
    <w:rsid w:val="00BF1D5A"/>
    <w:rsid w:val="00BF298A"/>
    <w:rsid w:val="00BF2AE2"/>
    <w:rsid w:val="00BF2E8E"/>
    <w:rsid w:val="00BF2FD7"/>
    <w:rsid w:val="00BF31B3"/>
    <w:rsid w:val="00BF36C0"/>
    <w:rsid w:val="00BF58C8"/>
    <w:rsid w:val="00BF5C2C"/>
    <w:rsid w:val="00BF66FC"/>
    <w:rsid w:val="00BF6896"/>
    <w:rsid w:val="00BF6A7D"/>
    <w:rsid w:val="00BF6C5F"/>
    <w:rsid w:val="00BF7B9D"/>
    <w:rsid w:val="00C00054"/>
    <w:rsid w:val="00C004F5"/>
    <w:rsid w:val="00C005F8"/>
    <w:rsid w:val="00C014CA"/>
    <w:rsid w:val="00C0297B"/>
    <w:rsid w:val="00C029CF"/>
    <w:rsid w:val="00C02E6C"/>
    <w:rsid w:val="00C03A59"/>
    <w:rsid w:val="00C03D45"/>
    <w:rsid w:val="00C03FFA"/>
    <w:rsid w:val="00C048B8"/>
    <w:rsid w:val="00C04EEA"/>
    <w:rsid w:val="00C0543E"/>
    <w:rsid w:val="00C05E05"/>
    <w:rsid w:val="00C069AC"/>
    <w:rsid w:val="00C106CC"/>
    <w:rsid w:val="00C10B08"/>
    <w:rsid w:val="00C113ED"/>
    <w:rsid w:val="00C12A33"/>
    <w:rsid w:val="00C12ACA"/>
    <w:rsid w:val="00C12D38"/>
    <w:rsid w:val="00C136F6"/>
    <w:rsid w:val="00C15C58"/>
    <w:rsid w:val="00C15CA9"/>
    <w:rsid w:val="00C16317"/>
    <w:rsid w:val="00C168C7"/>
    <w:rsid w:val="00C1761D"/>
    <w:rsid w:val="00C178DE"/>
    <w:rsid w:val="00C21303"/>
    <w:rsid w:val="00C21F4E"/>
    <w:rsid w:val="00C23412"/>
    <w:rsid w:val="00C23C1D"/>
    <w:rsid w:val="00C24109"/>
    <w:rsid w:val="00C24C13"/>
    <w:rsid w:val="00C24DAD"/>
    <w:rsid w:val="00C2513A"/>
    <w:rsid w:val="00C25C9F"/>
    <w:rsid w:val="00C25D37"/>
    <w:rsid w:val="00C2615A"/>
    <w:rsid w:val="00C26176"/>
    <w:rsid w:val="00C27532"/>
    <w:rsid w:val="00C2755C"/>
    <w:rsid w:val="00C275A2"/>
    <w:rsid w:val="00C27B11"/>
    <w:rsid w:val="00C301C9"/>
    <w:rsid w:val="00C31475"/>
    <w:rsid w:val="00C319AD"/>
    <w:rsid w:val="00C32A86"/>
    <w:rsid w:val="00C3302A"/>
    <w:rsid w:val="00C338D4"/>
    <w:rsid w:val="00C339A9"/>
    <w:rsid w:val="00C3489C"/>
    <w:rsid w:val="00C348B7"/>
    <w:rsid w:val="00C34F98"/>
    <w:rsid w:val="00C3644E"/>
    <w:rsid w:val="00C3669F"/>
    <w:rsid w:val="00C36716"/>
    <w:rsid w:val="00C367B3"/>
    <w:rsid w:val="00C36A02"/>
    <w:rsid w:val="00C36C91"/>
    <w:rsid w:val="00C404E2"/>
    <w:rsid w:val="00C4057D"/>
    <w:rsid w:val="00C40748"/>
    <w:rsid w:val="00C41404"/>
    <w:rsid w:val="00C414BF"/>
    <w:rsid w:val="00C420BC"/>
    <w:rsid w:val="00C42144"/>
    <w:rsid w:val="00C42412"/>
    <w:rsid w:val="00C426C9"/>
    <w:rsid w:val="00C42755"/>
    <w:rsid w:val="00C429CB"/>
    <w:rsid w:val="00C42E1E"/>
    <w:rsid w:val="00C43471"/>
    <w:rsid w:val="00C43A9D"/>
    <w:rsid w:val="00C43B24"/>
    <w:rsid w:val="00C440A4"/>
    <w:rsid w:val="00C44D27"/>
    <w:rsid w:val="00C4573E"/>
    <w:rsid w:val="00C45E26"/>
    <w:rsid w:val="00C46886"/>
    <w:rsid w:val="00C46CA8"/>
    <w:rsid w:val="00C46D97"/>
    <w:rsid w:val="00C47755"/>
    <w:rsid w:val="00C47EEC"/>
    <w:rsid w:val="00C502CC"/>
    <w:rsid w:val="00C50451"/>
    <w:rsid w:val="00C507F1"/>
    <w:rsid w:val="00C51531"/>
    <w:rsid w:val="00C53337"/>
    <w:rsid w:val="00C5333F"/>
    <w:rsid w:val="00C53A71"/>
    <w:rsid w:val="00C53C8F"/>
    <w:rsid w:val="00C548C5"/>
    <w:rsid w:val="00C551E8"/>
    <w:rsid w:val="00C5529E"/>
    <w:rsid w:val="00C55C81"/>
    <w:rsid w:val="00C55E2B"/>
    <w:rsid w:val="00C55FB6"/>
    <w:rsid w:val="00C563E2"/>
    <w:rsid w:val="00C5678A"/>
    <w:rsid w:val="00C57137"/>
    <w:rsid w:val="00C5738E"/>
    <w:rsid w:val="00C604BC"/>
    <w:rsid w:val="00C6100A"/>
    <w:rsid w:val="00C6143E"/>
    <w:rsid w:val="00C61459"/>
    <w:rsid w:val="00C61698"/>
    <w:rsid w:val="00C61714"/>
    <w:rsid w:val="00C61ACD"/>
    <w:rsid w:val="00C61CDF"/>
    <w:rsid w:val="00C62515"/>
    <w:rsid w:val="00C625AF"/>
    <w:rsid w:val="00C63C8F"/>
    <w:rsid w:val="00C6451A"/>
    <w:rsid w:val="00C64F85"/>
    <w:rsid w:val="00C6561E"/>
    <w:rsid w:val="00C65858"/>
    <w:rsid w:val="00C65EC0"/>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09E3"/>
    <w:rsid w:val="00C81AED"/>
    <w:rsid w:val="00C82088"/>
    <w:rsid w:val="00C8229C"/>
    <w:rsid w:val="00C82F7A"/>
    <w:rsid w:val="00C832A2"/>
    <w:rsid w:val="00C83A78"/>
    <w:rsid w:val="00C84A23"/>
    <w:rsid w:val="00C84ADA"/>
    <w:rsid w:val="00C850C6"/>
    <w:rsid w:val="00C85382"/>
    <w:rsid w:val="00C86781"/>
    <w:rsid w:val="00C86B39"/>
    <w:rsid w:val="00C86EE5"/>
    <w:rsid w:val="00C87637"/>
    <w:rsid w:val="00C87C09"/>
    <w:rsid w:val="00C9114F"/>
    <w:rsid w:val="00C91A7E"/>
    <w:rsid w:val="00C929D8"/>
    <w:rsid w:val="00C92CA9"/>
    <w:rsid w:val="00C935A2"/>
    <w:rsid w:val="00C93613"/>
    <w:rsid w:val="00C94321"/>
    <w:rsid w:val="00C94A13"/>
    <w:rsid w:val="00C96909"/>
    <w:rsid w:val="00C971F6"/>
    <w:rsid w:val="00C97297"/>
    <w:rsid w:val="00C9771B"/>
    <w:rsid w:val="00C977C2"/>
    <w:rsid w:val="00C97856"/>
    <w:rsid w:val="00C97E62"/>
    <w:rsid w:val="00CA0B5E"/>
    <w:rsid w:val="00CA115A"/>
    <w:rsid w:val="00CA175A"/>
    <w:rsid w:val="00CA18F1"/>
    <w:rsid w:val="00CA23BF"/>
    <w:rsid w:val="00CA2C14"/>
    <w:rsid w:val="00CA30F0"/>
    <w:rsid w:val="00CA31E4"/>
    <w:rsid w:val="00CA367A"/>
    <w:rsid w:val="00CA374E"/>
    <w:rsid w:val="00CA3755"/>
    <w:rsid w:val="00CA3826"/>
    <w:rsid w:val="00CA38D4"/>
    <w:rsid w:val="00CA39E3"/>
    <w:rsid w:val="00CA3EA5"/>
    <w:rsid w:val="00CA4984"/>
    <w:rsid w:val="00CA541C"/>
    <w:rsid w:val="00CA591B"/>
    <w:rsid w:val="00CA5D92"/>
    <w:rsid w:val="00CA6EBE"/>
    <w:rsid w:val="00CA7992"/>
    <w:rsid w:val="00CA7B90"/>
    <w:rsid w:val="00CB04C0"/>
    <w:rsid w:val="00CB0632"/>
    <w:rsid w:val="00CB0D7D"/>
    <w:rsid w:val="00CB0E6E"/>
    <w:rsid w:val="00CB1194"/>
    <w:rsid w:val="00CB17F2"/>
    <w:rsid w:val="00CB1D68"/>
    <w:rsid w:val="00CB21F3"/>
    <w:rsid w:val="00CB28F9"/>
    <w:rsid w:val="00CB29CD"/>
    <w:rsid w:val="00CB4147"/>
    <w:rsid w:val="00CB48F1"/>
    <w:rsid w:val="00CB4E2A"/>
    <w:rsid w:val="00CB512C"/>
    <w:rsid w:val="00CB54E7"/>
    <w:rsid w:val="00CB64D5"/>
    <w:rsid w:val="00CB6FEC"/>
    <w:rsid w:val="00CB6FEF"/>
    <w:rsid w:val="00CB789B"/>
    <w:rsid w:val="00CC0BAA"/>
    <w:rsid w:val="00CC251A"/>
    <w:rsid w:val="00CC2D86"/>
    <w:rsid w:val="00CC3BB3"/>
    <w:rsid w:val="00CC4911"/>
    <w:rsid w:val="00CC52C7"/>
    <w:rsid w:val="00CC642A"/>
    <w:rsid w:val="00CC67F1"/>
    <w:rsid w:val="00CC6E17"/>
    <w:rsid w:val="00CC75CF"/>
    <w:rsid w:val="00CC780B"/>
    <w:rsid w:val="00CC7975"/>
    <w:rsid w:val="00CD09CE"/>
    <w:rsid w:val="00CD1CE1"/>
    <w:rsid w:val="00CD38AA"/>
    <w:rsid w:val="00CD4552"/>
    <w:rsid w:val="00CD4957"/>
    <w:rsid w:val="00CD58CD"/>
    <w:rsid w:val="00CD5BE9"/>
    <w:rsid w:val="00CD5F8B"/>
    <w:rsid w:val="00CD63F7"/>
    <w:rsid w:val="00CD6551"/>
    <w:rsid w:val="00CD65F6"/>
    <w:rsid w:val="00CD671D"/>
    <w:rsid w:val="00CD67B6"/>
    <w:rsid w:val="00CD79FC"/>
    <w:rsid w:val="00CD7D68"/>
    <w:rsid w:val="00CE07F7"/>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770"/>
    <w:rsid w:val="00CF2D15"/>
    <w:rsid w:val="00CF3342"/>
    <w:rsid w:val="00CF40DF"/>
    <w:rsid w:val="00CF42FD"/>
    <w:rsid w:val="00CF440D"/>
    <w:rsid w:val="00CF466A"/>
    <w:rsid w:val="00CF59BC"/>
    <w:rsid w:val="00CF6043"/>
    <w:rsid w:val="00CF7297"/>
    <w:rsid w:val="00CF7AA6"/>
    <w:rsid w:val="00D0017F"/>
    <w:rsid w:val="00D00B98"/>
    <w:rsid w:val="00D0142C"/>
    <w:rsid w:val="00D01944"/>
    <w:rsid w:val="00D02753"/>
    <w:rsid w:val="00D034BC"/>
    <w:rsid w:val="00D04000"/>
    <w:rsid w:val="00D042D6"/>
    <w:rsid w:val="00D048A3"/>
    <w:rsid w:val="00D0552C"/>
    <w:rsid w:val="00D05FB9"/>
    <w:rsid w:val="00D0627E"/>
    <w:rsid w:val="00D07844"/>
    <w:rsid w:val="00D079C2"/>
    <w:rsid w:val="00D079DA"/>
    <w:rsid w:val="00D079F8"/>
    <w:rsid w:val="00D07F19"/>
    <w:rsid w:val="00D105A5"/>
    <w:rsid w:val="00D1088C"/>
    <w:rsid w:val="00D10A4A"/>
    <w:rsid w:val="00D10C1D"/>
    <w:rsid w:val="00D112AE"/>
    <w:rsid w:val="00D11527"/>
    <w:rsid w:val="00D1171C"/>
    <w:rsid w:val="00D11976"/>
    <w:rsid w:val="00D11CA6"/>
    <w:rsid w:val="00D12CAB"/>
    <w:rsid w:val="00D1357B"/>
    <w:rsid w:val="00D13C05"/>
    <w:rsid w:val="00D13D10"/>
    <w:rsid w:val="00D15FA8"/>
    <w:rsid w:val="00D16DBB"/>
    <w:rsid w:val="00D17707"/>
    <w:rsid w:val="00D1787F"/>
    <w:rsid w:val="00D179E1"/>
    <w:rsid w:val="00D208FE"/>
    <w:rsid w:val="00D20E8A"/>
    <w:rsid w:val="00D21485"/>
    <w:rsid w:val="00D21A56"/>
    <w:rsid w:val="00D21B3E"/>
    <w:rsid w:val="00D21C02"/>
    <w:rsid w:val="00D23979"/>
    <w:rsid w:val="00D25076"/>
    <w:rsid w:val="00D25766"/>
    <w:rsid w:val="00D25882"/>
    <w:rsid w:val="00D2638E"/>
    <w:rsid w:val="00D26B12"/>
    <w:rsid w:val="00D27D55"/>
    <w:rsid w:val="00D3098B"/>
    <w:rsid w:val="00D30A39"/>
    <w:rsid w:val="00D31D3B"/>
    <w:rsid w:val="00D32652"/>
    <w:rsid w:val="00D328FC"/>
    <w:rsid w:val="00D32D71"/>
    <w:rsid w:val="00D33640"/>
    <w:rsid w:val="00D339E6"/>
    <w:rsid w:val="00D3523B"/>
    <w:rsid w:val="00D3528B"/>
    <w:rsid w:val="00D35C06"/>
    <w:rsid w:val="00D35C27"/>
    <w:rsid w:val="00D36119"/>
    <w:rsid w:val="00D366A4"/>
    <w:rsid w:val="00D36BEA"/>
    <w:rsid w:val="00D36CC0"/>
    <w:rsid w:val="00D3768C"/>
    <w:rsid w:val="00D402F7"/>
    <w:rsid w:val="00D413BB"/>
    <w:rsid w:val="00D41756"/>
    <w:rsid w:val="00D418FD"/>
    <w:rsid w:val="00D41E4D"/>
    <w:rsid w:val="00D4354B"/>
    <w:rsid w:val="00D43F03"/>
    <w:rsid w:val="00D44883"/>
    <w:rsid w:val="00D44E2B"/>
    <w:rsid w:val="00D459BC"/>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4E9E"/>
    <w:rsid w:val="00D561B6"/>
    <w:rsid w:val="00D56543"/>
    <w:rsid w:val="00D5680D"/>
    <w:rsid w:val="00D57478"/>
    <w:rsid w:val="00D60EB9"/>
    <w:rsid w:val="00D60F34"/>
    <w:rsid w:val="00D6200E"/>
    <w:rsid w:val="00D621E2"/>
    <w:rsid w:val="00D645B9"/>
    <w:rsid w:val="00D64877"/>
    <w:rsid w:val="00D6534E"/>
    <w:rsid w:val="00D65CB4"/>
    <w:rsid w:val="00D66555"/>
    <w:rsid w:val="00D66A4C"/>
    <w:rsid w:val="00D66BC8"/>
    <w:rsid w:val="00D66F9F"/>
    <w:rsid w:val="00D70074"/>
    <w:rsid w:val="00D70E4E"/>
    <w:rsid w:val="00D719E2"/>
    <w:rsid w:val="00D72342"/>
    <w:rsid w:val="00D73425"/>
    <w:rsid w:val="00D739D3"/>
    <w:rsid w:val="00D751C7"/>
    <w:rsid w:val="00D75607"/>
    <w:rsid w:val="00D76131"/>
    <w:rsid w:val="00D7657A"/>
    <w:rsid w:val="00D76CAF"/>
    <w:rsid w:val="00D76D15"/>
    <w:rsid w:val="00D76D3C"/>
    <w:rsid w:val="00D77041"/>
    <w:rsid w:val="00D77045"/>
    <w:rsid w:val="00D7779E"/>
    <w:rsid w:val="00D82822"/>
    <w:rsid w:val="00D83307"/>
    <w:rsid w:val="00D84193"/>
    <w:rsid w:val="00D84317"/>
    <w:rsid w:val="00D84C95"/>
    <w:rsid w:val="00D851F0"/>
    <w:rsid w:val="00D87172"/>
    <w:rsid w:val="00D87708"/>
    <w:rsid w:val="00D8770A"/>
    <w:rsid w:val="00D877D1"/>
    <w:rsid w:val="00D87C15"/>
    <w:rsid w:val="00D87DBC"/>
    <w:rsid w:val="00D90C86"/>
    <w:rsid w:val="00D91BCA"/>
    <w:rsid w:val="00D91C45"/>
    <w:rsid w:val="00D928CB"/>
    <w:rsid w:val="00D92A8C"/>
    <w:rsid w:val="00D93578"/>
    <w:rsid w:val="00D94081"/>
    <w:rsid w:val="00D95740"/>
    <w:rsid w:val="00D96586"/>
    <w:rsid w:val="00D96762"/>
    <w:rsid w:val="00D96900"/>
    <w:rsid w:val="00D974A6"/>
    <w:rsid w:val="00D97536"/>
    <w:rsid w:val="00D97B3A"/>
    <w:rsid w:val="00DA0769"/>
    <w:rsid w:val="00DA16BE"/>
    <w:rsid w:val="00DA1D24"/>
    <w:rsid w:val="00DA2EEA"/>
    <w:rsid w:val="00DA3014"/>
    <w:rsid w:val="00DA3638"/>
    <w:rsid w:val="00DA3952"/>
    <w:rsid w:val="00DA3C20"/>
    <w:rsid w:val="00DA4575"/>
    <w:rsid w:val="00DA45B3"/>
    <w:rsid w:val="00DA4E2B"/>
    <w:rsid w:val="00DA5006"/>
    <w:rsid w:val="00DA725E"/>
    <w:rsid w:val="00DA7856"/>
    <w:rsid w:val="00DA7AC4"/>
    <w:rsid w:val="00DA7E7C"/>
    <w:rsid w:val="00DB004F"/>
    <w:rsid w:val="00DB10EA"/>
    <w:rsid w:val="00DB18A4"/>
    <w:rsid w:val="00DB3030"/>
    <w:rsid w:val="00DB30BA"/>
    <w:rsid w:val="00DB3159"/>
    <w:rsid w:val="00DB3C10"/>
    <w:rsid w:val="00DB3DFB"/>
    <w:rsid w:val="00DB3E37"/>
    <w:rsid w:val="00DB425E"/>
    <w:rsid w:val="00DB4617"/>
    <w:rsid w:val="00DB5169"/>
    <w:rsid w:val="00DB56AA"/>
    <w:rsid w:val="00DB58C9"/>
    <w:rsid w:val="00DB616B"/>
    <w:rsid w:val="00DB62CD"/>
    <w:rsid w:val="00DB67FC"/>
    <w:rsid w:val="00DB6DE4"/>
    <w:rsid w:val="00DB719D"/>
    <w:rsid w:val="00DB7532"/>
    <w:rsid w:val="00DB78E2"/>
    <w:rsid w:val="00DC16A6"/>
    <w:rsid w:val="00DC1E26"/>
    <w:rsid w:val="00DC2678"/>
    <w:rsid w:val="00DC2CBD"/>
    <w:rsid w:val="00DC3CE1"/>
    <w:rsid w:val="00DC490A"/>
    <w:rsid w:val="00DC62C8"/>
    <w:rsid w:val="00DC681E"/>
    <w:rsid w:val="00DC6942"/>
    <w:rsid w:val="00DC752F"/>
    <w:rsid w:val="00DC77FA"/>
    <w:rsid w:val="00DD1F60"/>
    <w:rsid w:val="00DD38CB"/>
    <w:rsid w:val="00DD3C77"/>
    <w:rsid w:val="00DD4691"/>
    <w:rsid w:val="00DD568A"/>
    <w:rsid w:val="00DD5DD4"/>
    <w:rsid w:val="00DD5EE4"/>
    <w:rsid w:val="00DD62B5"/>
    <w:rsid w:val="00DD6FF3"/>
    <w:rsid w:val="00DD7B47"/>
    <w:rsid w:val="00DE106A"/>
    <w:rsid w:val="00DE243C"/>
    <w:rsid w:val="00DE2C5A"/>
    <w:rsid w:val="00DE35E3"/>
    <w:rsid w:val="00DE37B6"/>
    <w:rsid w:val="00DE4EE2"/>
    <w:rsid w:val="00DE56C0"/>
    <w:rsid w:val="00DE5CB8"/>
    <w:rsid w:val="00DE722C"/>
    <w:rsid w:val="00DE7670"/>
    <w:rsid w:val="00DE7E1D"/>
    <w:rsid w:val="00DF0806"/>
    <w:rsid w:val="00DF0D10"/>
    <w:rsid w:val="00DF1242"/>
    <w:rsid w:val="00DF1962"/>
    <w:rsid w:val="00DF219F"/>
    <w:rsid w:val="00DF294C"/>
    <w:rsid w:val="00DF2957"/>
    <w:rsid w:val="00DF2F35"/>
    <w:rsid w:val="00DF3152"/>
    <w:rsid w:val="00DF3C49"/>
    <w:rsid w:val="00DF3F1D"/>
    <w:rsid w:val="00DF479C"/>
    <w:rsid w:val="00DF4958"/>
    <w:rsid w:val="00DF5F01"/>
    <w:rsid w:val="00DF6176"/>
    <w:rsid w:val="00DF6457"/>
    <w:rsid w:val="00DF647D"/>
    <w:rsid w:val="00DF731A"/>
    <w:rsid w:val="00E00161"/>
    <w:rsid w:val="00E00BEC"/>
    <w:rsid w:val="00E02B60"/>
    <w:rsid w:val="00E036D0"/>
    <w:rsid w:val="00E03DB2"/>
    <w:rsid w:val="00E05310"/>
    <w:rsid w:val="00E0550A"/>
    <w:rsid w:val="00E05A0D"/>
    <w:rsid w:val="00E06214"/>
    <w:rsid w:val="00E064D6"/>
    <w:rsid w:val="00E0698A"/>
    <w:rsid w:val="00E06C55"/>
    <w:rsid w:val="00E07D1A"/>
    <w:rsid w:val="00E1093D"/>
    <w:rsid w:val="00E110E4"/>
    <w:rsid w:val="00E117D4"/>
    <w:rsid w:val="00E124C1"/>
    <w:rsid w:val="00E1283F"/>
    <w:rsid w:val="00E12EE9"/>
    <w:rsid w:val="00E14335"/>
    <w:rsid w:val="00E14AB5"/>
    <w:rsid w:val="00E14F47"/>
    <w:rsid w:val="00E157F2"/>
    <w:rsid w:val="00E15869"/>
    <w:rsid w:val="00E16EAF"/>
    <w:rsid w:val="00E200D9"/>
    <w:rsid w:val="00E2269A"/>
    <w:rsid w:val="00E239C6"/>
    <w:rsid w:val="00E23D79"/>
    <w:rsid w:val="00E242E1"/>
    <w:rsid w:val="00E24361"/>
    <w:rsid w:val="00E2570C"/>
    <w:rsid w:val="00E25B48"/>
    <w:rsid w:val="00E25D1D"/>
    <w:rsid w:val="00E2614F"/>
    <w:rsid w:val="00E2621B"/>
    <w:rsid w:val="00E26C6A"/>
    <w:rsid w:val="00E2760F"/>
    <w:rsid w:val="00E2772B"/>
    <w:rsid w:val="00E30618"/>
    <w:rsid w:val="00E31814"/>
    <w:rsid w:val="00E318D4"/>
    <w:rsid w:val="00E31EA5"/>
    <w:rsid w:val="00E32532"/>
    <w:rsid w:val="00E3368A"/>
    <w:rsid w:val="00E337E4"/>
    <w:rsid w:val="00E33EE6"/>
    <w:rsid w:val="00E34640"/>
    <w:rsid w:val="00E3614F"/>
    <w:rsid w:val="00E376F5"/>
    <w:rsid w:val="00E3789E"/>
    <w:rsid w:val="00E37E1E"/>
    <w:rsid w:val="00E411D9"/>
    <w:rsid w:val="00E43711"/>
    <w:rsid w:val="00E439B1"/>
    <w:rsid w:val="00E439DA"/>
    <w:rsid w:val="00E44495"/>
    <w:rsid w:val="00E4496A"/>
    <w:rsid w:val="00E44DCE"/>
    <w:rsid w:val="00E45251"/>
    <w:rsid w:val="00E452D3"/>
    <w:rsid w:val="00E456A6"/>
    <w:rsid w:val="00E45BEB"/>
    <w:rsid w:val="00E46020"/>
    <w:rsid w:val="00E46181"/>
    <w:rsid w:val="00E4716A"/>
    <w:rsid w:val="00E47B7B"/>
    <w:rsid w:val="00E47FD6"/>
    <w:rsid w:val="00E50F73"/>
    <w:rsid w:val="00E51177"/>
    <w:rsid w:val="00E51187"/>
    <w:rsid w:val="00E53C5E"/>
    <w:rsid w:val="00E54613"/>
    <w:rsid w:val="00E54A0E"/>
    <w:rsid w:val="00E55151"/>
    <w:rsid w:val="00E55868"/>
    <w:rsid w:val="00E55A82"/>
    <w:rsid w:val="00E55F71"/>
    <w:rsid w:val="00E560E3"/>
    <w:rsid w:val="00E56377"/>
    <w:rsid w:val="00E5794F"/>
    <w:rsid w:val="00E57E03"/>
    <w:rsid w:val="00E57E56"/>
    <w:rsid w:val="00E57F51"/>
    <w:rsid w:val="00E60FB2"/>
    <w:rsid w:val="00E6106B"/>
    <w:rsid w:val="00E61D4E"/>
    <w:rsid w:val="00E62068"/>
    <w:rsid w:val="00E63149"/>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55D"/>
    <w:rsid w:val="00E81DFF"/>
    <w:rsid w:val="00E81EA4"/>
    <w:rsid w:val="00E82231"/>
    <w:rsid w:val="00E822C8"/>
    <w:rsid w:val="00E82631"/>
    <w:rsid w:val="00E82867"/>
    <w:rsid w:val="00E82B3B"/>
    <w:rsid w:val="00E82F59"/>
    <w:rsid w:val="00E83514"/>
    <w:rsid w:val="00E839F8"/>
    <w:rsid w:val="00E83BA8"/>
    <w:rsid w:val="00E841DA"/>
    <w:rsid w:val="00E85452"/>
    <w:rsid w:val="00E86318"/>
    <w:rsid w:val="00E86D73"/>
    <w:rsid w:val="00E90983"/>
    <w:rsid w:val="00E9108C"/>
    <w:rsid w:val="00E9125E"/>
    <w:rsid w:val="00E915C3"/>
    <w:rsid w:val="00E919CF"/>
    <w:rsid w:val="00E91BC2"/>
    <w:rsid w:val="00E9217E"/>
    <w:rsid w:val="00E92FA4"/>
    <w:rsid w:val="00E9373B"/>
    <w:rsid w:val="00E9443E"/>
    <w:rsid w:val="00E9496D"/>
    <w:rsid w:val="00E94B96"/>
    <w:rsid w:val="00E94D44"/>
    <w:rsid w:val="00E95631"/>
    <w:rsid w:val="00E95BA2"/>
    <w:rsid w:val="00E960B8"/>
    <w:rsid w:val="00E967E2"/>
    <w:rsid w:val="00E97684"/>
    <w:rsid w:val="00E9780A"/>
    <w:rsid w:val="00EA04B0"/>
    <w:rsid w:val="00EA1A2C"/>
    <w:rsid w:val="00EA2374"/>
    <w:rsid w:val="00EA44C6"/>
    <w:rsid w:val="00EA4883"/>
    <w:rsid w:val="00EA4BF2"/>
    <w:rsid w:val="00EA4FF3"/>
    <w:rsid w:val="00EA5C86"/>
    <w:rsid w:val="00EA5FEA"/>
    <w:rsid w:val="00EA60E3"/>
    <w:rsid w:val="00EA640D"/>
    <w:rsid w:val="00EA6A46"/>
    <w:rsid w:val="00EB025F"/>
    <w:rsid w:val="00EB1330"/>
    <w:rsid w:val="00EB1577"/>
    <w:rsid w:val="00EB20DA"/>
    <w:rsid w:val="00EB211C"/>
    <w:rsid w:val="00EB2183"/>
    <w:rsid w:val="00EB27C8"/>
    <w:rsid w:val="00EB2DB9"/>
    <w:rsid w:val="00EB378B"/>
    <w:rsid w:val="00EB3829"/>
    <w:rsid w:val="00EB4330"/>
    <w:rsid w:val="00EB4473"/>
    <w:rsid w:val="00EB46D5"/>
    <w:rsid w:val="00EB53E2"/>
    <w:rsid w:val="00EB556D"/>
    <w:rsid w:val="00EB64C9"/>
    <w:rsid w:val="00EB6C0F"/>
    <w:rsid w:val="00EB704F"/>
    <w:rsid w:val="00EB75A0"/>
    <w:rsid w:val="00EB7639"/>
    <w:rsid w:val="00EB7D83"/>
    <w:rsid w:val="00EB7EC7"/>
    <w:rsid w:val="00EC0009"/>
    <w:rsid w:val="00EC0052"/>
    <w:rsid w:val="00EC15BC"/>
    <w:rsid w:val="00EC1F44"/>
    <w:rsid w:val="00EC2E92"/>
    <w:rsid w:val="00EC3112"/>
    <w:rsid w:val="00EC3555"/>
    <w:rsid w:val="00EC44B3"/>
    <w:rsid w:val="00EC4C6A"/>
    <w:rsid w:val="00EC4E08"/>
    <w:rsid w:val="00EC515A"/>
    <w:rsid w:val="00EC533D"/>
    <w:rsid w:val="00EC5858"/>
    <w:rsid w:val="00EC5875"/>
    <w:rsid w:val="00EC5AB2"/>
    <w:rsid w:val="00EC5AF2"/>
    <w:rsid w:val="00EC694C"/>
    <w:rsid w:val="00EC6D9E"/>
    <w:rsid w:val="00EC72FB"/>
    <w:rsid w:val="00EC7311"/>
    <w:rsid w:val="00EC7356"/>
    <w:rsid w:val="00EC73D3"/>
    <w:rsid w:val="00EC7EB8"/>
    <w:rsid w:val="00ED0B01"/>
    <w:rsid w:val="00ED0B93"/>
    <w:rsid w:val="00ED0F8C"/>
    <w:rsid w:val="00ED1FCF"/>
    <w:rsid w:val="00ED385A"/>
    <w:rsid w:val="00ED3A14"/>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9BA"/>
    <w:rsid w:val="00EF3E28"/>
    <w:rsid w:val="00EF3F06"/>
    <w:rsid w:val="00EF44DD"/>
    <w:rsid w:val="00EF60CB"/>
    <w:rsid w:val="00EF635B"/>
    <w:rsid w:val="00EF6498"/>
    <w:rsid w:val="00EF65CF"/>
    <w:rsid w:val="00EF7310"/>
    <w:rsid w:val="00F01374"/>
    <w:rsid w:val="00F01664"/>
    <w:rsid w:val="00F02073"/>
    <w:rsid w:val="00F02A94"/>
    <w:rsid w:val="00F02CAE"/>
    <w:rsid w:val="00F03435"/>
    <w:rsid w:val="00F03D43"/>
    <w:rsid w:val="00F04057"/>
    <w:rsid w:val="00F0464B"/>
    <w:rsid w:val="00F06790"/>
    <w:rsid w:val="00F06AC1"/>
    <w:rsid w:val="00F06D9D"/>
    <w:rsid w:val="00F07242"/>
    <w:rsid w:val="00F07B48"/>
    <w:rsid w:val="00F07C6E"/>
    <w:rsid w:val="00F10A41"/>
    <w:rsid w:val="00F113ED"/>
    <w:rsid w:val="00F123AC"/>
    <w:rsid w:val="00F137AE"/>
    <w:rsid w:val="00F138C5"/>
    <w:rsid w:val="00F139A5"/>
    <w:rsid w:val="00F13AEA"/>
    <w:rsid w:val="00F1419C"/>
    <w:rsid w:val="00F1433C"/>
    <w:rsid w:val="00F1456E"/>
    <w:rsid w:val="00F14570"/>
    <w:rsid w:val="00F154AD"/>
    <w:rsid w:val="00F15D93"/>
    <w:rsid w:val="00F161BE"/>
    <w:rsid w:val="00F1642A"/>
    <w:rsid w:val="00F173EC"/>
    <w:rsid w:val="00F20302"/>
    <w:rsid w:val="00F20990"/>
    <w:rsid w:val="00F20D59"/>
    <w:rsid w:val="00F216BE"/>
    <w:rsid w:val="00F21C19"/>
    <w:rsid w:val="00F22B2F"/>
    <w:rsid w:val="00F22C14"/>
    <w:rsid w:val="00F22DED"/>
    <w:rsid w:val="00F23722"/>
    <w:rsid w:val="00F250FB"/>
    <w:rsid w:val="00F259AF"/>
    <w:rsid w:val="00F25BEB"/>
    <w:rsid w:val="00F265A1"/>
    <w:rsid w:val="00F26914"/>
    <w:rsid w:val="00F26F0F"/>
    <w:rsid w:val="00F27204"/>
    <w:rsid w:val="00F27A11"/>
    <w:rsid w:val="00F30008"/>
    <w:rsid w:val="00F30289"/>
    <w:rsid w:val="00F307FD"/>
    <w:rsid w:val="00F30B52"/>
    <w:rsid w:val="00F332A8"/>
    <w:rsid w:val="00F33A56"/>
    <w:rsid w:val="00F33BCF"/>
    <w:rsid w:val="00F33C99"/>
    <w:rsid w:val="00F33E95"/>
    <w:rsid w:val="00F33FBC"/>
    <w:rsid w:val="00F34479"/>
    <w:rsid w:val="00F35966"/>
    <w:rsid w:val="00F35C21"/>
    <w:rsid w:val="00F363FF"/>
    <w:rsid w:val="00F37D3D"/>
    <w:rsid w:val="00F4086D"/>
    <w:rsid w:val="00F40CB4"/>
    <w:rsid w:val="00F40F1B"/>
    <w:rsid w:val="00F41E16"/>
    <w:rsid w:val="00F4272B"/>
    <w:rsid w:val="00F42B65"/>
    <w:rsid w:val="00F42C84"/>
    <w:rsid w:val="00F4339B"/>
    <w:rsid w:val="00F43443"/>
    <w:rsid w:val="00F4539A"/>
    <w:rsid w:val="00F456FA"/>
    <w:rsid w:val="00F45D92"/>
    <w:rsid w:val="00F46B02"/>
    <w:rsid w:val="00F46FA4"/>
    <w:rsid w:val="00F47A35"/>
    <w:rsid w:val="00F47AD6"/>
    <w:rsid w:val="00F47BC8"/>
    <w:rsid w:val="00F500F9"/>
    <w:rsid w:val="00F5103A"/>
    <w:rsid w:val="00F5111B"/>
    <w:rsid w:val="00F51480"/>
    <w:rsid w:val="00F51593"/>
    <w:rsid w:val="00F51786"/>
    <w:rsid w:val="00F52F1B"/>
    <w:rsid w:val="00F53DB7"/>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564"/>
    <w:rsid w:val="00F71984"/>
    <w:rsid w:val="00F71E37"/>
    <w:rsid w:val="00F71F8D"/>
    <w:rsid w:val="00F7260C"/>
    <w:rsid w:val="00F72617"/>
    <w:rsid w:val="00F73FFE"/>
    <w:rsid w:val="00F740C9"/>
    <w:rsid w:val="00F74EC4"/>
    <w:rsid w:val="00F75586"/>
    <w:rsid w:val="00F762E8"/>
    <w:rsid w:val="00F768C2"/>
    <w:rsid w:val="00F76D56"/>
    <w:rsid w:val="00F77B0C"/>
    <w:rsid w:val="00F77BFD"/>
    <w:rsid w:val="00F77CE2"/>
    <w:rsid w:val="00F80AAD"/>
    <w:rsid w:val="00F812E2"/>
    <w:rsid w:val="00F8154F"/>
    <w:rsid w:val="00F82E0F"/>
    <w:rsid w:val="00F83C82"/>
    <w:rsid w:val="00F83CAA"/>
    <w:rsid w:val="00F8401E"/>
    <w:rsid w:val="00F846A8"/>
    <w:rsid w:val="00F84875"/>
    <w:rsid w:val="00F8497B"/>
    <w:rsid w:val="00F84B9F"/>
    <w:rsid w:val="00F86A45"/>
    <w:rsid w:val="00F8731F"/>
    <w:rsid w:val="00F87406"/>
    <w:rsid w:val="00F87AA5"/>
    <w:rsid w:val="00F87B51"/>
    <w:rsid w:val="00F87DA4"/>
    <w:rsid w:val="00F90FB4"/>
    <w:rsid w:val="00F91284"/>
    <w:rsid w:val="00F9130F"/>
    <w:rsid w:val="00F91A72"/>
    <w:rsid w:val="00F91DE2"/>
    <w:rsid w:val="00F921AB"/>
    <w:rsid w:val="00F922FB"/>
    <w:rsid w:val="00F92731"/>
    <w:rsid w:val="00F92747"/>
    <w:rsid w:val="00F93E7F"/>
    <w:rsid w:val="00F94A50"/>
    <w:rsid w:val="00F9532B"/>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3ED"/>
    <w:rsid w:val="00FB26F6"/>
    <w:rsid w:val="00FB2B1A"/>
    <w:rsid w:val="00FB4650"/>
    <w:rsid w:val="00FB554F"/>
    <w:rsid w:val="00FB5F66"/>
    <w:rsid w:val="00FB69A2"/>
    <w:rsid w:val="00FB6D71"/>
    <w:rsid w:val="00FB71CB"/>
    <w:rsid w:val="00FB724D"/>
    <w:rsid w:val="00FB75A0"/>
    <w:rsid w:val="00FB75D0"/>
    <w:rsid w:val="00FC002D"/>
    <w:rsid w:val="00FC0B29"/>
    <w:rsid w:val="00FC106D"/>
    <w:rsid w:val="00FC1425"/>
    <w:rsid w:val="00FC1DCD"/>
    <w:rsid w:val="00FC23ED"/>
    <w:rsid w:val="00FC2777"/>
    <w:rsid w:val="00FC294F"/>
    <w:rsid w:val="00FC2BA7"/>
    <w:rsid w:val="00FC2BB7"/>
    <w:rsid w:val="00FC2D2E"/>
    <w:rsid w:val="00FC2DB0"/>
    <w:rsid w:val="00FC386C"/>
    <w:rsid w:val="00FC4305"/>
    <w:rsid w:val="00FC5205"/>
    <w:rsid w:val="00FC5241"/>
    <w:rsid w:val="00FC53EE"/>
    <w:rsid w:val="00FC5926"/>
    <w:rsid w:val="00FC605B"/>
    <w:rsid w:val="00FC6BEF"/>
    <w:rsid w:val="00FC7F7E"/>
    <w:rsid w:val="00FD0E0F"/>
    <w:rsid w:val="00FD1EAD"/>
    <w:rsid w:val="00FD3959"/>
    <w:rsid w:val="00FD3A8D"/>
    <w:rsid w:val="00FD4588"/>
    <w:rsid w:val="00FD4F79"/>
    <w:rsid w:val="00FD519F"/>
    <w:rsid w:val="00FD5602"/>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3A2"/>
    <w:rsid w:val="00FE55E6"/>
    <w:rsid w:val="00FE64CB"/>
    <w:rsid w:val="00FE7202"/>
    <w:rsid w:val="00FE7347"/>
    <w:rsid w:val="00FE797F"/>
    <w:rsid w:val="00FF0F5A"/>
    <w:rsid w:val="00FF15B9"/>
    <w:rsid w:val="00FF24D0"/>
    <w:rsid w:val="00FF2A17"/>
    <w:rsid w:val="00FF2F90"/>
    <w:rsid w:val="00FF3A62"/>
    <w:rsid w:val="00FF3AC8"/>
    <w:rsid w:val="00FF3E35"/>
    <w:rsid w:val="00FF3E97"/>
    <w:rsid w:val="00FF44EA"/>
    <w:rsid w:val="00FF4608"/>
    <w:rsid w:val="00FF47E7"/>
    <w:rsid w:val="00FF5439"/>
    <w:rsid w:val="00FF58CB"/>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EF7435-C5D8-4297-A92D-2119D46A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4CA6"/>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caption"/>
    <w:basedOn w:val="a3"/>
    <w:next w:val="a3"/>
    <w:link w:val="af8"/>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character" w:customStyle="1" w:styleId="af8">
    <w:name w:val="Название объекта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3"/>
    <w:link w:val="aff6"/>
    <w:qFormat/>
    <w:rsid w:val="00FE2535"/>
    <w:pPr>
      <w:spacing w:after="0" w:line="240" w:lineRule="auto"/>
      <w:jc w:val="center"/>
    </w:pPr>
    <w:rPr>
      <w:rFonts w:ascii="Arial" w:hAnsi="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3"/>
    <w:link w:val="aff8"/>
    <w:rsid w:val="00FE2535"/>
    <w:pPr>
      <w:spacing w:after="0" w:line="240" w:lineRule="auto"/>
      <w:jc w:val="center"/>
    </w:pPr>
    <w:rPr>
      <w:rFonts w:ascii="Courier New" w:hAnsi="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0"/>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7"/>
    <w:next w:val="af0"/>
    <w:rsid w:val="00FE2535"/>
    <w:pPr>
      <w:tabs>
        <w:tab w:val="right" w:pos="9639"/>
      </w:tabs>
      <w:suppressAutoHyphens/>
      <w:spacing w:before="480" w:line="240" w:lineRule="exact"/>
    </w:pPr>
    <w:rPr>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894AC3"/>
    <w:pPr>
      <w:tabs>
        <w:tab w:val="decimal" w:pos="880"/>
        <w:tab w:val="right" w:leader="dot" w:pos="9356"/>
      </w:tabs>
      <w:spacing w:after="0"/>
      <w:ind w:left="220" w:right="-1"/>
    </w:pPr>
    <w:rPr>
      <w:rFonts w:ascii="Times New Roman" w:hAnsi="Times New Roman"/>
      <w:noProof/>
      <w:sz w:val="20"/>
      <w:szCs w:val="20"/>
      <w:lang w:eastAsia="ar-SA"/>
    </w:rPr>
  </w:style>
  <w:style w:type="paragraph" w:styleId="1f4">
    <w:name w:val="toc 1"/>
    <w:basedOn w:val="a3"/>
    <w:next w:val="a3"/>
    <w:autoRedefine/>
    <w:uiPriority w:val="39"/>
    <w:unhideWhenUsed/>
    <w:qFormat/>
    <w:rsid w:val="00934242"/>
    <w:pPr>
      <w:tabs>
        <w:tab w:val="left" w:leader="dot" w:pos="9356"/>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e">
    <w:name w:val="endnote text"/>
    <w:basedOn w:val="a3"/>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1">
    <w:name w:val="Document Map"/>
    <w:basedOn w:val="a3"/>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13"/>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5"/>
    <w:qFormat/>
    <w:rsid w:val="008D49B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e">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 w:type="character" w:customStyle="1" w:styleId="affffc">
    <w:name w:val="Без интервала Знак"/>
    <w:basedOn w:val="a4"/>
    <w:link w:val="affffb"/>
    <w:rsid w:val="005F0BF7"/>
    <w:rPr>
      <w:rFonts w:ascii="Times New Roman" w:hAnsi="Times New Roman"/>
      <w:sz w:val="24"/>
      <w:szCs w:val="22"/>
      <w:lang w:eastAsia="en-US"/>
    </w:rPr>
  </w:style>
  <w:style w:type="character" w:customStyle="1" w:styleId="affff6">
    <w:name w:val="Абзац списка Знак"/>
    <w:aliases w:val="Абзац списка нумерованный Знак"/>
    <w:link w:val="affff5"/>
    <w:uiPriority w:val="34"/>
    <w:locked/>
    <w:rsid w:val="00C82F7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28950382">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7647139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943902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47314268">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819146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1801585">
      <w:bodyDiv w:val="1"/>
      <w:marLeft w:val="0"/>
      <w:marRight w:val="0"/>
      <w:marTop w:val="0"/>
      <w:marBottom w:val="0"/>
      <w:divBdr>
        <w:top w:val="none" w:sz="0" w:space="0" w:color="auto"/>
        <w:left w:val="none" w:sz="0" w:space="0" w:color="auto"/>
        <w:bottom w:val="none" w:sz="0" w:space="0" w:color="auto"/>
        <w:right w:val="none" w:sz="0" w:space="0" w:color="auto"/>
      </w:divBdr>
    </w:div>
    <w:div w:id="1734886930">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2837328">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1996491744">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dolsk@adm.podolsk.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3C05-807B-4245-A1A5-887EF3E6F3D7}">
  <ds:schemaRefs>
    <ds:schemaRef ds:uri="http://schemas.openxmlformats.org/officeDocument/2006/bibliography"/>
  </ds:schemaRefs>
</ds:datastoreItem>
</file>

<file path=customXml/itemProps2.xml><?xml version="1.0" encoding="utf-8"?>
<ds:datastoreItem xmlns:ds="http://schemas.openxmlformats.org/officeDocument/2006/customXml" ds:itemID="{40288B90-FE7C-4849-968C-C550CDA4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24069</Words>
  <Characters>137196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160944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Анна А. Абрамова</cp:lastModifiedBy>
  <cp:revision>2</cp:revision>
  <cp:lastPrinted>2018-04-10T09:05:00Z</cp:lastPrinted>
  <dcterms:created xsi:type="dcterms:W3CDTF">2018-06-05T09:34:00Z</dcterms:created>
  <dcterms:modified xsi:type="dcterms:W3CDTF">2018-06-05T09:34:00Z</dcterms:modified>
</cp:coreProperties>
</file>